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04" w:rsidRPr="00125D9B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727004" w:rsidRPr="00125D9B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727004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727004" w:rsidRPr="00125D9B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727004" w:rsidRPr="00ED002A" w:rsidRDefault="00727004" w:rsidP="0072700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</w:pPr>
      <w:r w:rsidRPr="00A646AE">
        <w:rPr>
          <w:rFonts w:ascii="Palatino Linotype" w:hAnsi="Palatino Linotype"/>
          <w:sz w:val="22"/>
          <w:szCs w:val="22"/>
        </w:rPr>
        <w:t xml:space="preserve">e-mail: </w:t>
      </w:r>
      <w:r w:rsidRPr="00ED002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 xml:space="preserve">zapytania_ofertowe@imim.pl </w:t>
      </w:r>
    </w:p>
    <w:p w:rsidR="00727004" w:rsidRPr="000E01A4" w:rsidRDefault="00727004" w:rsidP="00727004">
      <w:pPr>
        <w:pStyle w:val="Default"/>
        <w:rPr>
          <w:rFonts w:ascii="Palatino Linotype" w:hAnsi="Palatino Linotype"/>
          <w:b/>
          <w:color w:val="FF0000"/>
          <w:sz w:val="22"/>
          <w:szCs w:val="22"/>
        </w:rPr>
      </w:pPr>
      <w:r w:rsidRPr="00A646AE">
        <w:rPr>
          <w:rFonts w:ascii="Palatino Linotype" w:hAnsi="Palatino Linotype"/>
          <w:sz w:val="22"/>
          <w:szCs w:val="22"/>
        </w:rPr>
        <w:t xml:space="preserve"> znak sprawy: </w:t>
      </w:r>
      <w:r w:rsidRPr="007B5273">
        <w:rPr>
          <w:rFonts w:ascii="Palatino Linotype" w:hAnsi="Palatino Linotype"/>
          <w:b/>
          <w:sz w:val="22"/>
          <w:szCs w:val="22"/>
        </w:rPr>
        <w:t>D</w:t>
      </w:r>
      <w:r>
        <w:rPr>
          <w:rFonts w:ascii="Palatino Linotype" w:hAnsi="Palatino Linotype"/>
          <w:b/>
          <w:sz w:val="22"/>
          <w:szCs w:val="22"/>
        </w:rPr>
        <w:t>ZB</w:t>
      </w:r>
      <w:r w:rsidRPr="007B5273">
        <w:rPr>
          <w:rFonts w:ascii="Palatino Linotype" w:hAnsi="Palatino Linotype"/>
          <w:b/>
          <w:sz w:val="22"/>
          <w:szCs w:val="22"/>
        </w:rPr>
        <w:t>.261.</w:t>
      </w:r>
      <w:r w:rsidR="00764406">
        <w:rPr>
          <w:rFonts w:ascii="Palatino Linotype" w:hAnsi="Palatino Linotype"/>
          <w:b/>
          <w:sz w:val="22"/>
          <w:szCs w:val="22"/>
        </w:rPr>
        <w:t>1</w:t>
      </w:r>
      <w:r w:rsidR="0091536E">
        <w:rPr>
          <w:rFonts w:ascii="Palatino Linotype" w:hAnsi="Palatino Linotype"/>
          <w:b/>
          <w:sz w:val="22"/>
          <w:szCs w:val="22"/>
        </w:rPr>
        <w:t>5</w:t>
      </w:r>
      <w:r w:rsidRPr="007B5273">
        <w:rPr>
          <w:rFonts w:ascii="Palatino Linotype" w:hAnsi="Palatino Linotype"/>
          <w:b/>
          <w:sz w:val="22"/>
          <w:szCs w:val="22"/>
        </w:rPr>
        <w:t>.202</w:t>
      </w:r>
      <w:r>
        <w:rPr>
          <w:rFonts w:ascii="Palatino Linotype" w:hAnsi="Palatino Linotype"/>
          <w:b/>
          <w:sz w:val="22"/>
          <w:szCs w:val="22"/>
        </w:rPr>
        <w:t>4</w:t>
      </w:r>
    </w:p>
    <w:p w:rsidR="00727004" w:rsidRPr="00A646AE" w:rsidRDefault="00727004" w:rsidP="00727004">
      <w:pPr>
        <w:pStyle w:val="Default"/>
      </w:pPr>
    </w:p>
    <w:p w:rsidR="00727004" w:rsidRPr="00446881" w:rsidRDefault="00727004" w:rsidP="00727004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446881">
        <w:rPr>
          <w:rFonts w:ascii="Palatino Linotype" w:hAnsi="Palatino Linotype"/>
          <w:b/>
          <w:bCs/>
          <w:sz w:val="28"/>
          <w:szCs w:val="28"/>
        </w:rPr>
        <w:t xml:space="preserve">ZAPROSZENIE </w:t>
      </w:r>
    </w:p>
    <w:p w:rsidR="00727004" w:rsidRPr="00446881" w:rsidRDefault="00727004" w:rsidP="00727004">
      <w:pPr>
        <w:suppressAutoHyphens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446881">
        <w:rPr>
          <w:rFonts w:ascii="Palatino Linotype" w:hAnsi="Palatino Linotype"/>
          <w:b/>
          <w:bCs/>
          <w:sz w:val="28"/>
          <w:szCs w:val="28"/>
        </w:rPr>
        <w:t>DO SKŁADANIA OFERT</w:t>
      </w:r>
      <w:r>
        <w:rPr>
          <w:rFonts w:ascii="Palatino Linotype" w:hAnsi="Palatino Linotype"/>
          <w:b/>
          <w:bCs/>
          <w:sz w:val="28"/>
          <w:szCs w:val="28"/>
        </w:rPr>
        <w:t>Y</w:t>
      </w:r>
      <w:r w:rsidRPr="00446881">
        <w:rPr>
          <w:rFonts w:ascii="Palatino Linotype" w:hAnsi="Palatino Linotype"/>
          <w:b/>
          <w:bCs/>
          <w:sz w:val="28"/>
          <w:szCs w:val="28"/>
        </w:rPr>
        <w:t xml:space="preserve"> NA:</w:t>
      </w:r>
    </w:p>
    <w:p w:rsidR="00727004" w:rsidRPr="00446881" w:rsidRDefault="00764406" w:rsidP="00727004">
      <w:pPr>
        <w:suppressAutoHyphens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eastAsia="Times New Roman" w:hAnsi="Palatino Linotype"/>
          <w:b/>
          <w:sz w:val="22"/>
          <w:szCs w:val="22"/>
          <w:lang w:eastAsia="ar-SA"/>
        </w:rPr>
        <w:t>usług</w:t>
      </w:r>
      <w:r w:rsidR="004D11AC">
        <w:rPr>
          <w:rFonts w:ascii="Palatino Linotype" w:eastAsia="Times New Roman" w:hAnsi="Palatino Linotype"/>
          <w:b/>
          <w:sz w:val="22"/>
          <w:szCs w:val="22"/>
          <w:lang w:eastAsia="ar-SA"/>
        </w:rPr>
        <w:t>ę</w:t>
      </w:r>
      <w:r w:rsidR="00C72111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 całorocznego utrzymania terenów wokół budynku Instytutu </w:t>
      </w:r>
      <w:r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727004" w:rsidRDefault="00727004" w:rsidP="00727004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087187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087187"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727004" w:rsidRPr="00087187" w:rsidRDefault="00727004" w:rsidP="00727004">
      <w:pPr>
        <w:pStyle w:val="Default"/>
        <w:rPr>
          <w:rFonts w:ascii="Palatino Linotype" w:hAnsi="Palatino Linotype"/>
          <w:sz w:val="22"/>
          <w:szCs w:val="22"/>
        </w:rPr>
      </w:pPr>
      <w:r w:rsidRPr="00087187">
        <w:rPr>
          <w:rFonts w:ascii="Palatino Linotype" w:hAnsi="Palatino Linotype"/>
          <w:sz w:val="22"/>
          <w:szCs w:val="22"/>
        </w:rPr>
        <w:t>NIP: 675</w:t>
      </w:r>
      <w:r>
        <w:rPr>
          <w:rFonts w:ascii="Palatino Linotype" w:hAnsi="Palatino Linotype"/>
          <w:sz w:val="22"/>
          <w:szCs w:val="22"/>
        </w:rPr>
        <w:t>-</w:t>
      </w:r>
      <w:r w:rsidRPr="00087187">
        <w:rPr>
          <w:rFonts w:ascii="Palatino Linotype" w:hAnsi="Palatino Linotype"/>
          <w:sz w:val="22"/>
          <w:szCs w:val="22"/>
        </w:rPr>
        <w:t>000</w:t>
      </w:r>
      <w:r>
        <w:rPr>
          <w:rFonts w:ascii="Palatino Linotype" w:hAnsi="Palatino Linotype"/>
          <w:sz w:val="22"/>
          <w:szCs w:val="22"/>
        </w:rPr>
        <w:t>-</w:t>
      </w:r>
      <w:r w:rsidRPr="00087187">
        <w:rPr>
          <w:rFonts w:ascii="Palatino Linotype" w:hAnsi="Palatino Linotype"/>
          <w:sz w:val="22"/>
          <w:szCs w:val="22"/>
        </w:rPr>
        <w:t>18</w:t>
      </w:r>
      <w:r>
        <w:rPr>
          <w:rFonts w:ascii="Palatino Linotype" w:hAnsi="Palatino Linotype"/>
          <w:sz w:val="22"/>
          <w:szCs w:val="22"/>
        </w:rPr>
        <w:t>-</w:t>
      </w:r>
      <w:r w:rsidRPr="00087187">
        <w:rPr>
          <w:rFonts w:ascii="Palatino Linotype" w:hAnsi="Palatino Linotype"/>
          <w:sz w:val="22"/>
          <w:szCs w:val="22"/>
        </w:rPr>
        <w:t xml:space="preserve">57, REGON: 000326374 </w:t>
      </w:r>
    </w:p>
    <w:p w:rsidR="00727004" w:rsidRDefault="00727004" w:rsidP="00727004">
      <w:pPr>
        <w:pStyle w:val="Default"/>
      </w:pPr>
    </w:p>
    <w:p w:rsidR="00727004" w:rsidRDefault="00727004" w:rsidP="00727004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087187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727004" w:rsidRDefault="00727004" w:rsidP="00727004">
      <w:pPr>
        <w:suppressAutoHyphens/>
        <w:jc w:val="both"/>
        <w:rPr>
          <w:rFonts w:ascii="Palatino Linotype" w:hAnsi="Palatino Linotype"/>
          <w:b/>
          <w:sz w:val="22"/>
          <w:szCs w:val="22"/>
        </w:rPr>
      </w:pPr>
      <w:r w:rsidRPr="00446881">
        <w:rPr>
          <w:rFonts w:ascii="Palatino Linotype" w:hAnsi="Palatino Linotype"/>
          <w:b/>
          <w:sz w:val="22"/>
          <w:szCs w:val="22"/>
        </w:rPr>
        <w:t xml:space="preserve">Przedmiot zamówienia </w:t>
      </w:r>
      <w:r w:rsidR="004D11AC">
        <w:rPr>
          <w:rFonts w:ascii="Palatino Linotype" w:hAnsi="Palatino Linotype"/>
          <w:b/>
          <w:sz w:val="22"/>
          <w:szCs w:val="22"/>
        </w:rPr>
        <w:t xml:space="preserve">na okres 12 miesięcy </w:t>
      </w:r>
      <w:r w:rsidRPr="00446881">
        <w:rPr>
          <w:rFonts w:ascii="Palatino Linotype" w:hAnsi="Palatino Linotype"/>
          <w:b/>
          <w:sz w:val="22"/>
          <w:szCs w:val="22"/>
        </w:rPr>
        <w:t>obejmuje w szczególności:</w:t>
      </w:r>
    </w:p>
    <w:p w:rsidR="00764406" w:rsidRPr="004D11AC" w:rsidRDefault="00764406" w:rsidP="004D11AC">
      <w:pPr>
        <w:pStyle w:val="Akapitzlist"/>
        <w:numPr>
          <w:ilvl w:val="0"/>
          <w:numId w:val="19"/>
        </w:numPr>
        <w:spacing w:after="160" w:line="276" w:lineRule="auto"/>
        <w:ind w:left="284" w:hanging="284"/>
        <w:jc w:val="both"/>
        <w:rPr>
          <w:rFonts w:ascii="Palatino Linotype" w:eastAsia="Calibri" w:hAnsi="Palatino Linotype" w:cstheme="minorHAnsi"/>
          <w:b/>
          <w:sz w:val="22"/>
          <w:szCs w:val="22"/>
        </w:rPr>
      </w:pPr>
      <w:r w:rsidRPr="004D11AC">
        <w:rPr>
          <w:rFonts w:ascii="Palatino Linotype" w:eastAsia="Calibri" w:hAnsi="Palatino Linotype" w:cstheme="minorHAnsi"/>
          <w:b/>
          <w:sz w:val="22"/>
          <w:szCs w:val="22"/>
        </w:rPr>
        <w:t>kompleksow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ą</w:t>
      </w:r>
      <w:r w:rsidRPr="004D11AC">
        <w:rPr>
          <w:rFonts w:ascii="Palatino Linotype" w:eastAsia="Calibri" w:hAnsi="Palatino Linotype" w:cstheme="minorHAnsi"/>
          <w:b/>
          <w:sz w:val="22"/>
          <w:szCs w:val="22"/>
        </w:rPr>
        <w:t xml:space="preserve"> usług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ę</w:t>
      </w:r>
      <w:r w:rsidRPr="004D11AC">
        <w:rPr>
          <w:rFonts w:ascii="Palatino Linotype" w:eastAsia="Calibri" w:hAnsi="Palatino Linotype" w:cstheme="minorHAnsi"/>
          <w:b/>
          <w:sz w:val="22"/>
          <w:szCs w:val="22"/>
        </w:rPr>
        <w:t xml:space="preserve"> odśnieżania terenu posesji, dr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óg</w:t>
      </w:r>
      <w:r w:rsidRPr="004D11AC">
        <w:rPr>
          <w:rFonts w:ascii="Palatino Linotype" w:eastAsia="Calibri" w:hAnsi="Palatino Linotype" w:cstheme="minorHAnsi"/>
          <w:b/>
          <w:sz w:val="22"/>
          <w:szCs w:val="22"/>
        </w:rPr>
        <w:t xml:space="preserve"> dojazdow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ych</w:t>
      </w:r>
      <w:r w:rsidRPr="004D11AC">
        <w:rPr>
          <w:rFonts w:ascii="Palatino Linotype" w:eastAsia="Calibri" w:hAnsi="Palatino Linotype" w:cstheme="minorHAnsi"/>
          <w:b/>
          <w:sz w:val="22"/>
          <w:szCs w:val="22"/>
        </w:rPr>
        <w:t>, chodnik</w:t>
      </w:r>
      <w:r w:rsidR="004D11AC" w:rsidRPr="004D11AC">
        <w:rPr>
          <w:rFonts w:ascii="Palatino Linotype" w:eastAsia="Calibri" w:hAnsi="Palatino Linotype" w:cstheme="minorHAnsi"/>
          <w:b/>
          <w:sz w:val="22"/>
          <w:szCs w:val="22"/>
        </w:rPr>
        <w:t>ów</w:t>
      </w:r>
      <w:r w:rsidRPr="004D11AC">
        <w:rPr>
          <w:rFonts w:ascii="Palatino Linotype" w:eastAsia="Calibri" w:hAnsi="Palatino Linotype" w:cstheme="minorHAnsi"/>
          <w:b/>
          <w:sz w:val="22"/>
          <w:szCs w:val="22"/>
        </w:rPr>
        <w:t>, parkingów oraz nawisów śnieżnych oraz sopli na dachu w sezonie zimowym.</w:t>
      </w:r>
    </w:p>
    <w:p w:rsidR="000159BE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764406">
        <w:rPr>
          <w:rFonts w:ascii="Palatino Linotype" w:hAnsi="Palatino Linotype"/>
          <w:sz w:val="22"/>
          <w:szCs w:val="22"/>
        </w:rPr>
        <w:t xml:space="preserve">droga dojazdowa długość ok. 200 m szer. od 6 m do 5,5 m </w:t>
      </w:r>
    </w:p>
    <w:p w:rsidR="000159BE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 xml:space="preserve">chodnik długość ok. 200 m szer. 1,5 m, </w:t>
      </w:r>
    </w:p>
    <w:p w:rsidR="000159BE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 xml:space="preserve"> parking długość ok. 60 m szer. 5 m,</w:t>
      </w:r>
    </w:p>
    <w:p w:rsidR="000159BE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 xml:space="preserve">parking długość ok. 18 m szer. 5 m, </w:t>
      </w:r>
    </w:p>
    <w:p w:rsidR="00764406" w:rsidRPr="000159BE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0159BE">
        <w:rPr>
          <w:rFonts w:ascii="Palatino Linotype" w:hAnsi="Palatino Linotype"/>
          <w:sz w:val="22"/>
          <w:szCs w:val="22"/>
        </w:rPr>
        <w:t>dziedziniec długość ok. 12m szer. 7 m</w:t>
      </w:r>
    </w:p>
    <w:p w:rsidR="00764406" w:rsidRPr="00764406" w:rsidRDefault="00764406" w:rsidP="000159BE">
      <w:pPr>
        <w:pStyle w:val="Akapitzlist"/>
        <w:numPr>
          <w:ilvl w:val="0"/>
          <w:numId w:val="17"/>
        </w:numPr>
        <w:spacing w:after="160" w:line="276" w:lineRule="auto"/>
        <w:rPr>
          <w:rFonts w:ascii="Palatino Linotype" w:eastAsia="Calibri" w:hAnsi="Palatino Linotype" w:cstheme="minorHAnsi"/>
          <w:sz w:val="22"/>
          <w:szCs w:val="22"/>
        </w:rPr>
      </w:pPr>
      <w:r w:rsidRPr="00764406">
        <w:rPr>
          <w:rFonts w:ascii="Palatino Linotype" w:eastAsia="Calibri" w:hAnsi="Palatino Linotype" w:cstheme="minorHAnsi"/>
          <w:sz w:val="22"/>
          <w:szCs w:val="22"/>
        </w:rPr>
        <w:t>długość budynku Instytutu ok. 72 m.</w:t>
      </w:r>
    </w:p>
    <w:p w:rsidR="00764406" w:rsidRPr="00764406" w:rsidRDefault="00764406" w:rsidP="00764406">
      <w:pPr>
        <w:pStyle w:val="Akapitzlist"/>
        <w:numPr>
          <w:ilvl w:val="0"/>
          <w:numId w:val="11"/>
        </w:num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764406">
        <w:rPr>
          <w:rFonts w:ascii="Palatino Linotype" w:eastAsia="Calibri" w:hAnsi="Palatino Linotype" w:cstheme="minorHAnsi"/>
          <w:sz w:val="22"/>
          <w:szCs w:val="22"/>
        </w:rPr>
        <w:t>Usługa odśnieżanie obejmuje:</w:t>
      </w:r>
    </w:p>
    <w:p w:rsidR="00764406" w:rsidRPr="00764406" w:rsidRDefault="0091536E" w:rsidP="0091536E">
      <w:pPr>
        <w:pStyle w:val="Tekstpodstawowy"/>
        <w:spacing w:after="0"/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  <w:lang w:val="pl-PL"/>
        </w:rPr>
        <w:t xml:space="preserve">2. </w:t>
      </w:r>
      <w:r w:rsidR="00764406" w:rsidRPr="00764406">
        <w:rPr>
          <w:rFonts w:ascii="Palatino Linotype" w:hAnsi="Palatino Linotype" w:cstheme="minorHAnsi"/>
          <w:sz w:val="22"/>
          <w:szCs w:val="22"/>
          <w:lang w:val="pl-PL"/>
        </w:rPr>
        <w:t>U</w:t>
      </w:r>
      <w:r w:rsidR="00764406" w:rsidRPr="00764406">
        <w:rPr>
          <w:rFonts w:ascii="Palatino Linotype" w:hAnsi="Palatino Linotype" w:cstheme="minorHAnsi"/>
          <w:sz w:val="22"/>
          <w:szCs w:val="22"/>
        </w:rPr>
        <w:t>trzymanie terenu w stanie zapewniającym bezpieczeństwo poruszania się pieszych i pojazdów w okresie zimowym w zakresie:</w:t>
      </w:r>
    </w:p>
    <w:p w:rsidR="00764406" w:rsidRPr="00764406" w:rsidRDefault="00764406" w:rsidP="0091536E">
      <w:pPr>
        <w:pStyle w:val="Tekstpodstawowy"/>
        <w:spacing w:after="0"/>
        <w:ind w:left="284" w:hanging="284"/>
        <w:jc w:val="both"/>
        <w:rPr>
          <w:rFonts w:ascii="Palatino Linotype" w:eastAsia="Calibri" w:hAnsi="Palatino Linotype"/>
          <w:sz w:val="22"/>
          <w:szCs w:val="22"/>
        </w:rPr>
      </w:pPr>
      <w:r w:rsidRPr="00764406">
        <w:rPr>
          <w:rFonts w:ascii="Palatino Linotype" w:eastAsia="Calibri" w:hAnsi="Palatino Linotype"/>
          <w:sz w:val="22"/>
          <w:szCs w:val="22"/>
          <w:lang w:val="pl-PL"/>
        </w:rPr>
        <w:t xml:space="preserve">a) </w:t>
      </w:r>
      <w:r w:rsidRPr="00764406">
        <w:rPr>
          <w:rFonts w:ascii="Palatino Linotype" w:eastAsia="Calibri" w:hAnsi="Palatino Linotype"/>
          <w:sz w:val="22"/>
          <w:szCs w:val="22"/>
        </w:rPr>
        <w:t xml:space="preserve">sukcesywne odśnieżanie i zapobieganie śliskości ciągów pieszo-jezdnych, tj. chodników, dróg, placów, miejsc parkingowych w dni powszednie oraz w soboty i święta - Prace muszą być zakończone najpóźniej do godz.  7:00,  </w:t>
      </w:r>
    </w:p>
    <w:p w:rsidR="00764406" w:rsidRPr="005B12F9" w:rsidRDefault="00764406" w:rsidP="00764406">
      <w:pPr>
        <w:ind w:left="284" w:hanging="284"/>
        <w:jc w:val="both"/>
        <w:rPr>
          <w:rFonts w:asciiTheme="minorHAnsi" w:eastAsia="Calibri" w:hAnsiTheme="minorHAnsi" w:cstheme="minorHAnsi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b</w:t>
      </w:r>
      <w:r w:rsidRPr="00764406">
        <w:rPr>
          <w:rFonts w:ascii="Palatino Linotype" w:hAnsi="Palatino Linotype" w:cstheme="minorHAnsi"/>
          <w:sz w:val="22"/>
          <w:szCs w:val="22"/>
        </w:rPr>
        <w:t xml:space="preserve">) skuteczne usuwanie nawisów śnieżnych (wejście boczne do instytutu oraz wejście do nowego budynku), sopli </w:t>
      </w:r>
      <w:r w:rsidR="004D11AC">
        <w:rPr>
          <w:rFonts w:ascii="Palatino Linotype" w:hAnsi="Palatino Linotype" w:cstheme="minorHAnsi"/>
          <w:sz w:val="22"/>
          <w:szCs w:val="22"/>
        </w:rPr>
        <w:t>– 1 raz</w:t>
      </w:r>
      <w:r w:rsidRPr="005B12F9">
        <w:rPr>
          <w:rFonts w:asciiTheme="minorHAnsi" w:hAnsiTheme="minorHAnsi" w:cstheme="minorHAnsi"/>
          <w:szCs w:val="22"/>
        </w:rPr>
        <w:t>.</w:t>
      </w:r>
    </w:p>
    <w:p w:rsidR="00764406" w:rsidRPr="00BA1A6F" w:rsidRDefault="00764406" w:rsidP="00BA1A6F">
      <w:pPr>
        <w:pStyle w:val="Akapitzlist"/>
        <w:numPr>
          <w:ilvl w:val="0"/>
          <w:numId w:val="13"/>
        </w:numPr>
        <w:tabs>
          <w:tab w:val="left" w:pos="400"/>
        </w:tabs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>Wykonawca do wykonywania usługi będzie używał własnego sprzętu oraz na własny koszt zapewni środki do posypywania terenu (piasek z solą).</w:t>
      </w:r>
    </w:p>
    <w:p w:rsidR="00764406" w:rsidRPr="00BA1A6F" w:rsidRDefault="00764406" w:rsidP="00BA1A6F">
      <w:pPr>
        <w:pStyle w:val="Akapitzlist"/>
        <w:numPr>
          <w:ilvl w:val="0"/>
          <w:numId w:val="13"/>
        </w:numPr>
        <w:tabs>
          <w:tab w:val="left" w:pos="400"/>
        </w:tabs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>Kompleksowa usługa odśnieżania będzie świadczona w okresie zimowym w zależności od opadów, również w dni wolne od pracy.</w:t>
      </w:r>
    </w:p>
    <w:p w:rsidR="00764406" w:rsidRPr="00BA1A6F" w:rsidRDefault="00764406" w:rsidP="00BA1A6F">
      <w:pPr>
        <w:pStyle w:val="Akapitzlist"/>
        <w:numPr>
          <w:ilvl w:val="0"/>
          <w:numId w:val="13"/>
        </w:num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Prace należy wykonywać do uzyskania efektu tzw. „czarnej drogi”. Prace należy przeprowadzić w taki sposób, aby zakończyć czynności przed rozpoczęciem pracy przez pracowników Zamawiającego i w razie potrzeby powtarzać w ciągu dnia, aby ciągi pieszo-jezdne nie stanowiły zagrożenia bezpieczeństwa dla poruszających się osób i pojazdów. </w:t>
      </w:r>
    </w:p>
    <w:p w:rsidR="00764406" w:rsidRPr="00BA1A6F" w:rsidRDefault="00764406" w:rsidP="00BA1A6F">
      <w:pPr>
        <w:pStyle w:val="Akapitzlist"/>
        <w:numPr>
          <w:ilvl w:val="0"/>
          <w:numId w:val="13"/>
        </w:num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Ciągi pieszo-jezdne i wejścia do budynku muszą być oczyszczone z zalegającego śniegu i posypane środkiem zapobiegającym śliskości do godz. 7.00. Likwidacja skutków opadów </w:t>
      </w:r>
      <w:r w:rsidRPr="00BA1A6F">
        <w:rPr>
          <w:rFonts w:ascii="Palatino Linotype" w:eastAsia="Calibri" w:hAnsi="Palatino Linotype" w:cstheme="minorHAnsi"/>
          <w:sz w:val="22"/>
          <w:szCs w:val="22"/>
        </w:rPr>
        <w:lastRenderedPageBreak/>
        <w:t xml:space="preserve">śniegu nie później niż w ciągu 2 godzin po ich wystąpieniu (do usuwania skutków opadów śniegu należy przystąpić nie później niż w ciągu 2 godzin od ich wystąpienia, jeśli śnieg nadal pada należy usuwać go na bieżąco, aż do momentu ustąpienia opadów i usunięcia zalegającego śniegu). </w:t>
      </w:r>
    </w:p>
    <w:p w:rsidR="00764406" w:rsidRPr="00BA1A6F" w:rsidRDefault="00764406" w:rsidP="00BA1A6F">
      <w:pPr>
        <w:pStyle w:val="Akapitzlist"/>
        <w:numPr>
          <w:ilvl w:val="0"/>
          <w:numId w:val="13"/>
        </w:num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Posypywanie piaskiem </w:t>
      </w:r>
      <w:r w:rsidR="004D11AC">
        <w:rPr>
          <w:rFonts w:ascii="Palatino Linotype" w:eastAsia="Calibri" w:hAnsi="Palatino Linotype" w:cstheme="minorHAnsi"/>
          <w:sz w:val="22"/>
          <w:szCs w:val="22"/>
        </w:rPr>
        <w:t>lub</w:t>
      </w:r>
      <w:r w:rsidRPr="00BA1A6F">
        <w:rPr>
          <w:rFonts w:ascii="Palatino Linotype" w:eastAsia="Calibri" w:hAnsi="Palatino Linotype" w:cstheme="minorHAnsi"/>
          <w:sz w:val="22"/>
          <w:szCs w:val="22"/>
        </w:rPr>
        <w:t xml:space="preserve"> solą lub innymi środkami usuwającymi gołoledź i oblodzenia, a także zapobiegającymi powstawaniu oblodzenia i śliskości pośniegowej należy rozpocząć bezpośrednio po wystąpieniu opadów śniegu, gołoledzi, oblodzenia.</w:t>
      </w:r>
    </w:p>
    <w:p w:rsidR="00764406" w:rsidRPr="00BA1A6F" w:rsidRDefault="00764406" w:rsidP="00BA1A6F">
      <w:pPr>
        <w:pStyle w:val="Akapitzlist"/>
        <w:numPr>
          <w:ilvl w:val="0"/>
          <w:numId w:val="13"/>
        </w:numPr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>Wykonawca zakupuje i zabezpiecza środki do likwidowania śliskości. Zastosowane środki winny odpowiadać wymogom określonym w Rozporządzeniu Ministra Środowiska z dnia 27 października 2005 r. w sprawie rodzajów i warunków stosowania środków jakie mogą być używane na drogach publicznych oraz ulicach i placach (Dz.U. Nr 230 poz. 1960). Środki chemiczne należy stosować po mechanicznym usunięciu śniegu, rozrzut środków chemicznych powinien następować w pasie jezdni i/lub chodnika.</w:t>
      </w:r>
    </w:p>
    <w:p w:rsidR="00764406" w:rsidRPr="00BA1A6F" w:rsidRDefault="00764406" w:rsidP="00BA1A6F">
      <w:pPr>
        <w:pStyle w:val="Akapitzlist"/>
        <w:numPr>
          <w:ilvl w:val="0"/>
          <w:numId w:val="13"/>
        </w:numPr>
        <w:spacing w:after="160" w:line="276" w:lineRule="auto"/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>Po ustaniu przyczyny zastosowania materiału użytego do likwidacji śliskości należy go uprzątnąć.</w:t>
      </w:r>
    </w:p>
    <w:p w:rsidR="00764406" w:rsidRDefault="00764406" w:rsidP="00BA1A6F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BA1A6F">
        <w:rPr>
          <w:rFonts w:ascii="Palatino Linotype" w:eastAsia="Calibri" w:hAnsi="Palatino Linotype" w:cstheme="minorHAnsi"/>
          <w:sz w:val="22"/>
          <w:szCs w:val="22"/>
        </w:rPr>
        <w:t>Wykonawca w czasie wykonywania usługi jest zobowiązany do przestrzegania przepisów BHP i P-</w:t>
      </w:r>
      <w:proofErr w:type="spellStart"/>
      <w:r w:rsidRPr="00BA1A6F">
        <w:rPr>
          <w:rFonts w:ascii="Palatino Linotype" w:eastAsia="Calibri" w:hAnsi="Palatino Linotype" w:cstheme="minorHAnsi"/>
          <w:sz w:val="22"/>
          <w:szCs w:val="22"/>
        </w:rPr>
        <w:t>poż</w:t>
      </w:r>
      <w:proofErr w:type="spellEnd"/>
      <w:r w:rsidRPr="00BA1A6F">
        <w:rPr>
          <w:rFonts w:ascii="Palatino Linotype" w:eastAsia="Calibri" w:hAnsi="Palatino Linotype" w:cstheme="minorHAnsi"/>
          <w:sz w:val="22"/>
          <w:szCs w:val="22"/>
        </w:rPr>
        <w:t>, zapewnienia ładu i porządku na terenie obiektu oraz całej posesji. Wykonawca ponosi odpowiedzialność za szkody powstałe w mieniu Zamawiającego wynikłe z niewłaściwej realizacji usługi oraz wskutek nieodpowiednich działań osób zatrudnionych przez Wykonawcę.</w:t>
      </w:r>
    </w:p>
    <w:p w:rsidR="004D11AC" w:rsidRPr="00BA1A6F" w:rsidRDefault="004D11AC" w:rsidP="00BA1A6F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Palatino Linotype" w:eastAsia="Calibri" w:hAnsi="Palatino Linotype" w:cstheme="minorHAnsi"/>
          <w:sz w:val="22"/>
          <w:szCs w:val="22"/>
        </w:rPr>
      </w:pP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Wykonawca zobowi</w:t>
      </w:r>
      <w:r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zany jest do u</w:t>
      </w:r>
      <w:r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ż</w:t>
      </w: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ywania własnych urz</w:t>
      </w:r>
      <w:r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dze</w:t>
      </w:r>
      <w:r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ń </w:t>
      </w: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mechanicznych </w:t>
      </w:r>
      <w:r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i elektrycznych </w:t>
      </w: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słu</w:t>
      </w:r>
      <w:r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żą</w:t>
      </w: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cych do utrzymania porz</w:t>
      </w:r>
      <w:r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dku</w:t>
      </w:r>
      <w:r>
        <w:rPr>
          <w:rFonts w:ascii="Palatino Linotype" w:eastAsia="Times New Roman" w:hAnsi="Palatino Linotype" w:cs="Times"/>
          <w:sz w:val="22"/>
          <w:szCs w:val="22"/>
          <w:lang w:eastAsia="pl-PL"/>
        </w:rPr>
        <w:t>.</w:t>
      </w:r>
    </w:p>
    <w:p w:rsidR="00BA1A6F" w:rsidRPr="004D11AC" w:rsidRDefault="00BA1A6F" w:rsidP="004D11AC">
      <w:pPr>
        <w:pStyle w:val="Akapitzlist"/>
        <w:numPr>
          <w:ilvl w:val="0"/>
          <w:numId w:val="19"/>
        </w:numPr>
        <w:ind w:left="284" w:hanging="284"/>
        <w:jc w:val="both"/>
        <w:rPr>
          <w:rFonts w:ascii="Palatino Linotype" w:hAnsi="Palatino Linotype" w:cstheme="minorHAnsi"/>
          <w:b/>
          <w:sz w:val="22"/>
          <w:szCs w:val="22"/>
          <w:u w:val="single"/>
        </w:rPr>
      </w:pPr>
      <w:r w:rsidRPr="004D11AC">
        <w:rPr>
          <w:rFonts w:ascii="Palatino Linotype" w:hAnsi="Palatino Linotype" w:cstheme="minorHAnsi"/>
          <w:b/>
          <w:sz w:val="22"/>
          <w:szCs w:val="22"/>
          <w:u w:val="single"/>
        </w:rPr>
        <w:t>Szczegółowy zakres prac porządkowych na terenie zewnętrznym Zamawiającego</w:t>
      </w:r>
    </w:p>
    <w:p w:rsidR="00BA1A6F" w:rsidRPr="0091536E" w:rsidRDefault="00BA1A6F" w:rsidP="00517A58">
      <w:pPr>
        <w:pStyle w:val="Akapitzlist"/>
        <w:numPr>
          <w:ilvl w:val="0"/>
          <w:numId w:val="20"/>
        </w:numPr>
        <w:rPr>
          <w:rFonts w:ascii="Palatino Linotype" w:hAnsi="Palatino Linotype" w:cstheme="minorHAnsi"/>
          <w:b/>
          <w:color w:val="000000"/>
          <w:sz w:val="22"/>
          <w:szCs w:val="22"/>
        </w:rPr>
      </w:pPr>
      <w:r w:rsidRPr="0091536E">
        <w:rPr>
          <w:rFonts w:ascii="Palatino Linotype" w:hAnsi="Palatino Linotype" w:cstheme="minorHAnsi"/>
          <w:b/>
          <w:color w:val="000000"/>
          <w:sz w:val="22"/>
          <w:szCs w:val="22"/>
        </w:rPr>
        <w:t xml:space="preserve">Bieżące </w:t>
      </w:r>
      <w:r w:rsidR="00C72111">
        <w:rPr>
          <w:rFonts w:ascii="Palatino Linotype" w:hAnsi="Palatino Linotype" w:cstheme="minorHAnsi"/>
          <w:b/>
          <w:color w:val="000000"/>
          <w:sz w:val="22"/>
          <w:szCs w:val="22"/>
        </w:rPr>
        <w:t>sprzątanie</w:t>
      </w:r>
      <w:r w:rsidRPr="0091536E">
        <w:rPr>
          <w:rFonts w:ascii="Palatino Linotype" w:hAnsi="Palatino Linotype" w:cstheme="minorHAnsi"/>
          <w:b/>
          <w:color w:val="000000"/>
          <w:sz w:val="22"/>
          <w:szCs w:val="22"/>
        </w:rPr>
        <w:t xml:space="preserve"> utwardzonej powierzchni dróg, chodników i miejsc parkingowych:</w:t>
      </w:r>
    </w:p>
    <w:p w:rsidR="00BA1A6F" w:rsidRPr="00BA1A6F" w:rsidRDefault="00BA1A6F" w:rsidP="00BA1A6F">
      <w:pPr>
        <w:pStyle w:val="Akapitzlist"/>
        <w:numPr>
          <w:ilvl w:val="0"/>
          <w:numId w:val="15"/>
        </w:numPr>
        <w:spacing w:after="160" w:line="276" w:lineRule="auto"/>
        <w:rPr>
          <w:rFonts w:ascii="Palatino Linotype" w:eastAsia="Calibri" w:hAnsi="Palatino Linotype" w:cstheme="minorHAnsi"/>
          <w:b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 xml:space="preserve">droga dojazdowa długość ok. 200 m szer. od 6 m do 5,5 m </w:t>
      </w:r>
    </w:p>
    <w:p w:rsidR="00BA1A6F" w:rsidRPr="00BA1A6F" w:rsidRDefault="00BA1A6F" w:rsidP="00BA1A6F">
      <w:pPr>
        <w:pStyle w:val="Akapitzlist"/>
        <w:numPr>
          <w:ilvl w:val="0"/>
          <w:numId w:val="15"/>
        </w:numPr>
        <w:spacing w:after="160" w:line="276" w:lineRule="auto"/>
        <w:ind w:left="284" w:firstLine="0"/>
        <w:rPr>
          <w:rFonts w:ascii="Palatino Linotype" w:eastAsia="Calibri" w:hAnsi="Palatino Linotype" w:cstheme="minorHAnsi"/>
          <w:b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 xml:space="preserve">chodnik długość ok. 200 m szer. 1,5 m, </w:t>
      </w:r>
      <w:r w:rsidRPr="00BA1A6F">
        <w:rPr>
          <w:rFonts w:ascii="Palatino Linotype" w:hAnsi="Palatino Linotype" w:cstheme="minorHAnsi"/>
          <w:sz w:val="22"/>
          <w:szCs w:val="22"/>
        </w:rPr>
        <w:br/>
      </w:r>
      <w:r>
        <w:rPr>
          <w:rFonts w:ascii="Palatino Linotype" w:hAnsi="Palatino Linotype" w:cstheme="minorHAnsi"/>
          <w:sz w:val="22"/>
          <w:szCs w:val="22"/>
        </w:rPr>
        <w:t xml:space="preserve">c) </w:t>
      </w:r>
      <w:r w:rsidRPr="00BA1A6F">
        <w:rPr>
          <w:rFonts w:ascii="Palatino Linotype" w:hAnsi="Palatino Linotype" w:cstheme="minorHAnsi"/>
          <w:sz w:val="22"/>
          <w:szCs w:val="22"/>
        </w:rPr>
        <w:t>parking długość ok. 60 m szer. 5 m,</w:t>
      </w:r>
      <w:r w:rsidRPr="00BA1A6F">
        <w:rPr>
          <w:rFonts w:ascii="Palatino Linotype" w:hAnsi="Palatino Linotype" w:cstheme="minorHAnsi"/>
          <w:sz w:val="22"/>
          <w:szCs w:val="22"/>
        </w:rPr>
        <w:br/>
      </w:r>
      <w:r>
        <w:rPr>
          <w:rFonts w:ascii="Palatino Linotype" w:hAnsi="Palatino Linotype" w:cstheme="minorHAnsi"/>
          <w:sz w:val="22"/>
          <w:szCs w:val="22"/>
        </w:rPr>
        <w:t xml:space="preserve">d) 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parking długość ok. 18 m szer. 5 m, </w:t>
      </w:r>
      <w:r w:rsidRPr="00BA1A6F">
        <w:rPr>
          <w:rFonts w:ascii="Palatino Linotype" w:hAnsi="Palatino Linotype" w:cstheme="minorHAnsi"/>
          <w:sz w:val="22"/>
          <w:szCs w:val="22"/>
        </w:rPr>
        <w:br/>
      </w:r>
      <w:r>
        <w:rPr>
          <w:rFonts w:ascii="Palatino Linotype" w:hAnsi="Palatino Linotype" w:cstheme="minorHAnsi"/>
          <w:sz w:val="22"/>
          <w:szCs w:val="22"/>
        </w:rPr>
        <w:t xml:space="preserve">e) </w:t>
      </w:r>
      <w:r w:rsidRPr="00BA1A6F">
        <w:rPr>
          <w:rFonts w:ascii="Palatino Linotype" w:hAnsi="Palatino Linotype" w:cstheme="minorHAnsi"/>
          <w:sz w:val="22"/>
          <w:szCs w:val="22"/>
        </w:rPr>
        <w:t>dziedziniec długość ok. 12</w:t>
      </w:r>
      <w:r w:rsidR="000159BE">
        <w:rPr>
          <w:rFonts w:ascii="Palatino Linotype" w:hAnsi="Palatino Linotype" w:cstheme="minorHAnsi"/>
          <w:sz w:val="22"/>
          <w:szCs w:val="22"/>
        </w:rPr>
        <w:t xml:space="preserve"> </w:t>
      </w:r>
      <w:r w:rsidRPr="00BA1A6F">
        <w:rPr>
          <w:rFonts w:ascii="Palatino Linotype" w:hAnsi="Palatino Linotype" w:cstheme="minorHAnsi"/>
          <w:sz w:val="22"/>
          <w:szCs w:val="22"/>
        </w:rPr>
        <w:t>m szer. 7 m</w:t>
      </w:r>
    </w:p>
    <w:p w:rsidR="00BA1A6F" w:rsidRPr="000159BE" w:rsidRDefault="00BA1A6F" w:rsidP="00BA1A6F">
      <w:pPr>
        <w:pStyle w:val="Akapitzlist"/>
        <w:spacing w:after="160" w:line="276" w:lineRule="auto"/>
        <w:ind w:left="284"/>
        <w:rPr>
          <w:rFonts w:ascii="Palatino Linotype" w:eastAsia="Calibri" w:hAnsi="Palatino Linotype" w:cstheme="minorHAnsi"/>
          <w:sz w:val="22"/>
          <w:szCs w:val="22"/>
        </w:rPr>
      </w:pPr>
      <w:r>
        <w:rPr>
          <w:rFonts w:ascii="Palatino Linotype" w:eastAsia="Calibri" w:hAnsi="Palatino Linotype" w:cstheme="minorHAnsi"/>
          <w:sz w:val="22"/>
          <w:szCs w:val="22"/>
        </w:rPr>
        <w:t>f</w:t>
      </w:r>
      <w:r w:rsidRPr="000159BE">
        <w:rPr>
          <w:rFonts w:ascii="Palatino Linotype" w:eastAsia="Calibri" w:hAnsi="Palatino Linotype" w:cstheme="minorHAnsi"/>
          <w:sz w:val="22"/>
          <w:szCs w:val="22"/>
        </w:rPr>
        <w:t>) długość budynku Instytutu ok. 72 m,</w:t>
      </w:r>
    </w:p>
    <w:p w:rsidR="00BA1A6F" w:rsidRPr="000159BE" w:rsidRDefault="00BA1A6F" w:rsidP="00BA1A6F">
      <w:pPr>
        <w:pStyle w:val="Akapitzlist"/>
        <w:spacing w:after="160" w:line="276" w:lineRule="auto"/>
        <w:ind w:left="284"/>
        <w:rPr>
          <w:rFonts w:ascii="Palatino Linotype" w:eastAsia="Calibri" w:hAnsi="Palatino Linotype" w:cstheme="minorHAnsi"/>
          <w:sz w:val="22"/>
          <w:szCs w:val="22"/>
        </w:rPr>
      </w:pPr>
      <w:r w:rsidRPr="000159BE">
        <w:rPr>
          <w:rFonts w:ascii="Palatino Linotype" w:eastAsia="Calibri" w:hAnsi="Palatino Linotype" w:cstheme="minorHAnsi"/>
          <w:sz w:val="22"/>
          <w:szCs w:val="22"/>
        </w:rPr>
        <w:t>g) koszenie trawników ok. 40 arów,</w:t>
      </w:r>
    </w:p>
    <w:p w:rsidR="00BA1A6F" w:rsidRPr="000159BE" w:rsidRDefault="00BA1A6F" w:rsidP="00BA1A6F">
      <w:pPr>
        <w:pStyle w:val="Akapitzlist"/>
        <w:spacing w:after="160" w:line="276" w:lineRule="auto"/>
        <w:ind w:left="284"/>
        <w:rPr>
          <w:rFonts w:ascii="Palatino Linotype" w:eastAsia="Calibri" w:hAnsi="Palatino Linotype" w:cstheme="minorHAnsi"/>
          <w:sz w:val="22"/>
          <w:szCs w:val="22"/>
        </w:rPr>
      </w:pPr>
      <w:r w:rsidRPr="000159BE">
        <w:rPr>
          <w:rFonts w:ascii="Palatino Linotype" w:eastAsia="Calibri" w:hAnsi="Palatino Linotype" w:cstheme="minorHAnsi"/>
          <w:sz w:val="22"/>
          <w:szCs w:val="22"/>
        </w:rPr>
        <w:t xml:space="preserve">h) długość </w:t>
      </w:r>
      <w:r w:rsidR="000159BE">
        <w:rPr>
          <w:rFonts w:ascii="Palatino Linotype" w:eastAsia="Calibri" w:hAnsi="Palatino Linotype" w:cstheme="minorHAnsi"/>
          <w:sz w:val="22"/>
          <w:szCs w:val="22"/>
        </w:rPr>
        <w:t>„</w:t>
      </w:r>
      <w:r w:rsidRPr="000159BE">
        <w:rPr>
          <w:rFonts w:ascii="Palatino Linotype" w:eastAsia="Calibri" w:hAnsi="Palatino Linotype" w:cstheme="minorHAnsi"/>
          <w:sz w:val="22"/>
          <w:szCs w:val="22"/>
        </w:rPr>
        <w:t>rynien</w:t>
      </w:r>
      <w:r w:rsidR="000159BE">
        <w:rPr>
          <w:rFonts w:ascii="Palatino Linotype" w:eastAsia="Calibri" w:hAnsi="Palatino Linotype" w:cstheme="minorHAnsi"/>
          <w:sz w:val="22"/>
          <w:szCs w:val="22"/>
        </w:rPr>
        <w:t>”</w:t>
      </w:r>
      <w:r w:rsidRPr="000159BE">
        <w:rPr>
          <w:rFonts w:ascii="Palatino Linotype" w:eastAsia="Calibri" w:hAnsi="Palatino Linotype" w:cstheme="minorHAnsi"/>
          <w:sz w:val="22"/>
          <w:szCs w:val="22"/>
        </w:rPr>
        <w:t xml:space="preserve"> budynek główny 72 m x 2,</w:t>
      </w:r>
    </w:p>
    <w:p w:rsidR="00BA1A6F" w:rsidRDefault="00BA1A6F" w:rsidP="0031157A">
      <w:pPr>
        <w:pStyle w:val="Akapitzlist"/>
        <w:ind w:left="284"/>
        <w:rPr>
          <w:rFonts w:ascii="Palatino Linotype" w:eastAsia="Calibri" w:hAnsi="Palatino Linotype" w:cstheme="minorHAnsi"/>
          <w:sz w:val="22"/>
          <w:szCs w:val="22"/>
        </w:rPr>
      </w:pPr>
      <w:r w:rsidRPr="000159BE">
        <w:rPr>
          <w:rFonts w:ascii="Palatino Linotype" w:eastAsia="Calibri" w:hAnsi="Palatino Linotype" w:cstheme="minorHAnsi"/>
          <w:sz w:val="22"/>
          <w:szCs w:val="22"/>
        </w:rPr>
        <w:t>i) długość „rynien” hala technologiczna 18,5 m x 2</w:t>
      </w:r>
    </w:p>
    <w:p w:rsidR="004D11AC" w:rsidRPr="00BA1A6F" w:rsidRDefault="00517A58" w:rsidP="00517A58">
      <w:pPr>
        <w:ind w:left="284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2. </w:t>
      </w:r>
      <w:r w:rsidR="004D11AC" w:rsidRPr="00BA1A6F">
        <w:rPr>
          <w:rFonts w:ascii="Palatino Linotype" w:hAnsi="Palatino Linotype" w:cstheme="minorHAnsi"/>
          <w:sz w:val="22"/>
          <w:szCs w:val="22"/>
        </w:rPr>
        <w:t xml:space="preserve">Usługa utrzymania porządku i czystości zewnętrznych terenów zielonych, utwardzonych oraz rynien - czas usługi </w:t>
      </w:r>
      <w:r>
        <w:rPr>
          <w:rFonts w:ascii="Palatino Linotype" w:hAnsi="Palatino Linotype" w:cstheme="minorHAnsi"/>
          <w:sz w:val="22"/>
          <w:szCs w:val="22"/>
        </w:rPr>
        <w:t>- kwiecień – październik/listopad</w:t>
      </w:r>
      <w:r w:rsidR="004D11AC" w:rsidRPr="00BA1A6F">
        <w:rPr>
          <w:rFonts w:ascii="Palatino Linotype" w:hAnsi="Palatino Linotype" w:cstheme="minorHAnsi"/>
          <w:sz w:val="22"/>
          <w:szCs w:val="22"/>
        </w:rPr>
        <w:t>.</w:t>
      </w:r>
    </w:p>
    <w:p w:rsidR="004D11AC" w:rsidRPr="00BA1A6F" w:rsidRDefault="004D11AC" w:rsidP="004D11AC">
      <w:pPr>
        <w:pStyle w:val="Akapitzlist"/>
        <w:numPr>
          <w:ilvl w:val="0"/>
          <w:numId w:val="14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>Usługa dotyczy dbania o estetyczny wizerunek terenów zielonych i utwardzonych, co wiąże się z zamiataniem, zbieraniem śmieci, koszeniem trawników</w:t>
      </w:r>
      <w:r w:rsidR="00517A58">
        <w:rPr>
          <w:rFonts w:ascii="Palatino Linotype" w:hAnsi="Palatino Linotype" w:cstheme="minorHAnsi"/>
          <w:sz w:val="22"/>
          <w:szCs w:val="22"/>
        </w:rPr>
        <w:t>,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 grabieniem </w:t>
      </w:r>
      <w:r w:rsidR="00517A58">
        <w:rPr>
          <w:rFonts w:ascii="Palatino Linotype" w:hAnsi="Palatino Linotype" w:cstheme="minorHAnsi"/>
          <w:sz w:val="22"/>
          <w:szCs w:val="22"/>
        </w:rPr>
        <w:t xml:space="preserve">i zamiataniem 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liści. Pielęgnacja obszarów zasadzonych krzewami lub kwiatami (podcinanie, nasadzenia, zabezpieczenia roślin) </w:t>
      </w:r>
      <w:r w:rsidRPr="00BA1A6F">
        <w:rPr>
          <w:rFonts w:ascii="Palatino Linotype" w:hAnsi="Palatino Linotype" w:cstheme="minorHAnsi"/>
          <w:b/>
          <w:sz w:val="22"/>
          <w:szCs w:val="22"/>
        </w:rPr>
        <w:t>jest wyłączona z przedmiotu zamówienia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. Bieżące sprzątanie ze śmieci dotyczy całej powierzchni, również tej zakrzewionej. </w:t>
      </w:r>
    </w:p>
    <w:p w:rsidR="004D11AC" w:rsidRPr="00BA1A6F" w:rsidRDefault="004D11AC" w:rsidP="004D11AC">
      <w:pPr>
        <w:numPr>
          <w:ilvl w:val="0"/>
          <w:numId w:val="14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BA1A6F">
        <w:rPr>
          <w:rFonts w:ascii="Palatino Linotype" w:hAnsi="Palatino Linotype" w:cstheme="minorHAnsi"/>
          <w:sz w:val="22"/>
          <w:szCs w:val="22"/>
        </w:rPr>
        <w:t>Usługa dotyczy sprzątania rynien na dachu z zalegających liści</w:t>
      </w:r>
      <w:r w:rsidR="00517A58">
        <w:rPr>
          <w:rFonts w:ascii="Palatino Linotype" w:hAnsi="Palatino Linotype" w:cstheme="minorHAnsi"/>
          <w:sz w:val="22"/>
          <w:szCs w:val="22"/>
        </w:rPr>
        <w:t xml:space="preserve"> – 1 raz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. Zamawiający wymaga </w:t>
      </w:r>
      <w:r w:rsidR="00517A58">
        <w:rPr>
          <w:rFonts w:ascii="Palatino Linotype" w:hAnsi="Palatino Linotype" w:cstheme="minorHAnsi"/>
          <w:sz w:val="22"/>
          <w:szCs w:val="22"/>
        </w:rPr>
        <w:t xml:space="preserve">usługi </w:t>
      </w:r>
      <w:r w:rsidRPr="00BA1A6F">
        <w:rPr>
          <w:rFonts w:ascii="Palatino Linotype" w:hAnsi="Palatino Linotype" w:cstheme="minorHAnsi"/>
          <w:sz w:val="22"/>
          <w:szCs w:val="22"/>
        </w:rPr>
        <w:t>odbywał</w:t>
      </w:r>
      <w:r w:rsidR="00517A58">
        <w:rPr>
          <w:rFonts w:ascii="Palatino Linotype" w:hAnsi="Palatino Linotype" w:cstheme="minorHAnsi"/>
          <w:sz w:val="22"/>
          <w:szCs w:val="22"/>
        </w:rPr>
        <w:t>y</w:t>
      </w:r>
      <w:r w:rsidRPr="00BA1A6F">
        <w:rPr>
          <w:rFonts w:ascii="Palatino Linotype" w:hAnsi="Palatino Linotype" w:cstheme="minorHAnsi"/>
          <w:sz w:val="22"/>
          <w:szCs w:val="22"/>
        </w:rPr>
        <w:t xml:space="preserve"> się z zachowaniem zasad BHP oraz aby pracownicy posiadali przeszkolenie oraz badania wymagane dla tego rodzaju pracy.</w:t>
      </w:r>
    </w:p>
    <w:p w:rsidR="004D11AC" w:rsidRPr="000159BE" w:rsidRDefault="004D11AC" w:rsidP="0031157A">
      <w:pPr>
        <w:pStyle w:val="Akapitzlist"/>
        <w:ind w:left="284"/>
        <w:rPr>
          <w:rFonts w:ascii="Palatino Linotype" w:eastAsia="Calibri" w:hAnsi="Palatino Linotype" w:cstheme="minorHAnsi"/>
          <w:sz w:val="22"/>
          <w:szCs w:val="22"/>
        </w:rPr>
      </w:pPr>
    </w:p>
    <w:p w:rsidR="00BA1A6F" w:rsidRPr="000159BE" w:rsidRDefault="00517A58" w:rsidP="00BA1A6F">
      <w:pPr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3</w:t>
      </w:r>
      <w:r w:rsidR="00BA1A6F" w:rsidRPr="000159BE">
        <w:rPr>
          <w:rFonts w:ascii="Palatino Linotype" w:hAnsi="Palatino Linotype" w:cstheme="minorHAnsi"/>
          <w:sz w:val="22"/>
          <w:szCs w:val="22"/>
        </w:rPr>
        <w:t xml:space="preserve">. Zakres prac: </w:t>
      </w:r>
    </w:p>
    <w:p w:rsidR="00BA1A6F" w:rsidRPr="000159BE" w:rsidRDefault="00BA1A6F" w:rsidP="00BA1A6F">
      <w:pPr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 w:rsidRPr="000159BE">
        <w:rPr>
          <w:rFonts w:ascii="Palatino Linotype" w:hAnsi="Palatino Linotype" w:cstheme="minorHAnsi"/>
          <w:sz w:val="22"/>
          <w:szCs w:val="22"/>
        </w:rPr>
        <w:t xml:space="preserve">1) Bieżące sprzątanie powierzchni utwardzonych: ręczne lub mechaniczne zbieranie śmieci  </w:t>
      </w:r>
      <w:r w:rsidRPr="000159BE">
        <w:rPr>
          <w:rFonts w:ascii="Palatino Linotype" w:hAnsi="Palatino Linotype" w:cstheme="minorHAnsi"/>
          <w:color w:val="000000"/>
          <w:sz w:val="22"/>
          <w:szCs w:val="22"/>
        </w:rPr>
        <w:t>na bieżąco, według zapotrzebowania, codzienna kontrola.</w:t>
      </w:r>
      <w:r w:rsidRPr="000159BE">
        <w:rPr>
          <w:rFonts w:ascii="Palatino Linotype" w:hAnsi="Palatino Linotype" w:cstheme="minorHAnsi"/>
          <w:sz w:val="22"/>
          <w:szCs w:val="22"/>
        </w:rPr>
        <w:t xml:space="preserve"> Prace należy wykonywać poza godzinami pracy w Instytucie tj. poza 8-16.</w:t>
      </w:r>
    </w:p>
    <w:p w:rsidR="00BA1A6F" w:rsidRPr="000159BE" w:rsidRDefault="00BA1A6F" w:rsidP="00BA1A6F">
      <w:pPr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 w:rsidRPr="000159BE">
        <w:rPr>
          <w:rFonts w:ascii="Palatino Linotype" w:hAnsi="Palatino Linotype" w:cstheme="minorHAnsi"/>
          <w:sz w:val="22"/>
          <w:szCs w:val="22"/>
        </w:rPr>
        <w:t xml:space="preserve">2) Dokładne sprzątanie całej powierzchni utwardzonej wokół obiektów w tym usuwanie z chodników, parkingów i drogi na terenie Instytutu opadłych z drzew liści i gałęzi - </w:t>
      </w:r>
      <w:r w:rsidRPr="000159BE">
        <w:rPr>
          <w:rFonts w:ascii="Palatino Linotype" w:hAnsi="Palatino Linotype" w:cstheme="minorHAnsi"/>
          <w:color w:val="000000"/>
          <w:sz w:val="22"/>
          <w:szCs w:val="22"/>
        </w:rPr>
        <w:t>na bieżąco, według zapotrzebowania, codzienna kontrola.</w:t>
      </w:r>
    </w:p>
    <w:p w:rsidR="00BA1A6F" w:rsidRPr="000159BE" w:rsidRDefault="00BA1A6F" w:rsidP="00BA1A6F">
      <w:pPr>
        <w:jc w:val="both"/>
        <w:rPr>
          <w:rFonts w:ascii="Palatino Linotype" w:hAnsi="Palatino Linotype" w:cstheme="minorHAnsi"/>
          <w:color w:val="000000"/>
          <w:sz w:val="22"/>
          <w:szCs w:val="22"/>
        </w:rPr>
      </w:pPr>
      <w:r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3) Likwidacja chwastów oraz traw znajdujących się na powierzchni chłodników, miejsc parkingowych i przy krawężnikach oraz przy budynkach, poprzez opryskiwanie środkami dostarczanymi przez Wykonawcę i/lub usuwanie mechaniczne </w:t>
      </w:r>
      <w:r w:rsidRPr="000159BE">
        <w:rPr>
          <w:rFonts w:ascii="Palatino Linotype" w:hAnsi="Palatino Linotype" w:cstheme="minorHAnsi"/>
          <w:sz w:val="22"/>
          <w:szCs w:val="22"/>
        </w:rPr>
        <w:t xml:space="preserve">- </w:t>
      </w:r>
      <w:r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na bieżąco, według zapotrzebowania, kontrola raz w tygodniu. </w:t>
      </w:r>
      <w:r w:rsidRPr="000159BE">
        <w:rPr>
          <w:rFonts w:ascii="Palatino Linotype" w:hAnsi="Palatino Linotype" w:cstheme="minorHAnsi"/>
          <w:sz w:val="22"/>
          <w:szCs w:val="22"/>
        </w:rPr>
        <w:t>Prace należy wykonywać poza godzinami pracy w Instytucie tj. poza 8-16.</w:t>
      </w:r>
    </w:p>
    <w:p w:rsidR="00BA1A6F" w:rsidRPr="000159BE" w:rsidRDefault="00BA1A6F" w:rsidP="00BA1A6F">
      <w:pPr>
        <w:jc w:val="both"/>
        <w:rPr>
          <w:rFonts w:ascii="Palatino Linotype" w:hAnsi="Palatino Linotype" w:cstheme="minorHAnsi"/>
          <w:sz w:val="22"/>
          <w:szCs w:val="22"/>
        </w:rPr>
      </w:pPr>
      <w:r w:rsidRPr="000159BE">
        <w:rPr>
          <w:rFonts w:ascii="Palatino Linotype" w:hAnsi="Palatino Linotype" w:cstheme="minorHAnsi"/>
          <w:sz w:val="22"/>
          <w:szCs w:val="22"/>
        </w:rPr>
        <w:t xml:space="preserve">4) Koszenie trawników </w:t>
      </w:r>
      <w:r w:rsidR="00517A58">
        <w:rPr>
          <w:rFonts w:ascii="Palatino Linotype" w:hAnsi="Palatino Linotype" w:cstheme="minorHAnsi"/>
          <w:sz w:val="22"/>
          <w:szCs w:val="22"/>
        </w:rPr>
        <w:t xml:space="preserve"> - 5 razy </w:t>
      </w:r>
      <w:r w:rsidRPr="000159BE">
        <w:rPr>
          <w:rFonts w:ascii="Palatino Linotype" w:hAnsi="Palatino Linotype" w:cstheme="minorHAnsi"/>
          <w:sz w:val="22"/>
          <w:szCs w:val="22"/>
        </w:rPr>
        <w:t>w okresie od maja do listopada w raz z doraźnym usuwaniem samosiejek na terenie trawników – koszenie według potrzeb, przy odroście większym niż 10 cm. Prace należy wykonywać poza godzinami pracy w Instytucie tj. poza 8-16</w:t>
      </w:r>
      <w:r w:rsidR="00517A58">
        <w:rPr>
          <w:rFonts w:ascii="Palatino Linotype" w:hAnsi="Palatino Linotype" w:cstheme="minorHAnsi"/>
          <w:sz w:val="22"/>
          <w:szCs w:val="22"/>
        </w:rPr>
        <w:t xml:space="preserve"> – bez wywożenia skoszonej trawy.</w:t>
      </w:r>
    </w:p>
    <w:p w:rsidR="00BA1A6F" w:rsidRPr="000159BE" w:rsidRDefault="00BA1A6F" w:rsidP="00BA1A6F">
      <w:pPr>
        <w:jc w:val="both"/>
        <w:rPr>
          <w:rFonts w:ascii="Palatino Linotype" w:hAnsi="Palatino Linotype" w:cstheme="minorHAnsi"/>
          <w:sz w:val="22"/>
          <w:szCs w:val="22"/>
        </w:rPr>
      </w:pPr>
      <w:r w:rsidRPr="000159BE">
        <w:rPr>
          <w:rFonts w:ascii="Palatino Linotype" w:hAnsi="Palatino Linotype" w:cstheme="minorHAnsi"/>
          <w:sz w:val="22"/>
          <w:szCs w:val="22"/>
        </w:rPr>
        <w:t>5) Wiosenne i jesienne grabienie trawników z zalegających liści - dwa razy w sezonie</w:t>
      </w:r>
    </w:p>
    <w:p w:rsidR="00BA1A6F" w:rsidRPr="000159BE" w:rsidRDefault="00BA1A6F" w:rsidP="00BA1A6F">
      <w:pPr>
        <w:jc w:val="both"/>
        <w:rPr>
          <w:rFonts w:ascii="Palatino Linotype" w:hAnsi="Palatino Linotype" w:cstheme="minorHAnsi"/>
          <w:sz w:val="22"/>
          <w:szCs w:val="22"/>
        </w:rPr>
      </w:pPr>
      <w:r w:rsidRPr="000159BE">
        <w:rPr>
          <w:rFonts w:ascii="Palatino Linotype" w:hAnsi="Palatino Linotype" w:cstheme="minorHAnsi"/>
          <w:sz w:val="22"/>
          <w:szCs w:val="22"/>
        </w:rPr>
        <w:t xml:space="preserve">6) Czyszczenie rynien z liści i zanieczyszczeń – </w:t>
      </w:r>
      <w:r w:rsidR="00517A58">
        <w:rPr>
          <w:rFonts w:ascii="Palatino Linotype" w:hAnsi="Palatino Linotype" w:cstheme="minorHAnsi"/>
          <w:sz w:val="22"/>
          <w:szCs w:val="22"/>
        </w:rPr>
        <w:t xml:space="preserve">1 </w:t>
      </w:r>
      <w:r w:rsidRPr="000159BE">
        <w:rPr>
          <w:rFonts w:ascii="Palatino Linotype" w:hAnsi="Palatino Linotype" w:cstheme="minorHAnsi"/>
          <w:sz w:val="22"/>
          <w:szCs w:val="22"/>
        </w:rPr>
        <w:t>raz w sezonie jesiennym.</w:t>
      </w:r>
    </w:p>
    <w:p w:rsidR="00BA1A6F" w:rsidRPr="000159BE" w:rsidRDefault="00BA1A6F" w:rsidP="00BA1A6F">
      <w:pPr>
        <w:jc w:val="both"/>
        <w:rPr>
          <w:rFonts w:ascii="Palatino Linotype" w:hAnsi="Palatino Linotype" w:cstheme="minorHAnsi"/>
          <w:sz w:val="22"/>
          <w:szCs w:val="22"/>
        </w:rPr>
      </w:pPr>
      <w:r w:rsidRPr="000159BE">
        <w:rPr>
          <w:rFonts w:ascii="Palatino Linotype" w:hAnsi="Palatino Linotype" w:cstheme="minorHAnsi"/>
          <w:sz w:val="22"/>
          <w:szCs w:val="22"/>
        </w:rPr>
        <w:t xml:space="preserve">7) Usuwanie sprzed wejścia do Instytutu opadłych z drzew liści i gałęzi – </w:t>
      </w:r>
      <w:r w:rsidRPr="000159BE">
        <w:rPr>
          <w:rFonts w:ascii="Palatino Linotype" w:hAnsi="Palatino Linotype" w:cstheme="minorHAnsi"/>
          <w:color w:val="000000"/>
          <w:sz w:val="22"/>
          <w:szCs w:val="22"/>
        </w:rPr>
        <w:t xml:space="preserve">na bieżąco, według zapotrzebowania, kontrola codzienna. </w:t>
      </w:r>
      <w:r w:rsidRPr="000159BE">
        <w:rPr>
          <w:rFonts w:ascii="Palatino Linotype" w:hAnsi="Palatino Linotype" w:cstheme="minorHAnsi"/>
          <w:sz w:val="22"/>
          <w:szCs w:val="22"/>
        </w:rPr>
        <w:t>Wykonawca w czasie wykonywania usługi jest zobowiązany do przestrzegania przepisów BHP i P</w:t>
      </w:r>
      <w:r w:rsidR="001518FC">
        <w:rPr>
          <w:rFonts w:ascii="Palatino Linotype" w:hAnsi="Palatino Linotype" w:cstheme="minorHAnsi"/>
          <w:sz w:val="22"/>
          <w:szCs w:val="22"/>
        </w:rPr>
        <w:t>.</w:t>
      </w:r>
      <w:bookmarkStart w:id="0" w:name="_GoBack"/>
      <w:bookmarkEnd w:id="0"/>
      <w:r w:rsidRPr="000159BE">
        <w:rPr>
          <w:rFonts w:ascii="Palatino Linotype" w:hAnsi="Palatino Linotype" w:cstheme="minorHAnsi"/>
          <w:sz w:val="22"/>
          <w:szCs w:val="22"/>
        </w:rPr>
        <w:t>poż, zapewnienia ładu i porządku na terenie obiektu oraz całej posesji. Wykonawca ponosi odpowiedzialność za szkody powstałe w mieniu Zamawiającego wynikłe z niewłaściwej realizacji usługi oraz wskutek nieodpowiednich działań osób zatrudnionych przez Wykonawcę</w:t>
      </w:r>
    </w:p>
    <w:p w:rsidR="00764406" w:rsidRDefault="009117D8" w:rsidP="00727004">
      <w:pPr>
        <w:autoSpaceDE w:val="0"/>
        <w:autoSpaceDN w:val="0"/>
        <w:adjustRightInd w:val="0"/>
        <w:ind w:left="180" w:hanging="180"/>
        <w:jc w:val="both"/>
        <w:rPr>
          <w:rFonts w:ascii="Palatino Linotype" w:eastAsia="Times New Roman" w:hAnsi="Palatino Linotype" w:cs="Times"/>
          <w:sz w:val="22"/>
          <w:szCs w:val="22"/>
          <w:lang w:eastAsia="pl-PL"/>
        </w:rPr>
      </w:pPr>
      <w:r>
        <w:rPr>
          <w:rFonts w:ascii="Palatino Linotype" w:eastAsia="Times New Roman" w:hAnsi="Palatino Linotype" w:cs="Times"/>
          <w:sz w:val="22"/>
          <w:szCs w:val="22"/>
          <w:lang w:eastAsia="pl-PL"/>
        </w:rPr>
        <w:t>8)</w:t>
      </w:r>
      <w:r w:rsidR="0091536E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Wykonawca zobowi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zany jest do u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ż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ywania własnych urz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dze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ń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mechanicznych </w:t>
      </w:r>
      <w:r w:rsidR="00727004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i elektrycznych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słu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żą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cych do utrzymania porz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dku</w:t>
      </w:r>
      <w:r w:rsidR="00764406">
        <w:rPr>
          <w:rFonts w:ascii="Palatino Linotype" w:eastAsia="Times New Roman" w:hAnsi="Palatino Linotype" w:cs="Times"/>
          <w:sz w:val="22"/>
          <w:szCs w:val="22"/>
          <w:lang w:eastAsia="pl-PL"/>
        </w:rPr>
        <w:t>.</w:t>
      </w:r>
    </w:p>
    <w:p w:rsidR="00727004" w:rsidRDefault="009117D8" w:rsidP="00727004">
      <w:pPr>
        <w:autoSpaceDE w:val="0"/>
        <w:autoSpaceDN w:val="0"/>
        <w:adjustRightInd w:val="0"/>
        <w:ind w:left="180" w:hanging="180"/>
        <w:jc w:val="both"/>
        <w:rPr>
          <w:rFonts w:ascii="Palatino Linotype" w:eastAsia="Times New Roman" w:hAnsi="Palatino Linotype" w:cs="Times"/>
          <w:sz w:val="22"/>
          <w:szCs w:val="22"/>
          <w:lang w:eastAsia="pl-PL"/>
        </w:rPr>
      </w:pPr>
      <w:r>
        <w:rPr>
          <w:rFonts w:ascii="Palatino Linotype" w:eastAsia="Times New Roman" w:hAnsi="Palatino Linotype" w:cs="Times"/>
          <w:sz w:val="22"/>
          <w:szCs w:val="22"/>
          <w:lang w:eastAsia="pl-PL"/>
        </w:rPr>
        <w:t>9)</w:t>
      </w:r>
      <w:r w:rsidR="0091536E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Wykonawca zobowi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zany b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ę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dzie w czasie wykonywania usługi do zapewnienia na terenie</w:t>
      </w:r>
      <w:r w:rsidR="00727004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obj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ę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tym umow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ą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nale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ż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nego ładu, porz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dku, przestrzegania przepisów BHP i p.</w:t>
      </w:r>
      <w:r w:rsidR="00727004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 </w:t>
      </w:r>
      <w:proofErr w:type="spellStart"/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po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ż</w:t>
      </w:r>
      <w:proofErr w:type="spellEnd"/>
      <w:r w:rsidR="00727004">
        <w:rPr>
          <w:rFonts w:ascii="Palatino Linotype" w:eastAsia="Times New Roman" w:hAnsi="Palatino Linotype" w:cs="TimesNewRoman"/>
          <w:sz w:val="22"/>
          <w:szCs w:val="22"/>
          <w:lang w:eastAsia="pl-PL"/>
        </w:rPr>
        <w:t>.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a tak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ż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e ponosi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ć</w:t>
      </w:r>
      <w:r w:rsidR="00727004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b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ę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dzie odpowiedzialno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ść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za szkody powstałe w zwi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ą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zku z realizacj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ą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usł</w:t>
      </w:r>
      <w:r w:rsidR="00727004">
        <w:rPr>
          <w:rFonts w:ascii="Palatino Linotype" w:eastAsia="Times New Roman" w:hAnsi="Palatino Linotype" w:cs="Times"/>
          <w:sz w:val="22"/>
          <w:szCs w:val="22"/>
          <w:lang w:eastAsia="pl-PL"/>
        </w:rPr>
        <w:t>ugi oraz w 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skutek innych</w:t>
      </w:r>
      <w:r w:rsidR="00727004">
        <w:rPr>
          <w:rFonts w:ascii="Palatino Linotype" w:eastAsia="Times New Roman" w:hAnsi="Palatino Linotype" w:cs="Times"/>
          <w:sz w:val="22"/>
          <w:szCs w:val="22"/>
          <w:lang w:eastAsia="pl-PL"/>
        </w:rPr>
        <w:t xml:space="preserve">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działa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 xml:space="preserve">ń 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osób zatrudnionych przez Wykonawc</w:t>
      </w:r>
      <w:r w:rsidR="00727004" w:rsidRPr="00D35E4B">
        <w:rPr>
          <w:rFonts w:ascii="Palatino Linotype" w:eastAsia="Times New Roman" w:hAnsi="Palatino Linotype" w:cs="TimesNewRoman"/>
          <w:sz w:val="22"/>
          <w:szCs w:val="22"/>
          <w:lang w:eastAsia="pl-PL"/>
        </w:rPr>
        <w:t>ę</w:t>
      </w:r>
      <w:r w:rsidR="00727004" w:rsidRPr="00D35E4B">
        <w:rPr>
          <w:rFonts w:ascii="Palatino Linotype" w:eastAsia="Times New Roman" w:hAnsi="Palatino Linotype" w:cs="Times"/>
          <w:sz w:val="22"/>
          <w:szCs w:val="22"/>
          <w:lang w:eastAsia="pl-PL"/>
        </w:rPr>
        <w:t>.</w:t>
      </w:r>
    </w:p>
    <w:p w:rsidR="00727004" w:rsidRPr="00446881" w:rsidRDefault="009117D8" w:rsidP="00727004">
      <w:pPr>
        <w:jc w:val="both"/>
        <w:rPr>
          <w:rFonts w:ascii="Palatino Linotype" w:hAnsi="Palatino Linotype" w:cs="Tahoma"/>
          <w:color w:val="FF0000"/>
          <w:sz w:val="22"/>
          <w:szCs w:val="22"/>
        </w:rPr>
      </w:pPr>
      <w:r>
        <w:rPr>
          <w:rFonts w:ascii="Palatino Linotype" w:hAnsi="Palatino Linotype" w:cs="Tahoma"/>
          <w:color w:val="000000"/>
          <w:sz w:val="22"/>
          <w:szCs w:val="22"/>
        </w:rPr>
        <w:t>10)</w:t>
      </w:r>
      <w:r w:rsidR="00727004">
        <w:rPr>
          <w:rFonts w:ascii="Palatino Linotype" w:hAnsi="Palatino Linotype" w:cs="Tahoma"/>
          <w:color w:val="000000"/>
          <w:sz w:val="22"/>
          <w:szCs w:val="22"/>
        </w:rPr>
        <w:t xml:space="preserve"> </w:t>
      </w:r>
      <w:r w:rsidR="00727004" w:rsidRPr="009B127A">
        <w:rPr>
          <w:rFonts w:ascii="Palatino Linotype" w:hAnsi="Palatino Linotype" w:cs="Tahoma"/>
          <w:color w:val="000000"/>
          <w:sz w:val="22"/>
          <w:szCs w:val="22"/>
        </w:rPr>
        <w:t>Koszty zużycia</w:t>
      </w:r>
      <w:r w:rsidR="00727004" w:rsidRPr="00011B33">
        <w:rPr>
          <w:rFonts w:ascii="Palatino Linotype" w:hAnsi="Palatino Linotype" w:cs="Tahoma"/>
          <w:color w:val="000000"/>
          <w:sz w:val="22"/>
          <w:szCs w:val="22"/>
        </w:rPr>
        <w:t xml:space="preserve"> niezbędnych mediów, tj. energia elektryczna, woda pokrywa</w:t>
      </w:r>
      <w:r w:rsidR="00727004" w:rsidRPr="00446881">
        <w:rPr>
          <w:rFonts w:ascii="Palatino Linotype" w:hAnsi="Palatino Linotype" w:cs="Tahoma"/>
          <w:sz w:val="22"/>
          <w:szCs w:val="22"/>
        </w:rPr>
        <w:t xml:space="preserve"> Zamawiający.</w:t>
      </w:r>
    </w:p>
    <w:p w:rsidR="00727004" w:rsidRDefault="00727004" w:rsidP="00727004">
      <w:pPr>
        <w:rPr>
          <w:rFonts w:ascii="Palatino Linotype" w:hAnsi="Palatino Linotype"/>
          <w:b/>
          <w:sz w:val="22"/>
          <w:szCs w:val="22"/>
        </w:rPr>
      </w:pPr>
    </w:p>
    <w:p w:rsidR="00727004" w:rsidRDefault="00727004" w:rsidP="00727004">
      <w:pP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</w:pPr>
      <w:r w:rsidRPr="00446881">
        <w:rPr>
          <w:rFonts w:ascii="Palatino Linotype" w:hAnsi="Palatino Linotype"/>
          <w:b/>
          <w:sz w:val="22"/>
          <w:szCs w:val="22"/>
        </w:rPr>
        <w:t xml:space="preserve">III </w:t>
      </w:r>
      <w:r w:rsidRPr="00446881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>ZAMAWIAJĄCY NIE DOPUSZCZA SKŁADANIA OFERT CZĘŚCIOWYCH.</w:t>
      </w:r>
    </w:p>
    <w:p w:rsidR="00727004" w:rsidRDefault="00727004" w:rsidP="00727004">
      <w:pP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</w:pPr>
    </w:p>
    <w:p w:rsidR="00727004" w:rsidRPr="00446881" w:rsidRDefault="00727004" w:rsidP="00727004">
      <w:pPr>
        <w:suppressAutoHyphens/>
        <w:jc w:val="both"/>
        <w:outlineLvl w:val="0"/>
        <w:rPr>
          <w:rFonts w:ascii="Palatino Linotype" w:eastAsia="Times New Roman" w:hAnsi="Palatino Linotype"/>
          <w:b/>
          <w:caps/>
          <w:color w:val="000000"/>
          <w:kern w:val="1"/>
          <w:sz w:val="22"/>
          <w:szCs w:val="22"/>
          <w:lang w:eastAsia="ar-SA"/>
        </w:rPr>
      </w:pPr>
      <w:r>
        <w:rPr>
          <w:rFonts w:ascii="Palatino Linotype" w:hAnsi="Palatino Linotype"/>
          <w:b/>
          <w:bCs/>
          <w:sz w:val="22"/>
          <w:szCs w:val="22"/>
        </w:rPr>
        <w:t>IV</w:t>
      </w:r>
      <w:r w:rsidRPr="00446881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446881">
        <w:rPr>
          <w:rFonts w:ascii="Palatino Linotype" w:eastAsia="Times New Roman" w:hAnsi="Palatino Linotype"/>
          <w:b/>
          <w:caps/>
          <w:color w:val="000000"/>
          <w:kern w:val="1"/>
          <w:sz w:val="22"/>
          <w:szCs w:val="22"/>
          <w:lang w:eastAsia="ar-SA"/>
        </w:rPr>
        <w:t>Termin wykonania zamówienia</w:t>
      </w:r>
    </w:p>
    <w:p w:rsidR="00727004" w:rsidRDefault="00727004" w:rsidP="00727004">
      <w:pPr>
        <w:suppressAutoHyphens/>
        <w:jc w:val="both"/>
        <w:outlineLvl w:val="1"/>
        <w:rPr>
          <w:rFonts w:ascii="Palatino Linotype" w:hAnsi="Palatino Linotype" w:cs="Tahoma"/>
          <w:sz w:val="22"/>
          <w:szCs w:val="22"/>
        </w:rPr>
      </w:pPr>
      <w:r w:rsidRPr="00446881">
        <w:rPr>
          <w:rFonts w:ascii="Palatino Linotype" w:eastAsia="Times New Roman" w:hAnsi="Palatino Linotype"/>
          <w:iCs/>
          <w:color w:val="000000"/>
          <w:sz w:val="22"/>
          <w:szCs w:val="22"/>
          <w:lang w:eastAsia="ar-SA"/>
        </w:rPr>
        <w:t>Termin usługi</w:t>
      </w:r>
      <w:r w:rsidR="00764406">
        <w:rPr>
          <w:rFonts w:ascii="Palatino Linotype" w:eastAsia="Times New Roman" w:hAnsi="Palatino Linotype"/>
          <w:iCs/>
          <w:color w:val="000000"/>
          <w:sz w:val="22"/>
          <w:szCs w:val="22"/>
          <w:lang w:eastAsia="ar-SA"/>
        </w:rPr>
        <w:t>:</w:t>
      </w:r>
      <w:r w:rsidRPr="00446881">
        <w:rPr>
          <w:rFonts w:ascii="Palatino Linotype" w:eastAsia="Times New Roman" w:hAnsi="Palatino Linotype"/>
          <w:iCs/>
          <w:color w:val="000000"/>
          <w:sz w:val="22"/>
          <w:szCs w:val="22"/>
          <w:lang w:eastAsia="ar-SA"/>
        </w:rPr>
        <w:t xml:space="preserve"> </w:t>
      </w:r>
      <w:r w:rsidR="00764406" w:rsidRPr="00764406">
        <w:rPr>
          <w:rFonts w:ascii="Palatino Linotype" w:eastAsia="Times New Roman" w:hAnsi="Palatino Linotype"/>
          <w:b/>
          <w:iCs/>
          <w:color w:val="000000"/>
          <w:sz w:val="22"/>
          <w:szCs w:val="22"/>
          <w:lang w:eastAsia="ar-SA"/>
        </w:rPr>
        <w:t>12 miesięcy od daty podpisania umowy</w:t>
      </w:r>
      <w:r w:rsidRPr="00446881">
        <w:rPr>
          <w:rFonts w:ascii="Palatino Linotype" w:hAnsi="Palatino Linotype" w:cs="Tahoma"/>
          <w:sz w:val="22"/>
          <w:szCs w:val="22"/>
        </w:rPr>
        <w:t>.</w:t>
      </w:r>
    </w:p>
    <w:p w:rsidR="00727004" w:rsidRPr="00446881" w:rsidRDefault="00727004" w:rsidP="00727004">
      <w:pPr>
        <w:suppressAutoHyphens/>
        <w:jc w:val="both"/>
        <w:outlineLvl w:val="1"/>
        <w:rPr>
          <w:rFonts w:ascii="Palatino Linotype" w:eastAsia="Times New Roman" w:hAnsi="Palatino Linotype"/>
          <w:b/>
          <w:bCs/>
          <w:iCs/>
          <w:color w:val="000000"/>
          <w:sz w:val="22"/>
          <w:szCs w:val="22"/>
          <w:lang w:eastAsia="ar-SA"/>
        </w:rPr>
      </w:pPr>
    </w:p>
    <w:p w:rsidR="00727004" w:rsidRPr="00446881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46881">
        <w:rPr>
          <w:rFonts w:ascii="Palatino Linotype" w:hAnsi="Palatino Linotype"/>
          <w:b/>
          <w:bCs/>
          <w:sz w:val="22"/>
          <w:szCs w:val="22"/>
        </w:rPr>
        <w:t xml:space="preserve">V. OPIS SPOSBU PRZYGOTOWANIA OFERTY </w:t>
      </w:r>
    </w:p>
    <w:p w:rsidR="00727004" w:rsidRPr="00446881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46881">
        <w:rPr>
          <w:rFonts w:ascii="Palatino Linotype" w:hAnsi="Palatino Linotype"/>
          <w:sz w:val="22"/>
          <w:szCs w:val="22"/>
        </w:rPr>
        <w:t xml:space="preserve">Oferta powinna: </w:t>
      </w:r>
    </w:p>
    <w:p w:rsidR="00727004" w:rsidRDefault="00727004" w:rsidP="00727004">
      <w:pPr>
        <w:pStyle w:val="Default"/>
        <w:jc w:val="both"/>
        <w:rPr>
          <w:rFonts w:ascii="Palatino Linotype" w:hAnsi="Palatino Linotype" w:cs="Times-Roman"/>
          <w:sz w:val="22"/>
          <w:szCs w:val="22"/>
        </w:rPr>
      </w:pPr>
      <w:r w:rsidRPr="00446881">
        <w:rPr>
          <w:rFonts w:ascii="Palatino Linotype" w:hAnsi="Palatino Linotype"/>
          <w:sz w:val="22"/>
          <w:szCs w:val="22"/>
        </w:rPr>
        <w:t>zawierać adres lub siedzibę oferenta, adres e-mail, numer telefonu, numer NIP, Regon, KRS, zgodnie z załącznikiem nr 1</w:t>
      </w:r>
      <w:r>
        <w:rPr>
          <w:rFonts w:ascii="Palatino Linotype" w:hAnsi="Palatino Linotype"/>
          <w:sz w:val="22"/>
          <w:szCs w:val="22"/>
        </w:rPr>
        <w:t>,</w:t>
      </w:r>
    </w:p>
    <w:p w:rsidR="00727004" w:rsidRPr="00446881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727004" w:rsidRDefault="00727004" w:rsidP="00727004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446881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727004" w:rsidRPr="00167386" w:rsidRDefault="0091536E" w:rsidP="00517A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CIDFont+F1" w:hAnsi="Palatino Linotype" w:cs="CIDFont+F1"/>
          <w:b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1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. Oferty należy składać w siedzibie Zamawiającego: Instytut Metalurgii i Inżynierii Materiałowej im. A. </w:t>
      </w:r>
      <w:proofErr w:type="spellStart"/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>Krupkowskiego</w:t>
      </w:r>
      <w:proofErr w:type="spellEnd"/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Polskiej Akademii Nauk w Krakowie, ul. Reymonta 25, 30-059 Kraków 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lastRenderedPageBreak/>
        <w:t xml:space="preserve">lub na adres </w:t>
      </w:r>
      <w:r w:rsidR="00727004" w:rsidRPr="006F38FA">
        <w:rPr>
          <w:rFonts w:ascii="Palatino Linotype" w:eastAsia="Times New Roman" w:hAnsi="Palatino Linotype" w:cs="CIDFont+F5"/>
          <w:sz w:val="22"/>
          <w:szCs w:val="22"/>
          <w:lang w:eastAsia="pl-PL"/>
        </w:rPr>
        <w:t xml:space="preserve">poczty elektronicznej: </w:t>
      </w:r>
      <w:r w:rsidR="00727004" w:rsidRPr="00ED002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 xml:space="preserve">zapytania_ofertowe@imim.pl 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do dnia </w:t>
      </w:r>
      <w:r w:rsidR="0031157A">
        <w:rPr>
          <w:rFonts w:ascii="Palatino Linotype" w:eastAsia="CIDFont+F1" w:hAnsi="Palatino Linotype" w:cs="CIDFont+F1"/>
          <w:b/>
          <w:sz w:val="22"/>
          <w:szCs w:val="22"/>
          <w:highlight w:val="yellow"/>
          <w:lang w:eastAsia="pl-PL"/>
        </w:rPr>
        <w:t>1</w:t>
      </w:r>
      <w:r w:rsidR="00764406" w:rsidRPr="00934497">
        <w:rPr>
          <w:rFonts w:ascii="Palatino Linotype" w:eastAsia="CIDFont+F1" w:hAnsi="Palatino Linotype" w:cs="CIDFont+F1"/>
          <w:b/>
          <w:sz w:val="22"/>
          <w:szCs w:val="22"/>
          <w:highlight w:val="yellow"/>
          <w:lang w:eastAsia="pl-PL"/>
        </w:rPr>
        <w:t>5 listopada</w:t>
      </w:r>
      <w:r w:rsidR="00727004" w:rsidRPr="00934497">
        <w:rPr>
          <w:rFonts w:ascii="Palatino Linotype" w:eastAsia="CIDFont+F1" w:hAnsi="Palatino Linotype" w:cs="CIDFont+F1"/>
          <w:sz w:val="22"/>
          <w:szCs w:val="22"/>
          <w:highlight w:val="yellow"/>
          <w:lang w:eastAsia="pl-PL"/>
        </w:rPr>
        <w:t xml:space="preserve"> </w:t>
      </w:r>
      <w:r w:rsidR="00727004" w:rsidRPr="00167386">
        <w:rPr>
          <w:rFonts w:ascii="Palatino Linotype" w:eastAsia="Times New Roman" w:hAnsi="Palatino Linotype" w:cs="CIDFont+F5"/>
          <w:b/>
          <w:sz w:val="22"/>
          <w:szCs w:val="22"/>
          <w:highlight w:val="yellow"/>
          <w:lang w:eastAsia="pl-PL"/>
        </w:rPr>
        <w:t>202</w:t>
      </w:r>
      <w:r w:rsidR="00727004">
        <w:rPr>
          <w:rFonts w:ascii="Palatino Linotype" w:eastAsia="Times New Roman" w:hAnsi="Palatino Linotype" w:cs="CIDFont+F5"/>
          <w:b/>
          <w:sz w:val="22"/>
          <w:szCs w:val="22"/>
          <w:highlight w:val="yellow"/>
          <w:lang w:eastAsia="pl-PL"/>
        </w:rPr>
        <w:t>4</w:t>
      </w:r>
      <w:r w:rsidR="00727004" w:rsidRPr="00167386">
        <w:rPr>
          <w:rFonts w:ascii="Palatino Linotype" w:eastAsia="Times New Roman" w:hAnsi="Palatino Linotype" w:cs="CIDFont+F5"/>
          <w:b/>
          <w:sz w:val="22"/>
          <w:szCs w:val="22"/>
          <w:highlight w:val="yellow"/>
          <w:lang w:eastAsia="pl-PL"/>
        </w:rPr>
        <w:t xml:space="preserve"> r. do godz. 12:00</w:t>
      </w:r>
      <w:r w:rsidR="00727004" w:rsidRPr="00167386">
        <w:rPr>
          <w:rFonts w:ascii="Palatino Linotype" w:eastAsia="CIDFont+F1" w:hAnsi="Palatino Linotype" w:cs="CIDFont+F1"/>
          <w:b/>
          <w:sz w:val="22"/>
          <w:szCs w:val="22"/>
          <w:lang w:eastAsia="pl-PL"/>
        </w:rPr>
        <w:t>.</w:t>
      </w:r>
    </w:p>
    <w:p w:rsidR="00727004" w:rsidRPr="0091536E" w:rsidRDefault="0091536E" w:rsidP="00727004">
      <w:pPr>
        <w:autoSpaceDE w:val="0"/>
        <w:autoSpaceDN w:val="0"/>
        <w:adjustRightInd w:val="0"/>
        <w:jc w:val="both"/>
        <w:rPr>
          <w:rFonts w:ascii="Palatino Linotype" w:eastAsia="CIDFont+F1" w:hAnsi="Palatino Linotype" w:cs="CIDFont+F1"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2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>. Zamawiający niezwłocznie zwraca ofertę, która została złożona po terminie.</w:t>
      </w:r>
    </w:p>
    <w:p w:rsidR="0091536E" w:rsidRPr="006F38FA" w:rsidRDefault="0091536E" w:rsidP="0091536E">
      <w:pPr>
        <w:autoSpaceDE w:val="0"/>
        <w:autoSpaceDN w:val="0"/>
        <w:adjustRightInd w:val="0"/>
        <w:jc w:val="both"/>
        <w:rPr>
          <w:rFonts w:ascii="Palatino Linotype" w:eastAsia="CIDFont+F1" w:hAnsi="Palatino Linotype" w:cs="CIDFont+F1"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3.</w:t>
      </w:r>
      <w:r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Wykonawca może wprowadzić zmiany lub wycofać złożoną przez siebie ofertę wyłącznie</w:t>
      </w:r>
      <w:r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</w:t>
      </w:r>
      <w:r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>przed terminem składania ofert</w:t>
      </w: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.</w:t>
      </w:r>
      <w:r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</w:t>
      </w:r>
    </w:p>
    <w:p w:rsidR="00727004" w:rsidRPr="006F38FA" w:rsidRDefault="0091536E" w:rsidP="00727004">
      <w:pPr>
        <w:autoSpaceDE w:val="0"/>
        <w:autoSpaceDN w:val="0"/>
        <w:adjustRightInd w:val="0"/>
        <w:jc w:val="both"/>
        <w:rPr>
          <w:rFonts w:ascii="Palatino Linotype" w:eastAsia="CIDFont+F1" w:hAnsi="Palatino Linotype" w:cs="CIDFont+F1"/>
          <w:sz w:val="22"/>
          <w:szCs w:val="22"/>
          <w:lang w:eastAsia="pl-PL"/>
        </w:rPr>
      </w:pPr>
      <w:r>
        <w:rPr>
          <w:rFonts w:ascii="Palatino Linotype" w:eastAsia="CIDFont+F1" w:hAnsi="Palatino Linotype" w:cs="CIDFont+F1"/>
          <w:sz w:val="22"/>
          <w:szCs w:val="22"/>
          <w:lang w:eastAsia="pl-PL"/>
        </w:rPr>
        <w:t>4</w:t>
      </w:r>
      <w:r w:rsidR="00727004">
        <w:rPr>
          <w:rFonts w:ascii="Palatino Linotype" w:eastAsia="CIDFont+F1" w:hAnsi="Palatino Linotype" w:cs="CIDFont+F1"/>
          <w:sz w:val="22"/>
          <w:szCs w:val="22"/>
          <w:lang w:eastAsia="pl-PL"/>
        </w:rPr>
        <w:t>.</w:t>
      </w:r>
      <w:r w:rsidR="00727004" w:rsidRPr="006F38FA">
        <w:rPr>
          <w:rFonts w:ascii="Palatino Linotype" w:eastAsia="CIDFont+F1" w:hAnsi="Palatino Linotype" w:cs="CIDFont+F1"/>
          <w:sz w:val="22"/>
          <w:szCs w:val="22"/>
          <w:lang w:eastAsia="pl-PL"/>
        </w:rPr>
        <w:t xml:space="preserve"> Wykonawca nie może wycofać oferty ani wprowadzić jakichkolwiek zmian w jej treści po upływie terminu składania ofert.</w:t>
      </w:r>
    </w:p>
    <w:p w:rsidR="00727004" w:rsidRPr="00446881" w:rsidRDefault="0091536E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</w:t>
      </w:r>
      <w:r w:rsidR="00727004" w:rsidRPr="00446881">
        <w:rPr>
          <w:rFonts w:ascii="Palatino Linotype" w:hAnsi="Palatino Linotype"/>
          <w:sz w:val="22"/>
          <w:szCs w:val="22"/>
        </w:rPr>
        <w:t xml:space="preserve">. Oferty złożone po terminie nie będą rozpatrywane. </w:t>
      </w:r>
    </w:p>
    <w:p w:rsidR="00727004" w:rsidRPr="00471BD3" w:rsidRDefault="0091536E" w:rsidP="00727004">
      <w:pPr>
        <w:pStyle w:val="Default"/>
        <w:ind w:left="284" w:hanging="284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</w:t>
      </w:r>
      <w:r w:rsidR="00727004">
        <w:rPr>
          <w:rFonts w:ascii="Palatino Linotype" w:hAnsi="Palatino Linotype"/>
          <w:sz w:val="22"/>
          <w:szCs w:val="22"/>
        </w:rPr>
        <w:t xml:space="preserve">. </w:t>
      </w:r>
      <w:r w:rsidR="00727004" w:rsidRPr="00446881">
        <w:rPr>
          <w:rFonts w:ascii="Palatino Linotype" w:hAnsi="Palatino Linotype"/>
          <w:sz w:val="22"/>
          <w:szCs w:val="22"/>
        </w:rPr>
        <w:t>W toku badania i oceny ofert Zamawiający może żądać od Oferentów wyjaśnień dotyczących treści złożonych ofert.</w:t>
      </w:r>
    </w:p>
    <w:p w:rsidR="00727004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727004" w:rsidRDefault="0091536E" w:rsidP="00727004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</w:t>
      </w:r>
      <w:r w:rsidR="00727004">
        <w:rPr>
          <w:rFonts w:ascii="Palatino Linotype" w:hAnsi="Palatino Linotype"/>
          <w:b/>
          <w:bCs/>
          <w:sz w:val="22"/>
          <w:szCs w:val="22"/>
        </w:rPr>
        <w:t xml:space="preserve">I. OCENA OFERT </w:t>
      </w:r>
    </w:p>
    <w:p w:rsidR="00727004" w:rsidRDefault="00727004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727004" w:rsidTr="00764406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727004" w:rsidRDefault="00727004" w:rsidP="000159BE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727004" w:rsidRDefault="00727004" w:rsidP="000159BE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727004" w:rsidRDefault="00727004" w:rsidP="000159BE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2"/>
                <w:szCs w:val="22"/>
                <w:lang w:eastAsia="ar-SA"/>
              </w:rPr>
              <w:t>Waga:</w:t>
            </w:r>
          </w:p>
        </w:tc>
      </w:tr>
      <w:tr w:rsidR="00727004" w:rsidTr="00764406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7004" w:rsidRDefault="00727004" w:rsidP="000159BE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04" w:rsidRDefault="0031157A" w:rsidP="000159BE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  <w:lang w:eastAsia="ar-SA"/>
              </w:rPr>
              <w:t>usługa całorocznego utrzymania terenów wokół w budynku Instytutu</w:t>
            </w:r>
            <w:r w:rsidR="0076440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04" w:rsidRDefault="00764406" w:rsidP="000159BE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2"/>
                <w:szCs w:val="22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2"/>
                <w:szCs w:val="22"/>
                <w:lang w:eastAsia="ar-SA"/>
              </w:rPr>
              <w:t>100</w:t>
            </w:r>
          </w:p>
        </w:tc>
      </w:tr>
    </w:tbl>
    <w:p w:rsidR="00727004" w:rsidRPr="009E299A" w:rsidRDefault="00934497" w:rsidP="00727004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Cena za poszczególne elementy zostanie zsumowana i porównana do innych ofert.</w:t>
      </w:r>
    </w:p>
    <w:p w:rsidR="00727004" w:rsidRDefault="00727004" w:rsidP="00727004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727004" w:rsidRPr="00446881" w:rsidRDefault="0091536E" w:rsidP="00727004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</w:t>
      </w:r>
      <w:r w:rsidR="00727004">
        <w:rPr>
          <w:rFonts w:ascii="Palatino Linotype" w:hAnsi="Palatino Linotype"/>
          <w:b/>
          <w:bCs/>
          <w:sz w:val="22"/>
          <w:szCs w:val="22"/>
        </w:rPr>
        <w:t>I</w:t>
      </w:r>
      <w:r w:rsidR="00727004" w:rsidRPr="00446881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:rsidR="00727004" w:rsidRPr="00ED002A" w:rsidRDefault="00727004" w:rsidP="00015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</w:rPr>
        <w:t xml:space="preserve">1. </w:t>
      </w:r>
      <w:r w:rsidRPr="00446881">
        <w:rPr>
          <w:rFonts w:ascii="Palatino Linotype" w:hAnsi="Palatino Linotype"/>
          <w:sz w:val="22"/>
          <w:szCs w:val="22"/>
        </w:rPr>
        <w:t xml:space="preserve">Dodatkowych informacji udziela Marek Pac pod numerem telefonu </w:t>
      </w:r>
      <w:r w:rsidRPr="004628AA">
        <w:rPr>
          <w:rFonts w:ascii="Palatino Linotype" w:hAnsi="Palatino Linotype"/>
          <w:b/>
          <w:sz w:val="22"/>
          <w:szCs w:val="22"/>
        </w:rPr>
        <w:t>12 295-28-45</w:t>
      </w:r>
      <w:r w:rsidRPr="00446881">
        <w:rPr>
          <w:rFonts w:ascii="Palatino Linotype" w:hAnsi="Palatino Linotype"/>
          <w:sz w:val="22"/>
          <w:szCs w:val="22"/>
        </w:rPr>
        <w:t>, pod adresem email</w:t>
      </w:r>
      <w:r w:rsidRPr="004628AA">
        <w:rPr>
          <w:rFonts w:ascii="Palatino Linotype" w:hAnsi="Palatino Linotype"/>
          <w:b/>
          <w:sz w:val="22"/>
          <w:szCs w:val="22"/>
        </w:rPr>
        <w:t xml:space="preserve">: </w:t>
      </w:r>
      <w:r w:rsidRPr="00ED002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 xml:space="preserve">zapytania_ofertowe@imim.pl </w:t>
      </w:r>
    </w:p>
    <w:p w:rsidR="00727004" w:rsidRPr="009D6AC5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:rsidR="00727004" w:rsidRPr="00446881" w:rsidRDefault="0091536E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I</w:t>
      </w:r>
      <w:r w:rsidR="00727004"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ZAŁĄCZNIKI DO OFERTY:</w:t>
      </w:r>
    </w:p>
    <w:p w:rsidR="00727004" w:rsidRPr="00446881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Załącznik nr 1 – Formularz oferty</w:t>
      </w:r>
    </w:p>
    <w:p w:rsidR="00727004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:rsidR="00727004" w:rsidRPr="00446881" w:rsidRDefault="00727004" w:rsidP="00727004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DO OFERTY NALEŻY DOŁĄCZYĆ:</w:t>
      </w:r>
    </w:p>
    <w:p w:rsidR="00727004" w:rsidRDefault="00727004" w:rsidP="00727004">
      <w:pPr>
        <w:numPr>
          <w:ilvl w:val="0"/>
          <w:numId w:val="7"/>
        </w:numPr>
        <w:ind w:left="284" w:hanging="284"/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Formularz oferty – Załącznik nr 1</w:t>
      </w:r>
    </w:p>
    <w:p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:rsidR="00727004" w:rsidRDefault="00727004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</w:p>
    <w:p w:rsidR="00727004" w:rsidRDefault="00727004">
      <w:pPr>
        <w:spacing w:after="160" w:line="259" w:lineRule="auto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  <w:r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  <w:br w:type="page"/>
      </w:r>
    </w:p>
    <w:p w:rsidR="004E4CC0" w:rsidRPr="007C3878" w:rsidRDefault="004E4CC0" w:rsidP="004E4CC0">
      <w:pPr>
        <w:ind w:left="284" w:hanging="284"/>
        <w:jc w:val="right"/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b/>
          <w:bCs/>
          <w:i/>
          <w:sz w:val="22"/>
          <w:szCs w:val="22"/>
          <w:lang w:eastAsia="ar-SA"/>
        </w:rPr>
        <w:lastRenderedPageBreak/>
        <w:t>Załącznik nr 1</w:t>
      </w:r>
    </w:p>
    <w:p w:rsidR="004E4CC0" w:rsidRPr="007C3878" w:rsidRDefault="004E4CC0" w:rsidP="004E4CC0">
      <w:pPr>
        <w:tabs>
          <w:tab w:val="left" w:pos="694"/>
          <w:tab w:val="right" w:pos="9000"/>
        </w:tabs>
        <w:suppressAutoHyphens/>
        <w:jc w:val="center"/>
        <w:rPr>
          <w:rFonts w:ascii="Palatino Linotype" w:eastAsia="Times New Roman" w:hAnsi="Palatino Linotype"/>
          <w:b/>
          <w:sz w:val="30"/>
          <w:szCs w:val="30"/>
          <w:lang w:eastAsia="ar-SA"/>
        </w:rPr>
      </w:pPr>
      <w:r w:rsidRPr="007C3878">
        <w:rPr>
          <w:rFonts w:ascii="Palatino Linotype" w:eastAsia="Times New Roman" w:hAnsi="Palatino Linotype"/>
          <w:b/>
          <w:sz w:val="30"/>
          <w:szCs w:val="30"/>
          <w:lang w:eastAsia="ar-SA"/>
        </w:rPr>
        <w:t>FORMULARZ OFERTY</w:t>
      </w:r>
    </w:p>
    <w:p w:rsidR="004E4CC0" w:rsidRPr="007C3878" w:rsidRDefault="004E4CC0" w:rsidP="004E4CC0">
      <w:pPr>
        <w:tabs>
          <w:tab w:val="left" w:pos="694"/>
          <w:tab w:val="right" w:pos="9000"/>
        </w:tabs>
        <w:suppressAutoHyphens/>
        <w:rPr>
          <w:rFonts w:ascii="Palatino Linotype" w:eastAsia="Times New Roman" w:hAnsi="Palatino Linotype"/>
          <w:b/>
          <w:sz w:val="16"/>
          <w:szCs w:val="30"/>
          <w:lang w:eastAsia="ar-SA"/>
        </w:rPr>
      </w:pPr>
    </w:p>
    <w:p w:rsidR="004E4CC0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eastAsia="pl-PL"/>
        </w:rPr>
      </w:pPr>
      <w:r w:rsidRPr="007C3878">
        <w:rPr>
          <w:rFonts w:ascii="Palatino Linotype" w:eastAsia="Times New Roman" w:hAnsi="Palatino Linotype"/>
          <w:lang w:eastAsia="pl-PL"/>
        </w:rPr>
        <w:t>NAZWA WYKONAWCY: ......................................................................................................</w:t>
      </w:r>
    </w:p>
    <w:p w:rsidR="004E4CC0" w:rsidRPr="00463A51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val="fr-FR" w:eastAsia="pl-PL"/>
        </w:rPr>
      </w:pPr>
      <w:r w:rsidRPr="00463A51">
        <w:rPr>
          <w:rFonts w:ascii="Palatino Linotype" w:eastAsia="Times New Roman" w:hAnsi="Palatino Linotype"/>
          <w:lang w:val="fr-FR" w:eastAsia="pl-PL"/>
        </w:rPr>
        <w:t>ADRES: ......................................................................................................................................</w:t>
      </w:r>
    </w:p>
    <w:p w:rsidR="004E4CC0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eastAsia="pl-PL"/>
        </w:rPr>
      </w:pPr>
      <w:r w:rsidRPr="007C3878">
        <w:rPr>
          <w:rFonts w:ascii="Palatino Linotype" w:eastAsia="Times New Roman" w:hAnsi="Palatino Linotype"/>
          <w:lang w:val="de-DE" w:eastAsia="pl-PL"/>
        </w:rPr>
        <w:t xml:space="preserve">TEL./FAX/ E-MAIL </w:t>
      </w:r>
      <w:r w:rsidRPr="00463A51">
        <w:rPr>
          <w:rFonts w:ascii="Palatino Linotype" w:eastAsia="Times New Roman" w:hAnsi="Palatino Linotype"/>
          <w:lang w:val="fr-FR" w:eastAsia="pl-PL"/>
        </w:rPr>
        <w:t xml:space="preserve">.................................................................................................................. </w:t>
      </w:r>
      <w:r w:rsidRPr="007C3878">
        <w:rPr>
          <w:rFonts w:ascii="Palatino Linotype" w:eastAsia="Times New Roman" w:hAnsi="Palatino Linotype"/>
          <w:lang w:val="de-DE" w:eastAsia="pl-PL"/>
        </w:rPr>
        <w:t>NIP</w:t>
      </w:r>
      <w:r w:rsidRPr="00642B95">
        <w:rPr>
          <w:rFonts w:ascii="Palatino Linotype" w:eastAsia="Times New Roman" w:hAnsi="Palatino Linotype"/>
          <w:lang w:eastAsia="pl-PL"/>
        </w:rPr>
        <w:t>.............................................................. REGON .................................................................</w:t>
      </w:r>
    </w:p>
    <w:p w:rsidR="004E4CC0" w:rsidRPr="00642B95" w:rsidRDefault="004E4CC0" w:rsidP="004E4CC0">
      <w:pPr>
        <w:suppressAutoHyphens/>
        <w:spacing w:line="360" w:lineRule="auto"/>
        <w:rPr>
          <w:rFonts w:ascii="Palatino Linotype" w:eastAsia="Times New Roman" w:hAnsi="Palatino Linotype"/>
          <w:lang w:eastAsia="pl-PL"/>
        </w:rPr>
      </w:pPr>
      <w:r w:rsidRPr="00642B95">
        <w:rPr>
          <w:rFonts w:ascii="Palatino Linotype" w:eastAsia="Times New Roman" w:hAnsi="Palatino Linotype"/>
          <w:lang w:eastAsia="pl-PL"/>
        </w:rPr>
        <w:t>BANK/ NR KONTA .................................................................................................................</w:t>
      </w:r>
    </w:p>
    <w:p w:rsidR="004E4CC0" w:rsidRPr="007C3878" w:rsidRDefault="004E4CC0" w:rsidP="004E4CC0">
      <w:pPr>
        <w:suppressAutoHyphens/>
        <w:ind w:left="3402" w:hanging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 xml:space="preserve">Do: </w:t>
      </w:r>
      <w:r>
        <w:rPr>
          <w:rFonts w:ascii="Palatino Linotype" w:eastAsia="Times New Roman" w:hAnsi="Palatino Linotype"/>
          <w:sz w:val="22"/>
          <w:szCs w:val="22"/>
          <w:lang w:eastAsia="ar-SA"/>
        </w:rPr>
        <w:tab/>
      </w: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Krupkowskiego</w:t>
      </w:r>
      <w:proofErr w:type="spellEnd"/>
    </w:p>
    <w:p w:rsidR="004E4CC0" w:rsidRPr="007C3878" w:rsidRDefault="004E4CC0" w:rsidP="004E4CC0">
      <w:pPr>
        <w:tabs>
          <w:tab w:val="right" w:pos="9000"/>
        </w:tabs>
        <w:suppressAutoHyphens/>
        <w:ind w:left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Polskiej Akademii Nauk w Krakowie</w:t>
      </w:r>
    </w:p>
    <w:p w:rsidR="004E4CC0" w:rsidRDefault="004E4CC0" w:rsidP="004E4CC0">
      <w:pPr>
        <w:suppressAutoHyphens/>
        <w:ind w:left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>ul. Reymonta 25, 30-059 Kraków</w:t>
      </w:r>
    </w:p>
    <w:p w:rsidR="004E4CC0" w:rsidRPr="007C3878" w:rsidRDefault="004E4CC0" w:rsidP="004E4CC0">
      <w:pPr>
        <w:suppressAutoHyphens/>
        <w:ind w:left="3402"/>
        <w:rPr>
          <w:rFonts w:ascii="Palatino Linotype" w:eastAsia="Times New Roman" w:hAnsi="Palatino Linotype"/>
          <w:b/>
          <w:sz w:val="22"/>
          <w:szCs w:val="22"/>
          <w:lang w:eastAsia="ar-SA"/>
        </w:rPr>
      </w:pPr>
    </w:p>
    <w:p w:rsidR="004E4CC0" w:rsidRPr="007C3878" w:rsidRDefault="004E4CC0" w:rsidP="004E4CC0">
      <w:pPr>
        <w:suppressAutoHyphens/>
        <w:ind w:left="3402"/>
        <w:rPr>
          <w:rFonts w:ascii="Palatino Linotype" w:eastAsia="Times New Roman" w:hAnsi="Palatino Linotype"/>
          <w:b/>
          <w:sz w:val="4"/>
          <w:szCs w:val="22"/>
          <w:lang w:eastAsia="ar-SA"/>
        </w:rPr>
      </w:pPr>
    </w:p>
    <w:p w:rsidR="004E4CC0" w:rsidRPr="007C3878" w:rsidRDefault="004E4CC0" w:rsidP="004E4CC0">
      <w:pPr>
        <w:suppressAutoHyphens/>
        <w:spacing w:line="360" w:lineRule="auto"/>
        <w:jc w:val="both"/>
        <w:rPr>
          <w:rFonts w:ascii="Palatino Linotype" w:eastAsia="Times New Roman" w:hAnsi="Palatino Linotype"/>
          <w:b/>
          <w:sz w:val="22"/>
          <w:szCs w:val="22"/>
          <w:lang w:eastAsia="ar-SA"/>
        </w:rPr>
      </w:pP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 </w:t>
      </w:r>
      <w:r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usługa </w:t>
      </w:r>
      <w:r w:rsidR="0031157A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całorocznego utrzymania terenów </w:t>
      </w:r>
      <w:r w:rsidR="007D5090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wokół </w:t>
      </w:r>
      <w:r>
        <w:rPr>
          <w:rFonts w:ascii="Palatino Linotype" w:eastAsia="Times New Roman" w:hAnsi="Palatino Linotype"/>
          <w:b/>
          <w:sz w:val="22"/>
          <w:szCs w:val="22"/>
          <w:lang w:eastAsia="ar-SA"/>
        </w:rPr>
        <w:t>w budynku Instytutu</w:t>
      </w:r>
      <w:r w:rsidRPr="007C3878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, </w:t>
      </w: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 xml:space="preserve">oferuję realizację przedmiotu zamówienia, zgodnie z zasadami określonymi </w:t>
      </w:r>
      <w:r w:rsidR="0031157A">
        <w:rPr>
          <w:rFonts w:ascii="Palatino Linotype" w:eastAsia="Times New Roman" w:hAnsi="Palatino Linotype"/>
          <w:sz w:val="22"/>
          <w:szCs w:val="22"/>
          <w:lang w:eastAsia="ar-SA"/>
        </w:rPr>
        <w:t>w zapytaniu ofertowym</w:t>
      </w:r>
      <w:r w:rsidRPr="007C3878">
        <w:rPr>
          <w:rFonts w:ascii="Palatino Linotype" w:eastAsia="Times New Roman" w:hAnsi="Palatino Linotype"/>
          <w:sz w:val="22"/>
          <w:szCs w:val="22"/>
          <w:lang w:eastAsia="ar-SA"/>
        </w:rPr>
        <w:t>:</w:t>
      </w:r>
    </w:p>
    <w:p w:rsidR="004E4CC0" w:rsidRDefault="004E4CC0" w:rsidP="004E4CC0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</w:p>
    <w:p w:rsidR="004E4CC0" w:rsidRPr="00FD402F" w:rsidRDefault="004E4CC0" w:rsidP="00517A58">
      <w:pPr>
        <w:pStyle w:val="Default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FD402F">
        <w:rPr>
          <w:rFonts w:ascii="Palatino Linotype" w:hAnsi="Palatino Linotype"/>
          <w:b/>
          <w:sz w:val="22"/>
          <w:szCs w:val="22"/>
        </w:rPr>
        <w:t>Cena ryczałt</w:t>
      </w:r>
      <w:r w:rsidR="0031157A">
        <w:rPr>
          <w:rFonts w:ascii="Palatino Linotype" w:hAnsi="Palatino Linotype"/>
          <w:b/>
          <w:sz w:val="22"/>
          <w:szCs w:val="22"/>
        </w:rPr>
        <w:t>owa</w:t>
      </w:r>
      <w:r w:rsidRPr="00FD402F">
        <w:rPr>
          <w:rFonts w:ascii="Palatino Linotype" w:hAnsi="Palatino Linotype"/>
          <w:b/>
          <w:sz w:val="22"/>
          <w:szCs w:val="22"/>
        </w:rPr>
        <w:t xml:space="preserve"> miesięczn</w:t>
      </w:r>
      <w:r w:rsidR="0031157A">
        <w:rPr>
          <w:rFonts w:ascii="Palatino Linotype" w:hAnsi="Palatino Linotype"/>
          <w:b/>
          <w:sz w:val="22"/>
          <w:szCs w:val="22"/>
        </w:rPr>
        <w:t>a</w:t>
      </w:r>
      <w:r w:rsidRPr="00FD402F">
        <w:rPr>
          <w:rFonts w:ascii="Palatino Linotype" w:hAnsi="Palatino Linotype"/>
          <w:b/>
          <w:sz w:val="22"/>
          <w:szCs w:val="22"/>
        </w:rPr>
        <w:t xml:space="preserve"> </w:t>
      </w:r>
      <w:r w:rsidR="0031157A">
        <w:rPr>
          <w:rFonts w:ascii="Palatino Linotype" w:hAnsi="Palatino Linotype"/>
          <w:b/>
          <w:sz w:val="22"/>
          <w:szCs w:val="22"/>
        </w:rPr>
        <w:t xml:space="preserve">za </w:t>
      </w:r>
      <w:r w:rsidR="0031157A">
        <w:rPr>
          <w:rFonts w:ascii="Palatino Linotype" w:eastAsia="Times New Roman" w:hAnsi="Palatino Linotype"/>
          <w:b/>
          <w:sz w:val="22"/>
          <w:szCs w:val="22"/>
          <w:lang w:eastAsia="ar-SA"/>
        </w:rPr>
        <w:t>usługę całorocznego utrzymania terenów wokół w budynku Instytutu</w:t>
      </w:r>
      <w:r w:rsidRPr="00FD402F">
        <w:rPr>
          <w:rFonts w:ascii="Palatino Linotype" w:hAnsi="Palatino Linotype"/>
          <w:b/>
          <w:sz w:val="22"/>
          <w:szCs w:val="22"/>
        </w:rPr>
        <w:t>:</w:t>
      </w:r>
    </w:p>
    <w:p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 xml:space="preserve">Cena netto </w:t>
      </w:r>
      <w:r w:rsidR="0031157A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>(</w:t>
      </w:r>
      <w:r w:rsidRPr="004E4CC0">
        <w:rPr>
          <w:rFonts w:ascii="Palatino Linotype" w:eastAsia="Times New Roman" w:hAnsi="Palatino Linotype"/>
          <w:b/>
          <w:sz w:val="22"/>
          <w:szCs w:val="22"/>
          <w:lang w:eastAsia="ar-SA"/>
        </w:rPr>
        <w:t>za okres jednego miesiąca)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 xml:space="preserve">: ……………………………………PLN </w:t>
      </w:r>
    </w:p>
    <w:p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 xml:space="preserve">Cena brutto </w:t>
      </w:r>
      <w:r w:rsidRPr="004E4CC0">
        <w:rPr>
          <w:rFonts w:ascii="Palatino Linotype" w:eastAsia="Times New Roman" w:hAnsi="Palatino Linotype"/>
          <w:bCs/>
          <w:sz w:val="22"/>
          <w:szCs w:val="22"/>
          <w:u w:val="single"/>
          <w:lang w:eastAsia="ar-SA"/>
        </w:rPr>
        <w:t>(</w:t>
      </w:r>
      <w:r w:rsidRPr="004E4CC0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za okres jednego miesiąca): 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>…...…</w:t>
      </w:r>
      <w:r w:rsidR="00517A58">
        <w:rPr>
          <w:rFonts w:ascii="Palatino Linotype" w:eastAsia="Times New Roman" w:hAnsi="Palatino Linotype"/>
          <w:sz w:val="22"/>
          <w:szCs w:val="22"/>
          <w:lang w:eastAsia="ar-SA"/>
        </w:rPr>
        <w:t>……………….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>…..………PLN,</w:t>
      </w:r>
    </w:p>
    <w:p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 xml:space="preserve"> </w:t>
      </w:r>
      <w:r w:rsidRPr="004E4CC0">
        <w:rPr>
          <w:rFonts w:ascii="Palatino Linotype" w:eastAsia="Times New Roman" w:hAnsi="Palatino Linotype"/>
          <w:sz w:val="22"/>
          <w:szCs w:val="22"/>
          <w:u w:val="single"/>
          <w:lang w:eastAsia="ar-SA"/>
        </w:rPr>
        <w:t>słownie</w:t>
      </w:r>
      <w:r w:rsidRPr="004E4CC0">
        <w:rPr>
          <w:rFonts w:ascii="Palatino Linotype" w:eastAsia="Times New Roman" w:hAnsi="Palatino Linotype"/>
          <w:sz w:val="22"/>
          <w:szCs w:val="22"/>
          <w:lang w:eastAsia="ar-SA"/>
        </w:rPr>
        <w:t>: ……………………………………………………...…… PLN,</w:t>
      </w:r>
    </w:p>
    <w:p w:rsidR="004E4CC0" w:rsidRPr="004E4CC0" w:rsidRDefault="004E4CC0" w:rsidP="00517A58">
      <w:pPr>
        <w:tabs>
          <w:tab w:val="right" w:pos="9000"/>
        </w:tabs>
        <w:suppressAutoHyphens/>
        <w:spacing w:line="360" w:lineRule="auto"/>
        <w:ind w:left="426" w:hanging="426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4E4CC0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Powyższa cena zawiera </w:t>
      </w:r>
      <w:r w:rsidRPr="004E4CC0">
        <w:rPr>
          <w:rFonts w:ascii="Palatino Linotype" w:eastAsia="Times New Roman" w:hAnsi="Palatino Linotype"/>
          <w:bCs/>
          <w:sz w:val="22"/>
          <w:szCs w:val="22"/>
          <w:u w:val="single"/>
          <w:lang w:eastAsia="ar-SA"/>
        </w:rPr>
        <w:t>podatek VAT</w:t>
      </w:r>
      <w:r w:rsidRPr="004E4CC0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 w wysokości ......... % tj. ............................................... PLN</w:t>
      </w:r>
    </w:p>
    <w:p w:rsidR="00027E3E" w:rsidRDefault="00027E3E" w:rsidP="004E4CC0"/>
    <w:p w:rsidR="004E4CC0" w:rsidRPr="004E4CC0" w:rsidRDefault="004E4CC0" w:rsidP="004E4CC0">
      <w:pPr>
        <w:jc w:val="both"/>
        <w:rPr>
          <w:rFonts w:ascii="Palatino Linotype" w:hAnsi="Palatino Linotype"/>
          <w:sz w:val="22"/>
          <w:szCs w:val="22"/>
        </w:rPr>
      </w:pPr>
    </w:p>
    <w:p w:rsidR="00EF3343" w:rsidRPr="007D5090" w:rsidRDefault="00EF3343" w:rsidP="00EF3343">
      <w:pPr>
        <w:pStyle w:val="Akapitzlist"/>
        <w:tabs>
          <w:tab w:val="right" w:pos="9000"/>
        </w:tabs>
        <w:suppressAutoHyphens/>
        <w:spacing w:line="360" w:lineRule="auto"/>
        <w:ind w:left="360" w:hanging="76"/>
        <w:jc w:val="both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:rsidR="007D5090" w:rsidRDefault="007D5090" w:rsidP="004E4CC0"/>
    <w:p w:rsidR="007D5090" w:rsidRPr="00EF3343" w:rsidRDefault="007D5090" w:rsidP="00EF3343">
      <w:pPr>
        <w:suppressAutoHyphens/>
        <w:spacing w:line="360" w:lineRule="auto"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FD402F" w:rsidRDefault="00FD402F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934497" w:rsidRDefault="00934497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lastRenderedPageBreak/>
        <w:t>Jednocześnie oświadczamy, że:</w:t>
      </w:r>
    </w:p>
    <w:p w:rsidR="007D5090" w:rsidRPr="00BA1A6F" w:rsidRDefault="007D5090" w:rsidP="00BA1A6F">
      <w:pPr>
        <w:pStyle w:val="Akapitzlist"/>
        <w:numPr>
          <w:ilvl w:val="0"/>
          <w:numId w:val="16"/>
        </w:numPr>
        <w:tabs>
          <w:tab w:val="left" w:pos="284"/>
        </w:tabs>
        <w:suppressAutoHyphens/>
        <w:ind w:left="284" w:hanging="284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BA1A6F">
        <w:rPr>
          <w:rFonts w:ascii="Palatino Linotype" w:eastAsia="Times New Roman" w:hAnsi="Palatino Linotype"/>
          <w:sz w:val="22"/>
          <w:szCs w:val="22"/>
          <w:lang w:eastAsia="ar-SA"/>
        </w:rPr>
        <w:t>wyrażamy zgodę na okres płatności wystawionej przez siebie faktury – 21 dni od daty otrzymania faktury przez Zamawiającego,</w:t>
      </w:r>
    </w:p>
    <w:p w:rsidR="007D5090" w:rsidRPr="005C03EA" w:rsidRDefault="007D5090" w:rsidP="00EF3343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oświadczamy, że zapoznaliśmy się z warunkami zamówienia i nie wnosimy do niej zastrzeżeń oraz zdobyliśmy konieczne informacje do przygotowania oferty, </w:t>
      </w:r>
    </w:p>
    <w:p w:rsidR="007D5090" w:rsidRPr="004A3C86" w:rsidRDefault="007D5090" w:rsidP="00EF3343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hAnsi="Palatino Linotype"/>
          <w:sz w:val="22"/>
          <w:szCs w:val="22"/>
        </w:rPr>
        <w:t xml:space="preserve">zawarte w zapytaniu ofertowym szczegółowe warunki, w tym projektu umowy zostały przez nas zaakceptowane i zobowiązujemy się w przypadku wyboru naszej oferty do zawarcia umowy, na wyżej wymienionych warunkach, </w:t>
      </w: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oświadczamy, że uważamy się za związanych niniejszą ofertą na </w:t>
      </w:r>
      <w:r w:rsidRPr="005C03EA">
        <w:rPr>
          <w:rFonts w:ascii="Palatino Linotype" w:eastAsia="Times New Roman" w:hAnsi="Palatino Linotype" w:cs="Times-Roman"/>
          <w:sz w:val="22"/>
          <w:szCs w:val="22"/>
          <w:lang w:eastAsia="pl-PL"/>
        </w:rPr>
        <w:t>przez okres 30 dni.</w:t>
      </w:r>
    </w:p>
    <w:p w:rsidR="007D5090" w:rsidRPr="004A3C86" w:rsidRDefault="007D5090" w:rsidP="007D5090">
      <w:pPr>
        <w:ind w:left="360"/>
        <w:rPr>
          <w:rFonts w:ascii="Palatino Linotype" w:hAnsi="Palatino Linotype"/>
          <w:sz w:val="22"/>
          <w:szCs w:val="22"/>
        </w:rPr>
      </w:pPr>
    </w:p>
    <w:p w:rsidR="007D5090" w:rsidRPr="004A3C86" w:rsidRDefault="007D5090" w:rsidP="007D5090">
      <w:pPr>
        <w:tabs>
          <w:tab w:val="left" w:pos="360"/>
          <w:tab w:val="left" w:pos="426"/>
        </w:tabs>
        <w:suppressAutoHyphens/>
        <w:ind w:left="360"/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</w:p>
    <w:p w:rsidR="007D5090" w:rsidRPr="005C03EA" w:rsidRDefault="007D5090" w:rsidP="007D5090">
      <w:pPr>
        <w:suppressAutoHyphens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Miejscowość, </w:t>
      </w:r>
      <w:r w:rsidRPr="005C03EA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............................................, </w:t>
      </w: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 xml:space="preserve">dnia </w:t>
      </w:r>
      <w:r w:rsidRPr="005C03EA">
        <w:rPr>
          <w:rFonts w:ascii="Palatino Linotype" w:eastAsia="Times New Roman" w:hAnsi="Palatino Linotype"/>
          <w:bCs/>
          <w:sz w:val="22"/>
          <w:szCs w:val="22"/>
          <w:lang w:eastAsia="ar-SA"/>
        </w:rPr>
        <w:t xml:space="preserve">.......................................................... </w:t>
      </w:r>
      <w:r w:rsidRPr="005C03EA">
        <w:rPr>
          <w:rFonts w:ascii="Palatino Linotype" w:eastAsia="Times New Roman" w:hAnsi="Palatino Linotype"/>
          <w:sz w:val="22"/>
          <w:szCs w:val="22"/>
          <w:lang w:eastAsia="ar-SA"/>
        </w:rPr>
        <w:t>r.</w:t>
      </w:r>
    </w:p>
    <w:p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bCs/>
          <w:sz w:val="22"/>
          <w:szCs w:val="22"/>
          <w:lang w:eastAsia="ar-SA"/>
        </w:rPr>
      </w:pPr>
    </w:p>
    <w:p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bCs/>
          <w:sz w:val="22"/>
          <w:szCs w:val="22"/>
          <w:lang w:eastAsia="ar-SA"/>
        </w:rPr>
        <w:t>.................................................................................</w:t>
      </w:r>
    </w:p>
    <w:p w:rsidR="007D5090" w:rsidRPr="005C03EA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i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i/>
          <w:sz w:val="22"/>
          <w:szCs w:val="22"/>
          <w:lang w:eastAsia="ar-SA"/>
        </w:rPr>
        <w:t>podpis osoby/osób upoważnionej/upoważnionych</w:t>
      </w:r>
    </w:p>
    <w:p w:rsidR="007D5090" w:rsidRDefault="007D5090" w:rsidP="007D5090">
      <w:pPr>
        <w:tabs>
          <w:tab w:val="left" w:pos="5040"/>
        </w:tabs>
        <w:suppressAutoHyphens/>
        <w:ind w:left="4536"/>
        <w:jc w:val="center"/>
        <w:rPr>
          <w:rFonts w:ascii="Palatino Linotype" w:eastAsia="Times New Roman" w:hAnsi="Palatino Linotype"/>
          <w:i/>
          <w:sz w:val="22"/>
          <w:szCs w:val="22"/>
          <w:lang w:eastAsia="ar-SA"/>
        </w:rPr>
      </w:pPr>
      <w:r w:rsidRPr="005C03EA">
        <w:rPr>
          <w:rFonts w:ascii="Palatino Linotype" w:eastAsia="Times New Roman" w:hAnsi="Palatino Linotype"/>
          <w:i/>
          <w:sz w:val="22"/>
          <w:szCs w:val="22"/>
          <w:lang w:eastAsia="ar-SA"/>
        </w:rPr>
        <w:t>do reprezentowania oferenta</w:t>
      </w:r>
    </w:p>
    <w:p w:rsidR="007D5090" w:rsidRDefault="007D5090" w:rsidP="004E4CC0"/>
    <w:sectPr w:rsidR="007D5090" w:rsidSect="00FD402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C4E9A"/>
    <w:multiLevelType w:val="hybridMultilevel"/>
    <w:tmpl w:val="BBA2C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4DC8"/>
    <w:multiLevelType w:val="hybridMultilevel"/>
    <w:tmpl w:val="3C086D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629C6"/>
    <w:multiLevelType w:val="hybridMultilevel"/>
    <w:tmpl w:val="E3E8CAD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687"/>
    <w:multiLevelType w:val="hybridMultilevel"/>
    <w:tmpl w:val="DA046658"/>
    <w:lvl w:ilvl="0" w:tplc="7A2E9D0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A4B763E"/>
    <w:multiLevelType w:val="hybridMultilevel"/>
    <w:tmpl w:val="1EC0F64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42B3"/>
    <w:multiLevelType w:val="multilevel"/>
    <w:tmpl w:val="9CE22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5F3260"/>
    <w:multiLevelType w:val="hybridMultilevel"/>
    <w:tmpl w:val="5B4E4A6C"/>
    <w:lvl w:ilvl="0" w:tplc="391C3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F0FEC"/>
    <w:multiLevelType w:val="hybridMultilevel"/>
    <w:tmpl w:val="7AC0B3FA"/>
    <w:lvl w:ilvl="0" w:tplc="234A31D0">
      <w:start w:val="1"/>
      <w:numFmt w:val="lowerLetter"/>
      <w:lvlText w:val="%1)"/>
      <w:lvlJc w:val="left"/>
      <w:pPr>
        <w:ind w:left="644" w:hanging="360"/>
      </w:pPr>
      <w:rPr>
        <w:rFonts w:eastAsia="MS Minch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6E547E"/>
    <w:multiLevelType w:val="hybridMultilevel"/>
    <w:tmpl w:val="C5000362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3ABC95F6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0" w15:restartNumberingAfterBreak="0">
    <w:nsid w:val="2C9C2A79"/>
    <w:multiLevelType w:val="hybridMultilevel"/>
    <w:tmpl w:val="D1C8A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15DE1"/>
    <w:multiLevelType w:val="hybridMultilevel"/>
    <w:tmpl w:val="6C6CEAE6"/>
    <w:lvl w:ilvl="0" w:tplc="33442B96">
      <w:start w:val="1"/>
      <w:numFmt w:val="lowerLetter"/>
      <w:lvlText w:val="%1)"/>
      <w:lvlJc w:val="left"/>
      <w:pPr>
        <w:ind w:left="644" w:hanging="360"/>
      </w:pPr>
      <w:rPr>
        <w:rFonts w:asciiTheme="minorHAnsi" w:eastAsia="MS Mincho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F7B24"/>
    <w:multiLevelType w:val="hybridMultilevel"/>
    <w:tmpl w:val="B226E1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6494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382F26"/>
    <w:multiLevelType w:val="hybridMultilevel"/>
    <w:tmpl w:val="782EF886"/>
    <w:lvl w:ilvl="0" w:tplc="AFEA3CF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F93BE3"/>
    <w:multiLevelType w:val="hybridMultilevel"/>
    <w:tmpl w:val="40D45198"/>
    <w:lvl w:ilvl="0" w:tplc="3A289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77BB"/>
    <w:multiLevelType w:val="hybridMultilevel"/>
    <w:tmpl w:val="071040E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37BA5"/>
    <w:multiLevelType w:val="hybridMultilevel"/>
    <w:tmpl w:val="13A06906"/>
    <w:lvl w:ilvl="0" w:tplc="2AA2F9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3927B4"/>
    <w:multiLevelType w:val="hybridMultilevel"/>
    <w:tmpl w:val="B9241016"/>
    <w:lvl w:ilvl="0" w:tplc="8E5CE73E">
      <w:start w:val="1"/>
      <w:numFmt w:val="lowerLetter"/>
      <w:lvlText w:val="%1)"/>
      <w:lvlJc w:val="left"/>
      <w:pPr>
        <w:ind w:left="644" w:hanging="360"/>
      </w:pPr>
      <w:rPr>
        <w:rFonts w:eastAsia="MS Minch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8253AB"/>
    <w:multiLevelType w:val="hybridMultilevel"/>
    <w:tmpl w:val="33B288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5C7B7A"/>
    <w:multiLevelType w:val="hybridMultilevel"/>
    <w:tmpl w:val="E75EB566"/>
    <w:lvl w:ilvl="0" w:tplc="2D9C06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8"/>
  </w:num>
  <w:num w:numId="12">
    <w:abstractNumId w:val="19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17"/>
  </w:num>
  <w:num w:numId="18">
    <w:abstractNumId w:val="13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C0"/>
    <w:rsid w:val="000159BE"/>
    <w:rsid w:val="00027E3E"/>
    <w:rsid w:val="0012370C"/>
    <w:rsid w:val="001518FC"/>
    <w:rsid w:val="0031157A"/>
    <w:rsid w:val="003A4751"/>
    <w:rsid w:val="004D11AC"/>
    <w:rsid w:val="004E4CC0"/>
    <w:rsid w:val="00517A58"/>
    <w:rsid w:val="00727004"/>
    <w:rsid w:val="00764406"/>
    <w:rsid w:val="007D5090"/>
    <w:rsid w:val="009117D8"/>
    <w:rsid w:val="0091536E"/>
    <w:rsid w:val="00934497"/>
    <w:rsid w:val="00BA1A6F"/>
    <w:rsid w:val="00BA3530"/>
    <w:rsid w:val="00C72111"/>
    <w:rsid w:val="00DF2056"/>
    <w:rsid w:val="00EF3343"/>
    <w:rsid w:val="00FD402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718A"/>
  <w15:chartTrackingRefBased/>
  <w15:docId w15:val="{2D16C94A-B36C-4D82-AF19-8386B4B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C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C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7270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2700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kstpodstawowy">
    <w:name w:val="Body Text"/>
    <w:basedOn w:val="Normalny"/>
    <w:link w:val="TekstpodstawowyZnak"/>
    <w:rsid w:val="00764406"/>
    <w:pPr>
      <w:spacing w:after="120"/>
    </w:pPr>
    <w:rPr>
      <w:rFonts w:eastAsia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644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BE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1643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Pac</dc:creator>
  <cp:keywords/>
  <dc:description/>
  <cp:lastModifiedBy>Marek Pac</cp:lastModifiedBy>
  <cp:revision>8</cp:revision>
  <cp:lastPrinted>2024-11-07T11:41:00Z</cp:lastPrinted>
  <dcterms:created xsi:type="dcterms:W3CDTF">2024-10-29T11:19:00Z</dcterms:created>
  <dcterms:modified xsi:type="dcterms:W3CDTF">2024-11-08T13:51:00Z</dcterms:modified>
</cp:coreProperties>
</file>