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505ED" w14:textId="77777777" w:rsidR="0007233D" w:rsidRPr="00125D9B" w:rsidRDefault="0007233D" w:rsidP="00C14DA2">
      <w:pPr>
        <w:pStyle w:val="Default"/>
        <w:rPr>
          <w:rFonts w:ascii="Palatino Linotype" w:hAnsi="Palatino Linotype"/>
          <w:sz w:val="22"/>
          <w:szCs w:val="22"/>
        </w:rPr>
      </w:pPr>
      <w:r w:rsidRPr="00125D9B">
        <w:rPr>
          <w:rFonts w:ascii="Palatino Linotype" w:hAnsi="Palatino Linotype"/>
          <w:sz w:val="22"/>
          <w:szCs w:val="22"/>
        </w:rPr>
        <w:t xml:space="preserve">Instytut Metalurgii i Inżynierii Materiałowej </w:t>
      </w:r>
    </w:p>
    <w:p w14:paraId="08114F02" w14:textId="77777777" w:rsidR="0007233D" w:rsidRPr="00125D9B" w:rsidRDefault="0007233D" w:rsidP="00C14DA2">
      <w:pPr>
        <w:pStyle w:val="Default"/>
        <w:rPr>
          <w:rFonts w:ascii="Palatino Linotype" w:hAnsi="Palatino Linotype"/>
          <w:sz w:val="22"/>
          <w:szCs w:val="22"/>
        </w:rPr>
      </w:pPr>
      <w:r w:rsidRPr="00125D9B">
        <w:rPr>
          <w:rFonts w:ascii="Palatino Linotype" w:hAnsi="Palatino Linotype"/>
          <w:sz w:val="22"/>
          <w:szCs w:val="22"/>
        </w:rPr>
        <w:t xml:space="preserve">im. A. Krupkowskiego Polskiej Akademii Nauk </w:t>
      </w:r>
    </w:p>
    <w:p w14:paraId="6DC58062" w14:textId="4EBC8D48" w:rsidR="0007233D" w:rsidRPr="00125D9B" w:rsidRDefault="0007233D" w:rsidP="00C14DA2">
      <w:pPr>
        <w:pStyle w:val="Default"/>
        <w:rPr>
          <w:rFonts w:ascii="Palatino Linotype" w:hAnsi="Palatino Linotype"/>
          <w:sz w:val="22"/>
          <w:szCs w:val="22"/>
        </w:rPr>
      </w:pPr>
      <w:r>
        <w:rPr>
          <w:rFonts w:ascii="Palatino Linotype" w:hAnsi="Palatino Linotype"/>
          <w:sz w:val="22"/>
          <w:szCs w:val="22"/>
        </w:rPr>
        <w:t>ul. Reymonta 25, 30-059 Kraków</w:t>
      </w:r>
    </w:p>
    <w:p w14:paraId="4CDB26F6" w14:textId="2BA1DA74" w:rsidR="0007233D" w:rsidRPr="005615E6" w:rsidRDefault="0007233D" w:rsidP="00C14DA2">
      <w:pPr>
        <w:pStyle w:val="Default"/>
        <w:rPr>
          <w:rFonts w:ascii="Palatino Linotype" w:hAnsi="Palatino Linotype"/>
          <w:b/>
          <w:sz w:val="22"/>
          <w:szCs w:val="22"/>
        </w:rPr>
      </w:pPr>
      <w:r w:rsidRPr="00AF1F3E">
        <w:rPr>
          <w:rFonts w:ascii="Palatino Linotype" w:hAnsi="Palatino Linotype"/>
          <w:sz w:val="22"/>
          <w:szCs w:val="22"/>
        </w:rPr>
        <w:t xml:space="preserve">e-mail: </w:t>
      </w:r>
      <w:r w:rsidR="005615E6" w:rsidRPr="005615E6">
        <w:rPr>
          <w:rFonts w:ascii="Palatino Linotype" w:hAnsi="Palatino Linotype"/>
          <w:b/>
          <w:sz w:val="22"/>
          <w:szCs w:val="22"/>
        </w:rPr>
        <w:t>zapytania_ofertowe@imim.pl</w:t>
      </w:r>
    </w:p>
    <w:p w14:paraId="0E7292D9" w14:textId="0E90F0E4" w:rsidR="0007233D" w:rsidRPr="00507765" w:rsidRDefault="0007233D" w:rsidP="00C14DA2">
      <w:pPr>
        <w:pStyle w:val="Default"/>
        <w:rPr>
          <w:rFonts w:ascii="Palatino Linotype" w:hAnsi="Palatino Linotype"/>
          <w:b/>
          <w:color w:val="000000" w:themeColor="text1"/>
          <w:sz w:val="22"/>
          <w:szCs w:val="22"/>
        </w:rPr>
      </w:pPr>
      <w:r w:rsidRPr="00A96CE2">
        <w:rPr>
          <w:rFonts w:ascii="Palatino Linotype" w:hAnsi="Palatino Linotype"/>
          <w:color w:val="000000" w:themeColor="text1"/>
          <w:sz w:val="22"/>
          <w:szCs w:val="22"/>
        </w:rPr>
        <w:t xml:space="preserve">znak sprawy: </w:t>
      </w:r>
      <w:r w:rsidR="00A96CE2" w:rsidRPr="00507765">
        <w:rPr>
          <w:rFonts w:ascii="Palatino Linotype" w:hAnsi="Palatino Linotype"/>
          <w:b/>
          <w:color w:val="000000" w:themeColor="text1"/>
          <w:sz w:val="22"/>
          <w:szCs w:val="22"/>
        </w:rPr>
        <w:t>D</w:t>
      </w:r>
      <w:r w:rsidR="005615E6">
        <w:rPr>
          <w:rFonts w:ascii="Palatino Linotype" w:hAnsi="Palatino Linotype"/>
          <w:b/>
          <w:color w:val="000000" w:themeColor="text1"/>
          <w:sz w:val="22"/>
          <w:szCs w:val="22"/>
        </w:rPr>
        <w:t>ZB</w:t>
      </w:r>
      <w:r w:rsidR="00A96CE2" w:rsidRPr="00507765">
        <w:rPr>
          <w:rFonts w:ascii="Palatino Linotype" w:hAnsi="Palatino Linotype"/>
          <w:b/>
          <w:color w:val="000000" w:themeColor="text1"/>
          <w:sz w:val="22"/>
          <w:szCs w:val="22"/>
        </w:rPr>
        <w:t>.</w:t>
      </w:r>
      <w:r w:rsidR="005615E6">
        <w:rPr>
          <w:rFonts w:ascii="Palatino Linotype" w:hAnsi="Palatino Linotype"/>
          <w:b/>
          <w:color w:val="000000" w:themeColor="text1"/>
          <w:sz w:val="22"/>
          <w:szCs w:val="22"/>
        </w:rPr>
        <w:t>261.</w:t>
      </w:r>
      <w:r w:rsidR="004B3FAE">
        <w:rPr>
          <w:rFonts w:ascii="Palatino Linotype" w:hAnsi="Palatino Linotype"/>
          <w:b/>
          <w:color w:val="000000" w:themeColor="text1"/>
          <w:sz w:val="22"/>
          <w:szCs w:val="22"/>
        </w:rPr>
        <w:t>21</w:t>
      </w:r>
      <w:r w:rsidR="005615E6">
        <w:rPr>
          <w:rFonts w:ascii="Palatino Linotype" w:hAnsi="Palatino Linotype"/>
          <w:b/>
          <w:color w:val="000000" w:themeColor="text1"/>
          <w:sz w:val="22"/>
          <w:szCs w:val="22"/>
        </w:rPr>
        <w:t>.2024</w:t>
      </w:r>
    </w:p>
    <w:p w14:paraId="5C783C63" w14:textId="77777777" w:rsidR="0007233D" w:rsidRPr="00A85D1B" w:rsidRDefault="0007233D" w:rsidP="00C14DA2">
      <w:pPr>
        <w:pStyle w:val="Default"/>
        <w:rPr>
          <w:sz w:val="22"/>
          <w:szCs w:val="22"/>
        </w:rPr>
      </w:pPr>
    </w:p>
    <w:p w14:paraId="0BB18C97" w14:textId="77777777" w:rsidR="0007233D" w:rsidRPr="007B07C8" w:rsidRDefault="00481FE2" w:rsidP="00622DA0">
      <w:pPr>
        <w:pStyle w:val="Default"/>
        <w:jc w:val="center"/>
        <w:rPr>
          <w:rFonts w:ascii="Palatino Linotype" w:hAnsi="Palatino Linotype"/>
          <w:b/>
          <w:bCs/>
          <w:sz w:val="22"/>
          <w:szCs w:val="22"/>
        </w:rPr>
      </w:pPr>
      <w:r w:rsidRPr="007B07C8">
        <w:rPr>
          <w:rFonts w:ascii="Palatino Linotype" w:hAnsi="Palatino Linotype"/>
          <w:b/>
          <w:bCs/>
          <w:sz w:val="22"/>
          <w:szCs w:val="22"/>
        </w:rPr>
        <w:t xml:space="preserve">ZAPROSZENIE </w:t>
      </w:r>
    </w:p>
    <w:p w14:paraId="356B428A" w14:textId="44B960C4" w:rsidR="0007233D" w:rsidRDefault="007E4B33" w:rsidP="00622DA0">
      <w:pPr>
        <w:suppressAutoHyphens/>
        <w:spacing w:after="0" w:line="240" w:lineRule="auto"/>
        <w:jc w:val="center"/>
        <w:rPr>
          <w:rFonts w:ascii="Palatino Linotype" w:hAnsi="Palatino Linotype"/>
          <w:b/>
          <w:bCs/>
        </w:rPr>
      </w:pPr>
      <w:r w:rsidRPr="007B07C8">
        <w:rPr>
          <w:rFonts w:ascii="Palatino Linotype" w:hAnsi="Palatino Linotype"/>
          <w:b/>
          <w:bCs/>
        </w:rPr>
        <w:t>DO SKŁADANIA OFERT NA:</w:t>
      </w:r>
    </w:p>
    <w:p w14:paraId="2DE31CB5" w14:textId="1BF6C10D" w:rsidR="00622DA0" w:rsidRDefault="00622DA0" w:rsidP="00622DA0">
      <w:pPr>
        <w:pStyle w:val="Akapitzlist"/>
        <w:spacing w:after="0" w:line="240" w:lineRule="auto"/>
        <w:ind w:left="0"/>
        <w:jc w:val="center"/>
        <w:rPr>
          <w:rFonts w:ascii="Palatino Linotype" w:eastAsia="Times New Roman" w:hAnsi="Palatino Linotype" w:cs="Courier New"/>
          <w:b/>
          <w:lang w:eastAsia="pl-PL"/>
        </w:rPr>
      </w:pPr>
      <w:bookmarkStart w:id="0" w:name="_Hlk183454093"/>
      <w:r w:rsidRPr="009E5020">
        <w:rPr>
          <w:rFonts w:ascii="Palatino Linotype" w:eastAsia="Times New Roman" w:hAnsi="Palatino Linotype" w:cs="Courier New"/>
          <w:b/>
          <w:lang w:eastAsia="pl-PL"/>
        </w:rPr>
        <w:t>opracowani</w:t>
      </w:r>
      <w:r>
        <w:rPr>
          <w:rFonts w:ascii="Palatino Linotype" w:eastAsia="Times New Roman" w:hAnsi="Palatino Linotype" w:cs="Courier New"/>
          <w:b/>
          <w:lang w:eastAsia="pl-PL"/>
        </w:rPr>
        <w:t>e</w:t>
      </w:r>
      <w:r w:rsidRPr="009E5020">
        <w:rPr>
          <w:rFonts w:ascii="Palatino Linotype" w:eastAsia="Times New Roman" w:hAnsi="Palatino Linotype" w:cs="Courier New"/>
          <w:b/>
          <w:lang w:eastAsia="pl-PL"/>
        </w:rPr>
        <w:t xml:space="preserve"> techniczne</w:t>
      </w:r>
      <w:r>
        <w:rPr>
          <w:rFonts w:ascii="Palatino Linotype" w:eastAsia="Times New Roman" w:hAnsi="Palatino Linotype" w:cs="Courier New"/>
          <w:b/>
          <w:lang w:eastAsia="pl-PL"/>
        </w:rPr>
        <w:t>j</w:t>
      </w:r>
      <w:r w:rsidRPr="009E5020">
        <w:rPr>
          <w:rFonts w:ascii="Palatino Linotype" w:eastAsia="Times New Roman" w:hAnsi="Palatino Linotype" w:cs="Courier New"/>
          <w:b/>
          <w:lang w:eastAsia="pl-PL"/>
        </w:rPr>
        <w:t xml:space="preserve"> strategii frezowania </w:t>
      </w:r>
      <w:r>
        <w:rPr>
          <w:rFonts w:ascii="Palatino Linotype" w:eastAsia="Times New Roman" w:hAnsi="Palatino Linotype" w:cs="Courier New"/>
          <w:b/>
          <w:lang w:eastAsia="pl-PL"/>
        </w:rPr>
        <w:t xml:space="preserve">łączników implantu stomatologicznego z wyciskanego hydrostatycznie tytanu o czystości technicznej </w:t>
      </w:r>
      <w:r w:rsidRPr="009E5020">
        <w:rPr>
          <w:rFonts w:ascii="Palatino Linotype" w:eastAsia="Times New Roman" w:hAnsi="Palatino Linotype" w:cs="Courier New"/>
          <w:b/>
          <w:lang w:eastAsia="pl-PL"/>
        </w:rPr>
        <w:t>w urządzeniu CNC wykorzystywanym w stomatologii/protetyce</w:t>
      </w:r>
      <w:r w:rsidR="00B43EF4">
        <w:rPr>
          <w:rFonts w:ascii="Palatino Linotype" w:eastAsia="Times New Roman" w:hAnsi="Palatino Linotype" w:cs="Courier New"/>
          <w:b/>
          <w:lang w:eastAsia="pl-PL"/>
        </w:rPr>
        <w:t xml:space="preserve"> i wykonanie prototypu łącznika</w:t>
      </w:r>
    </w:p>
    <w:bookmarkEnd w:id="0"/>
    <w:p w14:paraId="16C20FC1" w14:textId="77777777" w:rsidR="00622DA0" w:rsidRPr="007B07C8" w:rsidRDefault="00622DA0" w:rsidP="00507765">
      <w:pPr>
        <w:suppressAutoHyphens/>
        <w:spacing w:after="0" w:line="360" w:lineRule="auto"/>
        <w:jc w:val="center"/>
        <w:rPr>
          <w:rFonts w:ascii="Palatino Linotype" w:hAnsi="Palatino Linotype"/>
          <w:b/>
          <w:bCs/>
        </w:rPr>
      </w:pPr>
    </w:p>
    <w:p w14:paraId="27DA690C" w14:textId="5CABFAFC" w:rsidR="008A79CD" w:rsidRPr="00C75E56" w:rsidRDefault="0007233D" w:rsidP="00C75E56">
      <w:pPr>
        <w:pStyle w:val="Default"/>
        <w:rPr>
          <w:rFonts w:ascii="Palatino Linotype" w:hAnsi="Palatino Linotype"/>
          <w:b/>
          <w:bCs/>
          <w:sz w:val="22"/>
          <w:szCs w:val="22"/>
        </w:rPr>
      </w:pPr>
      <w:r w:rsidRPr="00A85D1B">
        <w:rPr>
          <w:rFonts w:ascii="Palatino Linotype" w:hAnsi="Palatino Linotype"/>
          <w:b/>
          <w:bCs/>
          <w:sz w:val="22"/>
          <w:szCs w:val="22"/>
        </w:rPr>
        <w:t>I. OPIS PRZEDMIOTU ZAMÓWIENIA</w:t>
      </w:r>
      <w:bookmarkStart w:id="1" w:name="_GoBack"/>
      <w:bookmarkEnd w:id="1"/>
      <w:r w:rsidR="002E4702">
        <w:t xml:space="preserve">: </w:t>
      </w:r>
    </w:p>
    <w:p w14:paraId="2569A28C" w14:textId="0D5BD6A3" w:rsidR="00622DA0" w:rsidRPr="00B43EF4" w:rsidRDefault="00622DA0" w:rsidP="00622DA0">
      <w:pPr>
        <w:pStyle w:val="Default"/>
        <w:jc w:val="both"/>
        <w:rPr>
          <w:rFonts w:ascii="Palatino Linotype" w:hAnsi="Palatino Linotype"/>
          <w:color w:val="auto"/>
          <w:sz w:val="22"/>
          <w:szCs w:val="22"/>
        </w:rPr>
      </w:pPr>
      <w:r w:rsidRPr="00B43EF4">
        <w:rPr>
          <w:rFonts w:ascii="Palatino Linotype" w:hAnsi="Palatino Linotype"/>
          <w:sz w:val="22"/>
          <w:szCs w:val="22"/>
        </w:rPr>
        <w:t>1. Opracowanie technicznej strategii frezowania łączników implantu stomatologicznego z wyciskanego hydrostatycznie tytanu o czystości technicznej w urządzeniu CNC wykorzystywanym w stomatologii/protetyce</w:t>
      </w:r>
      <w:r w:rsidR="00B43EF4" w:rsidRPr="00B43EF4">
        <w:rPr>
          <w:rFonts w:ascii="Palatino Linotype" w:hAnsi="Palatino Linotype"/>
          <w:sz w:val="22"/>
          <w:szCs w:val="22"/>
        </w:rPr>
        <w:t xml:space="preserve"> </w:t>
      </w:r>
      <w:r w:rsidR="00B43EF4" w:rsidRPr="00B43EF4">
        <w:rPr>
          <w:rFonts w:ascii="Palatino Linotype" w:eastAsia="Times New Roman" w:hAnsi="Palatino Linotype" w:cs="Courier New"/>
          <w:sz w:val="22"/>
          <w:szCs w:val="22"/>
        </w:rPr>
        <w:t>i wykonanie prototypu łącznika</w:t>
      </w:r>
      <w:r w:rsidR="00E96284">
        <w:rPr>
          <w:rFonts w:ascii="Palatino Linotype" w:eastAsia="Times New Roman" w:hAnsi="Palatino Linotype" w:cs="Courier New"/>
          <w:sz w:val="22"/>
          <w:szCs w:val="22"/>
        </w:rPr>
        <w:t>.</w:t>
      </w:r>
    </w:p>
    <w:p w14:paraId="608D89C2" w14:textId="77777777" w:rsidR="00622DA0" w:rsidRPr="00B43EF4" w:rsidRDefault="00622DA0" w:rsidP="00622DA0">
      <w:pPr>
        <w:pStyle w:val="Default"/>
        <w:jc w:val="both"/>
        <w:rPr>
          <w:rFonts w:ascii="Palatino Linotype" w:hAnsi="Palatino Linotype"/>
          <w:color w:val="auto"/>
          <w:sz w:val="22"/>
          <w:szCs w:val="22"/>
        </w:rPr>
      </w:pPr>
      <w:r w:rsidRPr="00B43EF4">
        <w:rPr>
          <w:rFonts w:ascii="Palatino Linotype" w:hAnsi="Palatino Linotype"/>
          <w:color w:val="auto"/>
          <w:sz w:val="22"/>
          <w:szCs w:val="22"/>
        </w:rPr>
        <w:t>2. Zamówienie obejmuje:</w:t>
      </w:r>
    </w:p>
    <w:p w14:paraId="30EABA75" w14:textId="77777777" w:rsidR="00622DA0" w:rsidRPr="00B43EF4" w:rsidRDefault="00622DA0" w:rsidP="00622DA0">
      <w:pPr>
        <w:pStyle w:val="Default"/>
        <w:jc w:val="both"/>
        <w:rPr>
          <w:rFonts w:ascii="Palatino Linotype" w:hAnsi="Palatino Linotype"/>
          <w:color w:val="auto"/>
          <w:sz w:val="22"/>
          <w:szCs w:val="22"/>
        </w:rPr>
      </w:pPr>
      <w:r w:rsidRPr="00B43EF4">
        <w:rPr>
          <w:rFonts w:ascii="Palatino Linotype" w:hAnsi="Palatino Linotype"/>
          <w:color w:val="auto"/>
          <w:sz w:val="22"/>
          <w:szCs w:val="22"/>
        </w:rPr>
        <w:t>2.1 Porównanie właściwości fizycznych materiałów dotychczas stosowanych w protetyce z materiałem przekazanym przez zlecającego i wprowadzenie zmian dostosowujących do oprogramowania CAM oraz oprogramowania urządzenia końcowego CNC (frezarki) oraz dobranie odpowiednich narzędzi skrawających (frezów).</w:t>
      </w:r>
    </w:p>
    <w:p w14:paraId="37FFF252" w14:textId="77777777" w:rsidR="00622DA0" w:rsidRPr="00B43EF4" w:rsidRDefault="00622DA0" w:rsidP="00622DA0">
      <w:pPr>
        <w:rPr>
          <w:rFonts w:ascii="Palatino Linotype" w:hAnsi="Palatino Linotype"/>
        </w:rPr>
      </w:pPr>
      <w:r w:rsidRPr="00B43EF4">
        <w:rPr>
          <w:rFonts w:ascii="Palatino Linotype" w:hAnsi="Palatino Linotype"/>
        </w:rPr>
        <w:t>Tabela porównania właściwości fizycznych</w:t>
      </w:r>
    </w:p>
    <w:tbl>
      <w:tblPr>
        <w:tblStyle w:val="Tabela-Siatka"/>
        <w:tblW w:w="9351" w:type="dxa"/>
        <w:tblLook w:val="04A0" w:firstRow="1" w:lastRow="0" w:firstColumn="1" w:lastColumn="0" w:noHBand="0" w:noVBand="1"/>
      </w:tblPr>
      <w:tblGrid>
        <w:gridCol w:w="2405"/>
        <w:gridCol w:w="3544"/>
        <w:gridCol w:w="3402"/>
      </w:tblGrid>
      <w:tr w:rsidR="00622DA0" w:rsidRPr="000F71F3" w14:paraId="1DF5BA9E" w14:textId="77777777" w:rsidTr="00B43EF4">
        <w:tc>
          <w:tcPr>
            <w:tcW w:w="2405" w:type="dxa"/>
          </w:tcPr>
          <w:p w14:paraId="160C2FEF" w14:textId="77777777" w:rsidR="00622DA0" w:rsidRPr="00B43EF4" w:rsidRDefault="00622DA0" w:rsidP="00DF12B4">
            <w:pPr>
              <w:rPr>
                <w:rFonts w:ascii="Palatino Linotype" w:hAnsi="Palatino Linotype"/>
              </w:rPr>
            </w:pPr>
          </w:p>
        </w:tc>
        <w:tc>
          <w:tcPr>
            <w:tcW w:w="3544" w:type="dxa"/>
          </w:tcPr>
          <w:p w14:paraId="6C979EA4" w14:textId="77777777" w:rsidR="00622DA0" w:rsidRPr="00B43EF4" w:rsidRDefault="00622DA0" w:rsidP="003152BD">
            <w:pPr>
              <w:spacing w:after="0" w:line="240" w:lineRule="auto"/>
              <w:jc w:val="both"/>
              <w:rPr>
                <w:rFonts w:ascii="Palatino Linotype" w:hAnsi="Palatino Linotype"/>
              </w:rPr>
            </w:pPr>
            <w:r w:rsidRPr="00B43EF4">
              <w:rPr>
                <w:rFonts w:ascii="Palatino Linotype" w:hAnsi="Palatino Linotype"/>
              </w:rPr>
              <w:t>Techniczne czysty tytan wyciskany hydrostatycznie</w:t>
            </w:r>
          </w:p>
        </w:tc>
        <w:tc>
          <w:tcPr>
            <w:tcW w:w="3402" w:type="dxa"/>
          </w:tcPr>
          <w:p w14:paraId="0FADE9F9" w14:textId="6D630B32" w:rsidR="00622DA0" w:rsidRPr="00B43EF4" w:rsidRDefault="00622DA0" w:rsidP="003152BD">
            <w:pPr>
              <w:spacing w:after="0" w:line="240" w:lineRule="auto"/>
              <w:rPr>
                <w:rFonts w:ascii="Palatino Linotype" w:hAnsi="Palatino Linotype"/>
                <w:lang w:val="en-US"/>
              </w:rPr>
            </w:pPr>
            <w:r w:rsidRPr="00B43EF4">
              <w:rPr>
                <w:rFonts w:ascii="Palatino Linotype" w:hAnsi="Palatino Linotype"/>
                <w:lang w:val="en-US"/>
              </w:rPr>
              <w:t>Ti-6Al-4V (</w:t>
            </w:r>
            <w:proofErr w:type="spellStart"/>
            <w:r w:rsidRPr="00B43EF4">
              <w:rPr>
                <w:rFonts w:ascii="Palatino Linotype" w:hAnsi="Palatino Linotype"/>
                <w:lang w:val="en-US"/>
              </w:rPr>
              <w:t>wg</w:t>
            </w:r>
            <w:proofErr w:type="spellEnd"/>
            <w:r w:rsidRPr="00B43EF4">
              <w:rPr>
                <w:rFonts w:ascii="Palatino Linotype" w:hAnsi="Palatino Linotype"/>
                <w:lang w:val="en-US"/>
              </w:rPr>
              <w:t xml:space="preserve"> </w:t>
            </w:r>
            <w:proofErr w:type="spellStart"/>
            <w:r w:rsidRPr="00B43EF4">
              <w:rPr>
                <w:rFonts w:ascii="Palatino Linotype" w:hAnsi="Palatino Linotype"/>
                <w:lang w:val="en-US"/>
              </w:rPr>
              <w:t>normy</w:t>
            </w:r>
            <w:proofErr w:type="spellEnd"/>
            <w:r w:rsidRPr="00B43EF4">
              <w:rPr>
                <w:rFonts w:ascii="Palatino Linotype" w:hAnsi="Palatino Linotype"/>
                <w:lang w:val="en-US"/>
              </w:rPr>
              <w:t xml:space="preserve"> ASTM B348)</w:t>
            </w:r>
          </w:p>
        </w:tc>
      </w:tr>
      <w:tr w:rsidR="00622DA0" w:rsidRPr="00C26AB8" w14:paraId="0684CDC7" w14:textId="77777777" w:rsidTr="00B43EF4">
        <w:tc>
          <w:tcPr>
            <w:tcW w:w="2405" w:type="dxa"/>
          </w:tcPr>
          <w:p w14:paraId="77050BF9" w14:textId="77777777" w:rsidR="00622DA0" w:rsidRPr="00B43EF4" w:rsidRDefault="00622DA0" w:rsidP="003152BD">
            <w:pPr>
              <w:spacing w:after="0" w:line="240" w:lineRule="auto"/>
              <w:rPr>
                <w:rFonts w:ascii="Palatino Linotype" w:hAnsi="Palatino Linotype"/>
              </w:rPr>
            </w:pPr>
            <w:r w:rsidRPr="00B43EF4">
              <w:rPr>
                <w:rFonts w:ascii="Palatino Linotype" w:hAnsi="Palatino Linotype"/>
              </w:rPr>
              <w:t>Granica plastyczności R0.2 [MPa]</w:t>
            </w:r>
          </w:p>
        </w:tc>
        <w:tc>
          <w:tcPr>
            <w:tcW w:w="3544" w:type="dxa"/>
          </w:tcPr>
          <w:p w14:paraId="17A941BA" w14:textId="77777777" w:rsidR="00622DA0" w:rsidRPr="00B43EF4" w:rsidRDefault="00622DA0" w:rsidP="00DF12B4">
            <w:pPr>
              <w:rPr>
                <w:rFonts w:ascii="Palatino Linotype" w:hAnsi="Palatino Linotype"/>
              </w:rPr>
            </w:pPr>
            <w:r w:rsidRPr="00B43EF4">
              <w:rPr>
                <w:rFonts w:ascii="Palatino Linotype" w:hAnsi="Palatino Linotype"/>
              </w:rPr>
              <w:t>947</w:t>
            </w:r>
            <w:r w:rsidRPr="00B43EF4">
              <w:rPr>
                <w:rFonts w:ascii="Palatino Linotype" w:hAnsi="Palatino Linotype" w:cstheme="minorHAnsi"/>
              </w:rPr>
              <w:t>±</w:t>
            </w:r>
            <w:r w:rsidRPr="00B43EF4">
              <w:rPr>
                <w:rFonts w:ascii="Palatino Linotype" w:hAnsi="Palatino Linotype"/>
              </w:rPr>
              <w:t>10</w:t>
            </w:r>
          </w:p>
        </w:tc>
        <w:tc>
          <w:tcPr>
            <w:tcW w:w="3402" w:type="dxa"/>
          </w:tcPr>
          <w:p w14:paraId="534B3032" w14:textId="77777777" w:rsidR="00622DA0" w:rsidRPr="00B43EF4" w:rsidRDefault="00622DA0" w:rsidP="00DF12B4">
            <w:pPr>
              <w:rPr>
                <w:rFonts w:ascii="Palatino Linotype" w:hAnsi="Palatino Linotype"/>
              </w:rPr>
            </w:pPr>
            <w:r w:rsidRPr="00B43EF4">
              <w:rPr>
                <w:rFonts w:ascii="Palatino Linotype" w:hAnsi="Palatino Linotype"/>
              </w:rPr>
              <w:t>&gt;828</w:t>
            </w:r>
          </w:p>
        </w:tc>
      </w:tr>
      <w:tr w:rsidR="00622DA0" w:rsidRPr="00C26AB8" w14:paraId="7634C5ED" w14:textId="77777777" w:rsidTr="00B43EF4">
        <w:tc>
          <w:tcPr>
            <w:tcW w:w="2405" w:type="dxa"/>
          </w:tcPr>
          <w:p w14:paraId="2FD6F614" w14:textId="77777777" w:rsidR="00622DA0" w:rsidRPr="00B43EF4" w:rsidRDefault="00622DA0" w:rsidP="003152BD">
            <w:pPr>
              <w:spacing w:after="0" w:line="240" w:lineRule="auto"/>
              <w:rPr>
                <w:rFonts w:ascii="Palatino Linotype" w:hAnsi="Palatino Linotype"/>
              </w:rPr>
            </w:pPr>
            <w:r w:rsidRPr="00B43EF4">
              <w:rPr>
                <w:rFonts w:ascii="Palatino Linotype" w:hAnsi="Palatino Linotype"/>
              </w:rPr>
              <w:t>Wytrzymałość na rozciąganie [MPa]</w:t>
            </w:r>
          </w:p>
        </w:tc>
        <w:tc>
          <w:tcPr>
            <w:tcW w:w="3544" w:type="dxa"/>
          </w:tcPr>
          <w:p w14:paraId="64AB2C3D" w14:textId="77777777" w:rsidR="00622DA0" w:rsidRPr="00B43EF4" w:rsidRDefault="00622DA0" w:rsidP="00DF12B4">
            <w:pPr>
              <w:rPr>
                <w:rFonts w:ascii="Palatino Linotype" w:hAnsi="Palatino Linotype"/>
              </w:rPr>
            </w:pPr>
            <w:r w:rsidRPr="00B43EF4">
              <w:rPr>
                <w:rFonts w:ascii="Palatino Linotype" w:hAnsi="Palatino Linotype"/>
              </w:rPr>
              <w:t>1003</w:t>
            </w:r>
            <w:r w:rsidRPr="00B43EF4">
              <w:rPr>
                <w:rFonts w:ascii="Palatino Linotype" w:hAnsi="Palatino Linotype" w:cstheme="minorHAnsi"/>
              </w:rPr>
              <w:t>±</w:t>
            </w:r>
            <w:r w:rsidRPr="00B43EF4">
              <w:rPr>
                <w:rFonts w:ascii="Palatino Linotype" w:hAnsi="Palatino Linotype"/>
              </w:rPr>
              <w:t>11</w:t>
            </w:r>
          </w:p>
        </w:tc>
        <w:tc>
          <w:tcPr>
            <w:tcW w:w="3402" w:type="dxa"/>
          </w:tcPr>
          <w:p w14:paraId="15CD0B3C" w14:textId="77777777" w:rsidR="00622DA0" w:rsidRPr="00B43EF4" w:rsidRDefault="00622DA0" w:rsidP="00DF12B4">
            <w:pPr>
              <w:rPr>
                <w:rFonts w:ascii="Palatino Linotype" w:hAnsi="Palatino Linotype"/>
              </w:rPr>
            </w:pPr>
            <w:r w:rsidRPr="00B43EF4">
              <w:rPr>
                <w:rFonts w:ascii="Palatino Linotype" w:hAnsi="Palatino Linotype"/>
              </w:rPr>
              <w:t>&gt;895</w:t>
            </w:r>
          </w:p>
        </w:tc>
      </w:tr>
      <w:tr w:rsidR="00622DA0" w:rsidRPr="00C26AB8" w14:paraId="79DDED86" w14:textId="77777777" w:rsidTr="00B43EF4">
        <w:tc>
          <w:tcPr>
            <w:tcW w:w="2405" w:type="dxa"/>
          </w:tcPr>
          <w:p w14:paraId="6199F9BA" w14:textId="77777777" w:rsidR="00622DA0" w:rsidRPr="00B43EF4" w:rsidRDefault="00622DA0" w:rsidP="003152BD">
            <w:pPr>
              <w:spacing w:after="0" w:line="240" w:lineRule="auto"/>
              <w:rPr>
                <w:rFonts w:ascii="Palatino Linotype" w:hAnsi="Palatino Linotype"/>
              </w:rPr>
            </w:pPr>
            <w:r w:rsidRPr="00B43EF4">
              <w:rPr>
                <w:rFonts w:ascii="Palatino Linotype" w:hAnsi="Palatino Linotype"/>
              </w:rPr>
              <w:t>Wydłużenie do zerwania [%]</w:t>
            </w:r>
          </w:p>
        </w:tc>
        <w:tc>
          <w:tcPr>
            <w:tcW w:w="3544" w:type="dxa"/>
          </w:tcPr>
          <w:p w14:paraId="6B0E2C4F" w14:textId="77777777" w:rsidR="00622DA0" w:rsidRPr="00B43EF4" w:rsidRDefault="00622DA0" w:rsidP="00DF12B4">
            <w:pPr>
              <w:rPr>
                <w:rFonts w:ascii="Palatino Linotype" w:hAnsi="Palatino Linotype"/>
              </w:rPr>
            </w:pPr>
            <w:r w:rsidRPr="00B43EF4">
              <w:rPr>
                <w:rFonts w:ascii="Palatino Linotype" w:hAnsi="Palatino Linotype"/>
              </w:rPr>
              <w:t>8,9</w:t>
            </w:r>
            <w:r w:rsidRPr="00B43EF4">
              <w:rPr>
                <w:rFonts w:ascii="Palatino Linotype" w:hAnsi="Palatino Linotype" w:cstheme="minorHAnsi"/>
              </w:rPr>
              <w:t>±0,4</w:t>
            </w:r>
          </w:p>
        </w:tc>
        <w:tc>
          <w:tcPr>
            <w:tcW w:w="3402" w:type="dxa"/>
          </w:tcPr>
          <w:p w14:paraId="19C6C771" w14:textId="77777777" w:rsidR="00622DA0" w:rsidRPr="00B43EF4" w:rsidRDefault="00622DA0" w:rsidP="00DF12B4">
            <w:pPr>
              <w:rPr>
                <w:rFonts w:ascii="Palatino Linotype" w:hAnsi="Palatino Linotype"/>
              </w:rPr>
            </w:pPr>
            <w:r w:rsidRPr="00B43EF4">
              <w:rPr>
                <w:rFonts w:ascii="Palatino Linotype" w:hAnsi="Palatino Linotype"/>
              </w:rPr>
              <w:t>&gt;10</w:t>
            </w:r>
          </w:p>
        </w:tc>
      </w:tr>
      <w:tr w:rsidR="00622DA0" w:rsidRPr="00C26AB8" w14:paraId="73B5912E" w14:textId="77777777" w:rsidTr="00B43EF4">
        <w:tc>
          <w:tcPr>
            <w:tcW w:w="2405" w:type="dxa"/>
          </w:tcPr>
          <w:p w14:paraId="6BE1992A" w14:textId="77777777" w:rsidR="00622DA0" w:rsidRPr="00B43EF4" w:rsidRDefault="00622DA0" w:rsidP="003152BD">
            <w:pPr>
              <w:spacing w:after="0" w:line="240" w:lineRule="auto"/>
              <w:rPr>
                <w:rFonts w:ascii="Palatino Linotype" w:hAnsi="Palatino Linotype"/>
              </w:rPr>
            </w:pPr>
            <w:r w:rsidRPr="00B43EF4">
              <w:rPr>
                <w:rFonts w:ascii="Palatino Linotype" w:hAnsi="Palatino Linotype"/>
              </w:rPr>
              <w:t xml:space="preserve">Twardość </w:t>
            </w:r>
            <w:proofErr w:type="spellStart"/>
            <w:r w:rsidRPr="00B43EF4">
              <w:rPr>
                <w:rFonts w:ascii="Palatino Linotype" w:hAnsi="Palatino Linotype"/>
              </w:rPr>
              <w:t>Vickersa</w:t>
            </w:r>
            <w:proofErr w:type="spellEnd"/>
          </w:p>
        </w:tc>
        <w:tc>
          <w:tcPr>
            <w:tcW w:w="3544" w:type="dxa"/>
          </w:tcPr>
          <w:p w14:paraId="48BDD84B" w14:textId="77777777" w:rsidR="00622DA0" w:rsidRPr="00B43EF4" w:rsidRDefault="00622DA0" w:rsidP="00DF12B4">
            <w:pPr>
              <w:rPr>
                <w:rFonts w:ascii="Palatino Linotype" w:hAnsi="Palatino Linotype"/>
              </w:rPr>
            </w:pPr>
            <w:r w:rsidRPr="00B43EF4">
              <w:rPr>
                <w:rFonts w:ascii="Palatino Linotype" w:hAnsi="Palatino Linotype"/>
              </w:rPr>
              <w:t>376</w:t>
            </w:r>
            <w:r w:rsidRPr="00B43EF4">
              <w:rPr>
                <w:rFonts w:ascii="Palatino Linotype" w:hAnsi="Palatino Linotype" w:cstheme="minorHAnsi"/>
              </w:rPr>
              <w:t>±</w:t>
            </w:r>
            <w:r w:rsidRPr="00B43EF4">
              <w:rPr>
                <w:rFonts w:ascii="Palatino Linotype" w:hAnsi="Palatino Linotype"/>
              </w:rPr>
              <w:t>10 HV</w:t>
            </w:r>
          </w:p>
        </w:tc>
        <w:tc>
          <w:tcPr>
            <w:tcW w:w="3402" w:type="dxa"/>
          </w:tcPr>
          <w:p w14:paraId="361F8EC9" w14:textId="77777777" w:rsidR="00622DA0" w:rsidRPr="00B43EF4" w:rsidRDefault="00622DA0" w:rsidP="003152BD">
            <w:pPr>
              <w:spacing w:after="0" w:line="240" w:lineRule="auto"/>
              <w:rPr>
                <w:rFonts w:ascii="Palatino Linotype" w:hAnsi="Palatino Linotype"/>
              </w:rPr>
            </w:pPr>
            <w:r w:rsidRPr="00B43EF4">
              <w:rPr>
                <w:rFonts w:ascii="Palatino Linotype" w:hAnsi="Palatino Linotype"/>
              </w:rPr>
              <w:t>~350 HV (nieuwzględniona w normie ASTM)</w:t>
            </w:r>
          </w:p>
        </w:tc>
      </w:tr>
    </w:tbl>
    <w:p w14:paraId="6836FCF9" w14:textId="2B963D4B" w:rsidR="00622DA0" w:rsidRPr="00B43EF4" w:rsidRDefault="00622DA0" w:rsidP="00622DA0">
      <w:pPr>
        <w:pStyle w:val="Default"/>
        <w:jc w:val="both"/>
        <w:rPr>
          <w:rFonts w:ascii="Palatino Linotype" w:hAnsi="Palatino Linotype"/>
          <w:color w:val="auto"/>
          <w:sz w:val="22"/>
          <w:szCs w:val="22"/>
        </w:rPr>
      </w:pPr>
      <w:r w:rsidRPr="00B43EF4">
        <w:rPr>
          <w:rFonts w:ascii="Palatino Linotype" w:hAnsi="Palatino Linotype"/>
          <w:color w:val="auto"/>
          <w:sz w:val="22"/>
          <w:szCs w:val="22"/>
        </w:rPr>
        <w:t>2.2 Wytworzenie z powierzonego materiału (prętów tytanowych), przy zastosowaniu technologii nie zmieniającej właściwości fizyko-chemicznych, odpowiednich komponentów (</w:t>
      </w:r>
      <w:proofErr w:type="spellStart"/>
      <w:r w:rsidRPr="00B43EF4">
        <w:rPr>
          <w:rFonts w:ascii="Palatino Linotype" w:hAnsi="Palatino Linotype"/>
          <w:color w:val="auto"/>
          <w:sz w:val="22"/>
          <w:szCs w:val="22"/>
        </w:rPr>
        <w:t>premili</w:t>
      </w:r>
      <w:proofErr w:type="spellEnd"/>
      <w:r w:rsidRPr="00B43EF4">
        <w:rPr>
          <w:rFonts w:ascii="Palatino Linotype" w:hAnsi="Palatino Linotype"/>
          <w:color w:val="auto"/>
          <w:sz w:val="22"/>
          <w:szCs w:val="22"/>
        </w:rPr>
        <w:t xml:space="preserve">) do umieszczenia w uchwytach maszyny frezującej. W celu </w:t>
      </w:r>
      <w:r w:rsidR="000F71F3">
        <w:rPr>
          <w:rFonts w:ascii="Palatino Linotype" w:hAnsi="Palatino Linotype"/>
          <w:color w:val="auto"/>
          <w:sz w:val="22"/>
          <w:szCs w:val="22"/>
        </w:rPr>
        <w:t xml:space="preserve">wytworzenia łączników o </w:t>
      </w:r>
      <w:r w:rsidR="006128D5">
        <w:rPr>
          <w:rFonts w:ascii="Palatino Linotype" w:hAnsi="Palatino Linotype"/>
          <w:color w:val="auto"/>
          <w:sz w:val="22"/>
          <w:szCs w:val="22"/>
        </w:rPr>
        <w:t>wysokiej</w:t>
      </w:r>
      <w:r w:rsidR="000F71F3">
        <w:rPr>
          <w:rFonts w:ascii="Palatino Linotype" w:hAnsi="Palatino Linotype"/>
          <w:color w:val="auto"/>
          <w:sz w:val="22"/>
          <w:szCs w:val="22"/>
        </w:rPr>
        <w:t xml:space="preserve"> jakości </w:t>
      </w:r>
      <w:r w:rsidR="00181CDF" w:rsidRPr="00B43EF4">
        <w:rPr>
          <w:rFonts w:ascii="Palatino Linotype" w:hAnsi="Palatino Linotype"/>
          <w:color w:val="auto"/>
          <w:sz w:val="22"/>
          <w:szCs w:val="22"/>
        </w:rPr>
        <w:t>z czystego technicznie tytanu wyciskanego hydrostatycznie</w:t>
      </w:r>
      <w:r w:rsidR="00181CDF">
        <w:rPr>
          <w:rFonts w:ascii="Palatino Linotype" w:hAnsi="Palatino Linotype"/>
          <w:color w:val="auto"/>
          <w:sz w:val="22"/>
          <w:szCs w:val="22"/>
        </w:rPr>
        <w:t xml:space="preserve"> </w:t>
      </w:r>
      <w:r w:rsidRPr="00B43EF4">
        <w:rPr>
          <w:rFonts w:ascii="Palatino Linotype" w:hAnsi="Palatino Linotype"/>
          <w:color w:val="auto"/>
          <w:sz w:val="22"/>
          <w:szCs w:val="22"/>
        </w:rPr>
        <w:t>niezbędna jest optymalizacja i dobór parametrów obróbki skrawaniem (przy użyciu technologii CNC), takich jak prędkość skrawania, nacisk na element frezowany, czy posuw</w:t>
      </w:r>
    </w:p>
    <w:p w14:paraId="61B925C2" w14:textId="7DD1BF8F" w:rsidR="00622DA0" w:rsidRPr="00B43EF4" w:rsidRDefault="00622DA0" w:rsidP="00622DA0">
      <w:pPr>
        <w:pStyle w:val="Default"/>
        <w:jc w:val="both"/>
        <w:rPr>
          <w:rFonts w:ascii="Palatino Linotype" w:hAnsi="Palatino Linotype"/>
          <w:color w:val="auto"/>
          <w:sz w:val="22"/>
          <w:szCs w:val="22"/>
        </w:rPr>
      </w:pPr>
      <w:r w:rsidRPr="00B43EF4">
        <w:rPr>
          <w:rFonts w:ascii="Palatino Linotype" w:hAnsi="Palatino Linotype"/>
          <w:color w:val="auto"/>
          <w:sz w:val="22"/>
          <w:szCs w:val="22"/>
        </w:rPr>
        <w:t>2.</w:t>
      </w:r>
      <w:r w:rsidR="003152BD">
        <w:rPr>
          <w:rFonts w:ascii="Palatino Linotype" w:hAnsi="Palatino Linotype"/>
          <w:color w:val="auto"/>
          <w:sz w:val="22"/>
          <w:szCs w:val="22"/>
        </w:rPr>
        <w:t>3</w:t>
      </w:r>
      <w:r w:rsidRPr="00B43EF4">
        <w:rPr>
          <w:rFonts w:ascii="Palatino Linotype" w:hAnsi="Palatino Linotype"/>
          <w:color w:val="auto"/>
          <w:sz w:val="22"/>
          <w:szCs w:val="22"/>
        </w:rPr>
        <w:t xml:space="preserve"> Skanowanie porównawcze uzyskanych po frezowaniu łączników i nałożenie obrazu w STL ze skanera z pierwotnym projektem.</w:t>
      </w:r>
    </w:p>
    <w:p w14:paraId="16EA6410" w14:textId="3932C48D" w:rsidR="00622DA0" w:rsidRPr="00B43EF4" w:rsidRDefault="00622DA0" w:rsidP="00622DA0">
      <w:pPr>
        <w:pStyle w:val="Default"/>
        <w:jc w:val="both"/>
        <w:rPr>
          <w:rFonts w:ascii="Palatino Linotype" w:hAnsi="Palatino Linotype"/>
          <w:color w:val="auto"/>
          <w:sz w:val="22"/>
          <w:szCs w:val="22"/>
        </w:rPr>
      </w:pPr>
      <w:r w:rsidRPr="00B43EF4">
        <w:rPr>
          <w:rFonts w:ascii="Palatino Linotype" w:hAnsi="Palatino Linotype"/>
          <w:color w:val="auto"/>
          <w:sz w:val="22"/>
          <w:szCs w:val="22"/>
        </w:rPr>
        <w:t>2.</w:t>
      </w:r>
      <w:r w:rsidR="003152BD">
        <w:rPr>
          <w:rFonts w:ascii="Palatino Linotype" w:hAnsi="Palatino Linotype"/>
          <w:color w:val="auto"/>
          <w:sz w:val="22"/>
          <w:szCs w:val="22"/>
        </w:rPr>
        <w:t>4</w:t>
      </w:r>
      <w:r w:rsidRPr="00B43EF4">
        <w:rPr>
          <w:rFonts w:ascii="Palatino Linotype" w:hAnsi="Palatino Linotype"/>
          <w:color w:val="auto"/>
          <w:sz w:val="22"/>
          <w:szCs w:val="22"/>
        </w:rPr>
        <w:t xml:space="preserve"> Wprowadzenie ewentualnych korekt w oprogramowaniu CAM oraz oprogramowaniu urządzenia frezującego CNC. Czynności te powinny doprowadzić do wytworzenia łączników indywidualnych w jakości wymaganej przy pracach implantologicznych. </w:t>
      </w:r>
    </w:p>
    <w:p w14:paraId="390D7276" w14:textId="14268496" w:rsidR="00622DA0" w:rsidRDefault="00622DA0" w:rsidP="00622DA0">
      <w:pPr>
        <w:pStyle w:val="Default"/>
        <w:jc w:val="both"/>
        <w:rPr>
          <w:rFonts w:ascii="Palatino Linotype" w:hAnsi="Palatino Linotype"/>
          <w:color w:val="auto"/>
          <w:sz w:val="22"/>
          <w:szCs w:val="22"/>
        </w:rPr>
      </w:pPr>
      <w:r w:rsidRPr="00B43EF4">
        <w:rPr>
          <w:rFonts w:ascii="Palatino Linotype" w:hAnsi="Palatino Linotype"/>
          <w:color w:val="auto"/>
          <w:sz w:val="22"/>
          <w:szCs w:val="22"/>
        </w:rPr>
        <w:t>2.</w:t>
      </w:r>
      <w:r w:rsidR="003152BD">
        <w:rPr>
          <w:rFonts w:ascii="Palatino Linotype" w:hAnsi="Palatino Linotype"/>
          <w:color w:val="auto"/>
          <w:sz w:val="22"/>
          <w:szCs w:val="22"/>
        </w:rPr>
        <w:t>5</w:t>
      </w:r>
      <w:r w:rsidRPr="00B43EF4">
        <w:rPr>
          <w:rFonts w:ascii="Palatino Linotype" w:hAnsi="Palatino Linotype"/>
          <w:color w:val="auto"/>
          <w:sz w:val="22"/>
          <w:szCs w:val="22"/>
        </w:rPr>
        <w:t xml:space="preserve"> Wytworzenie 60 szt</w:t>
      </w:r>
      <w:r w:rsidR="00B43EF4" w:rsidRPr="00B43EF4">
        <w:rPr>
          <w:rFonts w:ascii="Palatino Linotype" w:hAnsi="Palatino Linotype"/>
          <w:color w:val="auto"/>
          <w:sz w:val="22"/>
          <w:szCs w:val="22"/>
        </w:rPr>
        <w:t>.</w:t>
      </w:r>
      <w:r w:rsidRPr="00B43EF4">
        <w:rPr>
          <w:rFonts w:ascii="Palatino Linotype" w:hAnsi="Palatino Linotype"/>
          <w:color w:val="auto"/>
          <w:sz w:val="22"/>
          <w:szCs w:val="22"/>
        </w:rPr>
        <w:t xml:space="preserve"> gotowych łączników do dalszych testów prowadzonych w ramach realizowanego zadania.</w:t>
      </w:r>
    </w:p>
    <w:p w14:paraId="2AF7B5DB" w14:textId="041F8E80" w:rsidR="00B30BEF" w:rsidRPr="00FE4736" w:rsidRDefault="00B30BEF" w:rsidP="00B30BEF">
      <w:pPr>
        <w:pStyle w:val="Default"/>
        <w:ind w:left="567" w:hanging="283"/>
        <w:jc w:val="both"/>
        <w:rPr>
          <w:rFonts w:ascii="Palatino Linotype" w:hAnsi="Palatino Linotype"/>
          <w:b/>
          <w:color w:val="auto"/>
          <w:sz w:val="22"/>
          <w:szCs w:val="22"/>
        </w:rPr>
      </w:pPr>
      <w:r>
        <w:rPr>
          <w:rFonts w:ascii="Palatino Linotype" w:hAnsi="Palatino Linotype"/>
          <w:b/>
          <w:color w:val="auto"/>
          <w:sz w:val="22"/>
          <w:szCs w:val="22"/>
        </w:rPr>
        <w:lastRenderedPageBreak/>
        <w:t xml:space="preserve">a) I </w:t>
      </w:r>
      <w:r w:rsidRPr="00B30BEF">
        <w:rPr>
          <w:rFonts w:ascii="Palatino Linotype" w:hAnsi="Palatino Linotype"/>
          <w:color w:val="auto"/>
          <w:sz w:val="22"/>
          <w:szCs w:val="22"/>
        </w:rPr>
        <w:t>etap opracowanie technicznej strategii wytwarzania łączników wraz z przygotowaniem stanowiska</w:t>
      </w:r>
      <w:r>
        <w:rPr>
          <w:rFonts w:ascii="Palatino Linotype" w:hAnsi="Palatino Linotype"/>
          <w:color w:val="auto"/>
          <w:sz w:val="22"/>
          <w:szCs w:val="22"/>
        </w:rPr>
        <w:t xml:space="preserve"> i wytworzenie prototypu łącznika z techniczne czystego tytanu wyciskanego hydrostatycznie – 3 szt. łączników</w:t>
      </w:r>
      <w:r>
        <w:rPr>
          <w:rFonts w:ascii="Palatino Linotype" w:hAnsi="Palatino Linotype"/>
          <w:b/>
          <w:color w:val="auto"/>
          <w:sz w:val="22"/>
          <w:szCs w:val="22"/>
        </w:rPr>
        <w:t xml:space="preserve">, </w:t>
      </w:r>
      <w:r w:rsidRPr="00FE4736">
        <w:rPr>
          <w:rFonts w:ascii="Palatino Linotype" w:hAnsi="Palatino Linotype"/>
          <w:b/>
          <w:color w:val="auto"/>
          <w:sz w:val="22"/>
          <w:szCs w:val="22"/>
        </w:rPr>
        <w:t xml:space="preserve">Koszt I etapu – max </w:t>
      </w:r>
      <w:r>
        <w:rPr>
          <w:rFonts w:ascii="Palatino Linotype" w:hAnsi="Palatino Linotype"/>
          <w:b/>
          <w:color w:val="auto"/>
          <w:sz w:val="22"/>
          <w:szCs w:val="22"/>
        </w:rPr>
        <w:t>15</w:t>
      </w:r>
      <w:r w:rsidRPr="00FE4736">
        <w:rPr>
          <w:rFonts w:ascii="Palatino Linotype" w:hAnsi="Palatino Linotype"/>
          <w:b/>
          <w:color w:val="auto"/>
          <w:sz w:val="22"/>
          <w:szCs w:val="22"/>
        </w:rPr>
        <w:t xml:space="preserve"> % wartości zamówienia.</w:t>
      </w:r>
    </w:p>
    <w:p w14:paraId="77D524FB" w14:textId="56995821" w:rsidR="00B30BEF" w:rsidRPr="00B30BEF" w:rsidRDefault="003152BD" w:rsidP="00B30BEF">
      <w:pPr>
        <w:pStyle w:val="Default"/>
        <w:ind w:left="567" w:hanging="283"/>
        <w:jc w:val="both"/>
        <w:rPr>
          <w:rFonts w:ascii="Palatino Linotype" w:hAnsi="Palatino Linotype"/>
          <w:b/>
          <w:color w:val="auto"/>
          <w:sz w:val="22"/>
          <w:szCs w:val="22"/>
        </w:rPr>
      </w:pPr>
      <w:r>
        <w:rPr>
          <w:rFonts w:ascii="Palatino Linotype" w:hAnsi="Palatino Linotype"/>
          <w:color w:val="auto"/>
          <w:sz w:val="22"/>
          <w:szCs w:val="22"/>
        </w:rPr>
        <w:t xml:space="preserve">b) </w:t>
      </w:r>
      <w:r w:rsidR="00B30BEF">
        <w:rPr>
          <w:rFonts w:ascii="Palatino Linotype" w:hAnsi="Palatino Linotype"/>
          <w:color w:val="auto"/>
          <w:sz w:val="22"/>
          <w:szCs w:val="22"/>
        </w:rPr>
        <w:t xml:space="preserve">II etap wytworzenie 17 szt. </w:t>
      </w:r>
      <w:r w:rsidR="00B30BEF" w:rsidRPr="00B43EF4">
        <w:rPr>
          <w:rFonts w:ascii="Palatino Linotype" w:hAnsi="Palatino Linotype"/>
          <w:color w:val="auto"/>
          <w:sz w:val="22"/>
          <w:szCs w:val="22"/>
        </w:rPr>
        <w:t>gotowych łączników do dalszych testów prowadzonych w ramach realizowanego zadania.</w:t>
      </w:r>
      <w:r w:rsidR="00B30BEF">
        <w:rPr>
          <w:rFonts w:ascii="Palatino Linotype" w:hAnsi="Palatino Linotype"/>
          <w:color w:val="auto"/>
          <w:sz w:val="22"/>
          <w:szCs w:val="22"/>
        </w:rPr>
        <w:t xml:space="preserve"> Z</w:t>
      </w:r>
      <w:r w:rsidR="00B30BEF" w:rsidRPr="00B43EF4">
        <w:rPr>
          <w:rFonts w:ascii="Palatino Linotype" w:hAnsi="Palatino Linotype"/>
          <w:color w:val="auto"/>
          <w:sz w:val="22"/>
          <w:szCs w:val="22"/>
        </w:rPr>
        <w:t>aprojektowanie łączników indywidualnych dla 5-ciu konkretnych przypadków implantologicznych i ich testowe frezowanie</w:t>
      </w:r>
      <w:r w:rsidR="00B30BEF">
        <w:rPr>
          <w:rFonts w:ascii="Palatino Linotype" w:hAnsi="Palatino Linotype"/>
          <w:color w:val="auto"/>
          <w:sz w:val="22"/>
          <w:szCs w:val="22"/>
        </w:rPr>
        <w:t xml:space="preserve">, </w:t>
      </w:r>
      <w:r w:rsidR="00B30BEF" w:rsidRPr="00FE4736">
        <w:rPr>
          <w:rFonts w:ascii="Palatino Linotype" w:hAnsi="Palatino Linotype"/>
          <w:b/>
          <w:color w:val="auto"/>
          <w:sz w:val="22"/>
          <w:szCs w:val="22"/>
        </w:rPr>
        <w:t>Koszt I</w:t>
      </w:r>
      <w:r w:rsidR="00B30BEF">
        <w:rPr>
          <w:rFonts w:ascii="Palatino Linotype" w:hAnsi="Palatino Linotype"/>
          <w:b/>
          <w:color w:val="auto"/>
          <w:sz w:val="22"/>
          <w:szCs w:val="22"/>
        </w:rPr>
        <w:t>I</w:t>
      </w:r>
      <w:r w:rsidR="00B30BEF" w:rsidRPr="00FE4736">
        <w:rPr>
          <w:rFonts w:ascii="Palatino Linotype" w:hAnsi="Palatino Linotype"/>
          <w:b/>
          <w:color w:val="auto"/>
          <w:sz w:val="22"/>
          <w:szCs w:val="22"/>
        </w:rPr>
        <w:t xml:space="preserve"> etapu – max </w:t>
      </w:r>
      <w:r w:rsidR="00B30BEF">
        <w:rPr>
          <w:rFonts w:ascii="Palatino Linotype" w:hAnsi="Palatino Linotype"/>
          <w:b/>
          <w:color w:val="auto"/>
          <w:sz w:val="22"/>
          <w:szCs w:val="22"/>
        </w:rPr>
        <w:t>45</w:t>
      </w:r>
      <w:r w:rsidR="00B30BEF" w:rsidRPr="00FE4736">
        <w:rPr>
          <w:rFonts w:ascii="Palatino Linotype" w:hAnsi="Palatino Linotype"/>
          <w:b/>
          <w:color w:val="auto"/>
          <w:sz w:val="22"/>
          <w:szCs w:val="22"/>
        </w:rPr>
        <w:t xml:space="preserve"> % wartości zamówienia.</w:t>
      </w:r>
    </w:p>
    <w:p w14:paraId="747C611C" w14:textId="4C302681" w:rsidR="004B3FAE" w:rsidRPr="00B30BEF" w:rsidRDefault="00B30BEF" w:rsidP="00B30BEF">
      <w:pPr>
        <w:pStyle w:val="Default"/>
        <w:ind w:left="567" w:hanging="283"/>
        <w:jc w:val="both"/>
        <w:rPr>
          <w:rFonts w:ascii="Palatino Linotype" w:hAnsi="Palatino Linotype"/>
          <w:b/>
          <w:color w:val="auto"/>
          <w:sz w:val="22"/>
          <w:szCs w:val="22"/>
        </w:rPr>
      </w:pPr>
      <w:r>
        <w:rPr>
          <w:rFonts w:ascii="Palatino Linotype" w:hAnsi="Palatino Linotype"/>
          <w:color w:val="auto"/>
          <w:sz w:val="22"/>
          <w:szCs w:val="22"/>
        </w:rPr>
        <w:t xml:space="preserve">c) </w:t>
      </w:r>
      <w:r w:rsidR="003152BD">
        <w:rPr>
          <w:rFonts w:ascii="Palatino Linotype" w:hAnsi="Palatino Linotype"/>
          <w:color w:val="auto"/>
          <w:sz w:val="22"/>
          <w:szCs w:val="22"/>
        </w:rPr>
        <w:t>II</w:t>
      </w:r>
      <w:r>
        <w:rPr>
          <w:rFonts w:ascii="Palatino Linotype" w:hAnsi="Palatino Linotype"/>
          <w:color w:val="auto"/>
          <w:sz w:val="22"/>
          <w:szCs w:val="22"/>
        </w:rPr>
        <w:t>I</w:t>
      </w:r>
      <w:r w:rsidR="003152BD">
        <w:rPr>
          <w:rFonts w:ascii="Palatino Linotype" w:hAnsi="Palatino Linotype"/>
          <w:color w:val="auto"/>
          <w:sz w:val="22"/>
          <w:szCs w:val="22"/>
        </w:rPr>
        <w:t xml:space="preserve"> etap wytworzenie 40 szt. </w:t>
      </w:r>
      <w:r w:rsidR="003152BD" w:rsidRPr="00B43EF4">
        <w:rPr>
          <w:rFonts w:ascii="Palatino Linotype" w:hAnsi="Palatino Linotype"/>
          <w:color w:val="auto"/>
          <w:sz w:val="22"/>
          <w:szCs w:val="22"/>
        </w:rPr>
        <w:t>gotowych łączników do dalszych testów prowadzonych w ramach realizowanego zadania</w:t>
      </w:r>
      <w:r w:rsidR="004B3FAE">
        <w:rPr>
          <w:rFonts w:ascii="Palatino Linotype" w:hAnsi="Palatino Linotype"/>
          <w:color w:val="auto"/>
          <w:sz w:val="22"/>
          <w:szCs w:val="22"/>
        </w:rPr>
        <w:t>,</w:t>
      </w:r>
    </w:p>
    <w:p w14:paraId="472045F7" w14:textId="07DA8DBF" w:rsidR="003152BD" w:rsidRDefault="003152BD" w:rsidP="003152BD">
      <w:pPr>
        <w:pStyle w:val="Default"/>
        <w:ind w:left="284" w:hanging="284"/>
        <w:rPr>
          <w:rFonts w:ascii="Palatino Linotype" w:hAnsi="Palatino Linotype"/>
          <w:sz w:val="22"/>
          <w:szCs w:val="22"/>
        </w:rPr>
      </w:pPr>
      <w:r>
        <w:rPr>
          <w:rFonts w:ascii="Palatino Linotype" w:hAnsi="Palatino Linotype"/>
          <w:color w:val="auto"/>
          <w:sz w:val="22"/>
          <w:szCs w:val="22"/>
        </w:rPr>
        <w:t xml:space="preserve">3. </w:t>
      </w:r>
      <w:r w:rsidR="00622DA0" w:rsidRPr="00B43EF4">
        <w:rPr>
          <w:rFonts w:ascii="Palatino Linotype" w:hAnsi="Palatino Linotype"/>
          <w:color w:val="auto"/>
          <w:sz w:val="22"/>
          <w:szCs w:val="22"/>
        </w:rPr>
        <w:t xml:space="preserve">W raporcie muszą być podane następujących dane: </w:t>
      </w:r>
      <w:r w:rsidR="00622DA0" w:rsidRPr="00B43EF4">
        <w:rPr>
          <w:rFonts w:ascii="Palatino Linotype" w:hAnsi="Palatino Linotype"/>
          <w:color w:val="FF0000"/>
          <w:sz w:val="22"/>
          <w:szCs w:val="22"/>
        </w:rPr>
        <w:br/>
      </w:r>
      <w:r w:rsidR="00622DA0" w:rsidRPr="00B43EF4">
        <w:rPr>
          <w:rFonts w:ascii="Palatino Linotype" w:hAnsi="Palatino Linotype"/>
          <w:color w:val="auto"/>
          <w:sz w:val="22"/>
          <w:szCs w:val="22"/>
        </w:rPr>
        <w:t>a) parametry obróbki skrawaniem przy użyciu technologii CNC, takie jak: prędkość</w:t>
      </w:r>
      <w:r>
        <w:rPr>
          <w:rFonts w:ascii="Palatino Linotype" w:hAnsi="Palatino Linotype"/>
          <w:color w:val="auto"/>
          <w:sz w:val="22"/>
          <w:szCs w:val="22"/>
        </w:rPr>
        <w:t xml:space="preserve"> </w:t>
      </w:r>
      <w:r w:rsidR="00622DA0" w:rsidRPr="00B43EF4">
        <w:rPr>
          <w:rFonts w:ascii="Palatino Linotype" w:hAnsi="Palatino Linotype"/>
          <w:color w:val="auto"/>
          <w:sz w:val="22"/>
          <w:szCs w:val="22"/>
        </w:rPr>
        <w:t xml:space="preserve">skrawania, nacisk na element frezowany, posuw </w:t>
      </w:r>
      <w:r w:rsidR="00622DA0" w:rsidRPr="00B43EF4">
        <w:rPr>
          <w:rFonts w:ascii="Palatino Linotype" w:hAnsi="Palatino Linotype"/>
          <w:color w:val="FF0000"/>
          <w:sz w:val="22"/>
          <w:szCs w:val="22"/>
        </w:rPr>
        <w:br/>
      </w:r>
      <w:r w:rsidR="00622DA0" w:rsidRPr="00B43EF4">
        <w:rPr>
          <w:rFonts w:ascii="Palatino Linotype" w:hAnsi="Palatino Linotype"/>
          <w:color w:val="auto"/>
          <w:sz w:val="22"/>
          <w:szCs w:val="22"/>
        </w:rPr>
        <w:t>b) obrazy wskazujące na zgodność wytworzonych łączników z projektem CAD z oznaczeniem ewentualnych odstępstw.</w:t>
      </w:r>
    </w:p>
    <w:p w14:paraId="116D2E82" w14:textId="77777777" w:rsidR="003152BD" w:rsidRDefault="003152BD" w:rsidP="003152BD">
      <w:pPr>
        <w:pStyle w:val="Default"/>
        <w:ind w:left="284" w:hanging="284"/>
        <w:rPr>
          <w:rFonts w:ascii="Palatino Linotype" w:hAnsi="Palatino Linotype"/>
          <w:sz w:val="22"/>
          <w:szCs w:val="22"/>
        </w:rPr>
      </w:pPr>
      <w:r>
        <w:rPr>
          <w:rFonts w:ascii="Palatino Linotype" w:hAnsi="Palatino Linotype"/>
          <w:sz w:val="22"/>
          <w:szCs w:val="22"/>
        </w:rPr>
        <w:t>4</w:t>
      </w:r>
      <w:r w:rsidR="002E4702" w:rsidRPr="00B43EF4">
        <w:rPr>
          <w:rFonts w:ascii="Palatino Linotype" w:hAnsi="Palatino Linotype"/>
          <w:sz w:val="22"/>
          <w:szCs w:val="22"/>
        </w:rPr>
        <w:t xml:space="preserve">. Zamawiający dostarczy materiały do Wykonawcy. </w:t>
      </w:r>
    </w:p>
    <w:p w14:paraId="77D65D09" w14:textId="089D30FE" w:rsidR="002E4702" w:rsidRPr="00B43EF4" w:rsidRDefault="003152BD" w:rsidP="003152BD">
      <w:pPr>
        <w:pStyle w:val="Default"/>
        <w:ind w:left="284" w:hanging="284"/>
        <w:jc w:val="both"/>
        <w:rPr>
          <w:rFonts w:ascii="Palatino Linotype" w:hAnsi="Palatino Linotype"/>
          <w:b/>
          <w:bCs/>
          <w:sz w:val="22"/>
          <w:szCs w:val="22"/>
        </w:rPr>
      </w:pPr>
      <w:r>
        <w:rPr>
          <w:rFonts w:ascii="Palatino Linotype" w:hAnsi="Palatino Linotype"/>
          <w:sz w:val="22"/>
          <w:szCs w:val="22"/>
        </w:rPr>
        <w:t>5</w:t>
      </w:r>
      <w:r w:rsidR="002E4702" w:rsidRPr="00B43EF4">
        <w:rPr>
          <w:rFonts w:ascii="Palatino Linotype" w:hAnsi="Palatino Linotype"/>
          <w:sz w:val="22"/>
          <w:szCs w:val="22"/>
        </w:rPr>
        <w:t>. Miejsce dostarczenia przedmiotu zamówienia: Instytut Metalurgii i Inżynierii</w:t>
      </w:r>
      <w:r w:rsidR="00B43EF4" w:rsidRPr="00B43EF4">
        <w:rPr>
          <w:rFonts w:ascii="Palatino Linotype" w:hAnsi="Palatino Linotype"/>
          <w:sz w:val="22"/>
          <w:szCs w:val="22"/>
        </w:rPr>
        <w:t xml:space="preserve"> </w:t>
      </w:r>
      <w:r w:rsidR="002E4702" w:rsidRPr="00B43EF4">
        <w:rPr>
          <w:rFonts w:ascii="Palatino Linotype" w:hAnsi="Palatino Linotype"/>
          <w:sz w:val="22"/>
          <w:szCs w:val="22"/>
        </w:rPr>
        <w:t xml:space="preserve">Materiałowej im. A. </w:t>
      </w:r>
      <w:proofErr w:type="spellStart"/>
      <w:r w:rsidR="002E4702" w:rsidRPr="00B43EF4">
        <w:rPr>
          <w:rFonts w:ascii="Palatino Linotype" w:hAnsi="Palatino Linotype"/>
          <w:sz w:val="22"/>
          <w:szCs w:val="22"/>
        </w:rPr>
        <w:t>Krupkowskiego</w:t>
      </w:r>
      <w:proofErr w:type="spellEnd"/>
      <w:r w:rsidR="002E4702" w:rsidRPr="00B43EF4">
        <w:rPr>
          <w:rFonts w:ascii="Palatino Linotype" w:hAnsi="Palatino Linotype"/>
          <w:sz w:val="22"/>
          <w:szCs w:val="22"/>
        </w:rPr>
        <w:t xml:space="preserve"> Polskiej Akademii Nauk w Krakowie, ul. Reymonta 25, 30-059 Kraków.</w:t>
      </w:r>
    </w:p>
    <w:p w14:paraId="4E9FE0FA" w14:textId="6686A5DE" w:rsidR="002E4702" w:rsidRDefault="002E4702" w:rsidP="00C14DA2">
      <w:pPr>
        <w:pStyle w:val="Default"/>
        <w:rPr>
          <w:rFonts w:ascii="Palatino Linotype" w:hAnsi="Palatino Linotype"/>
          <w:b/>
          <w:bCs/>
          <w:sz w:val="22"/>
          <w:szCs w:val="22"/>
        </w:rPr>
      </w:pPr>
    </w:p>
    <w:p w14:paraId="47F450CF" w14:textId="77777777" w:rsidR="0007233D" w:rsidRPr="008A0D20" w:rsidRDefault="00002318" w:rsidP="009A7F52">
      <w:pPr>
        <w:pStyle w:val="Default"/>
        <w:spacing w:line="360" w:lineRule="auto"/>
        <w:jc w:val="both"/>
        <w:rPr>
          <w:rFonts w:ascii="Palatino Linotype" w:hAnsi="Palatino Linotype" w:cs="PalatinoLinotype"/>
          <w:b/>
          <w:sz w:val="22"/>
          <w:szCs w:val="22"/>
        </w:rPr>
      </w:pPr>
      <w:r w:rsidRPr="008A0D20">
        <w:rPr>
          <w:rFonts w:ascii="Palatino Linotype" w:hAnsi="Palatino Linotype" w:cs="PalatinoLinotype"/>
          <w:b/>
          <w:sz w:val="22"/>
          <w:szCs w:val="22"/>
        </w:rPr>
        <w:t>I</w:t>
      </w:r>
      <w:r w:rsidR="00D84749" w:rsidRPr="008A0D20">
        <w:rPr>
          <w:rFonts w:ascii="Palatino Linotype" w:hAnsi="Palatino Linotype" w:cs="PalatinoLinotype"/>
          <w:b/>
          <w:sz w:val="22"/>
          <w:szCs w:val="22"/>
        </w:rPr>
        <w:t>II</w:t>
      </w:r>
      <w:r w:rsidRPr="008A0D20">
        <w:rPr>
          <w:rFonts w:ascii="Palatino Linotype" w:hAnsi="Palatino Linotype" w:cs="PalatinoLinotype"/>
          <w:b/>
          <w:sz w:val="22"/>
          <w:szCs w:val="22"/>
        </w:rPr>
        <w:t>. WYK</w:t>
      </w:r>
      <w:r w:rsidR="0059507E" w:rsidRPr="008A0D20">
        <w:rPr>
          <w:rFonts w:ascii="Palatino Linotype" w:hAnsi="Palatino Linotype" w:cs="PalatinoLinotype"/>
          <w:b/>
          <w:sz w:val="22"/>
          <w:szCs w:val="22"/>
        </w:rPr>
        <w:t>ONAWCA POZOSTAJE ZWIĄZANY OFERTĄ</w:t>
      </w:r>
      <w:r w:rsidRPr="008A0D20">
        <w:rPr>
          <w:rFonts w:ascii="Palatino Linotype" w:hAnsi="Palatino Linotype" w:cs="PalatinoLinotype"/>
          <w:b/>
          <w:sz w:val="22"/>
          <w:szCs w:val="22"/>
        </w:rPr>
        <w:t xml:space="preserve"> PRZEZ OKRES 30 DNI.</w:t>
      </w:r>
    </w:p>
    <w:p w14:paraId="02CCE3F4" w14:textId="77777777" w:rsidR="00D84969" w:rsidRPr="008A0D20" w:rsidRDefault="00D84969" w:rsidP="009A7F52">
      <w:pPr>
        <w:pStyle w:val="Default"/>
        <w:spacing w:line="360" w:lineRule="auto"/>
        <w:jc w:val="both"/>
        <w:rPr>
          <w:rFonts w:ascii="Palatino Linotype" w:hAnsi="Palatino Linotype" w:cs="PalatinoLinotype"/>
          <w:b/>
          <w:sz w:val="22"/>
          <w:szCs w:val="22"/>
        </w:rPr>
      </w:pPr>
    </w:p>
    <w:p w14:paraId="0951B773" w14:textId="77777777" w:rsidR="0007233D" w:rsidRPr="008A0D20" w:rsidRDefault="00D84749" w:rsidP="009C2A2F">
      <w:pPr>
        <w:pStyle w:val="Default"/>
        <w:rPr>
          <w:rFonts w:ascii="Palatino Linotype" w:hAnsi="Palatino Linotype"/>
          <w:b/>
          <w:color w:val="000000" w:themeColor="text1"/>
          <w:sz w:val="22"/>
          <w:szCs w:val="22"/>
        </w:rPr>
      </w:pPr>
      <w:r w:rsidRPr="008A0D20">
        <w:rPr>
          <w:rFonts w:ascii="Palatino Linotype" w:hAnsi="Palatino Linotype"/>
          <w:b/>
          <w:bCs/>
          <w:sz w:val="22"/>
          <w:szCs w:val="22"/>
        </w:rPr>
        <w:t>I</w:t>
      </w:r>
      <w:r w:rsidR="00002318" w:rsidRPr="008A0D20">
        <w:rPr>
          <w:rFonts w:ascii="Palatino Linotype" w:hAnsi="Palatino Linotype"/>
          <w:b/>
          <w:bCs/>
          <w:sz w:val="22"/>
          <w:szCs w:val="22"/>
        </w:rPr>
        <w:t xml:space="preserve">V. </w:t>
      </w:r>
      <w:r w:rsidR="00002318" w:rsidRPr="008A0D20">
        <w:rPr>
          <w:rFonts w:ascii="Palatino Linotype" w:hAnsi="Palatino Linotype"/>
          <w:b/>
          <w:sz w:val="22"/>
          <w:szCs w:val="22"/>
        </w:rPr>
        <w:t>TERMIN WYKONANIA ZAMÓWIENIA</w:t>
      </w:r>
    </w:p>
    <w:p w14:paraId="1229A64E" w14:textId="2D00C092" w:rsidR="00583C61" w:rsidRPr="00583C61" w:rsidRDefault="0007233D" w:rsidP="00B063E7">
      <w:pPr>
        <w:pStyle w:val="Akapitzlist"/>
        <w:numPr>
          <w:ilvl w:val="0"/>
          <w:numId w:val="27"/>
        </w:numPr>
        <w:suppressAutoHyphens/>
        <w:spacing w:after="0" w:line="240" w:lineRule="auto"/>
        <w:ind w:left="284" w:hanging="284"/>
        <w:jc w:val="both"/>
        <w:outlineLvl w:val="1"/>
        <w:rPr>
          <w:rFonts w:ascii="Palatino Linotype" w:hAnsi="Palatino Linotype" w:cs="Calibri"/>
          <w:b/>
          <w:bCs/>
          <w:iCs/>
          <w:color w:val="000000" w:themeColor="text1"/>
          <w:lang w:eastAsia="ar-SA"/>
        </w:rPr>
      </w:pPr>
      <w:r w:rsidRPr="00583C61">
        <w:rPr>
          <w:rFonts w:ascii="Palatino Linotype" w:hAnsi="Palatino Linotype" w:cs="Calibri"/>
          <w:iCs/>
          <w:color w:val="000000" w:themeColor="text1"/>
          <w:lang w:eastAsia="ar-SA"/>
        </w:rPr>
        <w:t>Zamówienie musi być zrealizowane w terminie</w:t>
      </w:r>
      <w:r w:rsidR="00BC4EAC" w:rsidRPr="00583C61">
        <w:rPr>
          <w:rFonts w:ascii="Palatino Linotype" w:hAnsi="Palatino Linotype" w:cs="Calibri"/>
          <w:b/>
          <w:bCs/>
          <w:iCs/>
          <w:color w:val="000000" w:themeColor="text1"/>
          <w:lang w:eastAsia="ar-SA"/>
        </w:rPr>
        <w:t xml:space="preserve">: </w:t>
      </w:r>
    </w:p>
    <w:p w14:paraId="62DDB7CE" w14:textId="48326B98" w:rsidR="00583C61" w:rsidRPr="00583C61" w:rsidRDefault="00583C61" w:rsidP="00B063E7">
      <w:pPr>
        <w:pStyle w:val="Akapitzlist"/>
        <w:numPr>
          <w:ilvl w:val="0"/>
          <w:numId w:val="28"/>
        </w:numPr>
        <w:suppressAutoHyphens/>
        <w:spacing w:after="0" w:line="240" w:lineRule="auto"/>
        <w:ind w:left="567" w:hanging="283"/>
        <w:jc w:val="both"/>
        <w:outlineLvl w:val="1"/>
        <w:rPr>
          <w:rFonts w:ascii="Palatino Linotype" w:hAnsi="Palatino Linotype" w:cs="Calibri"/>
          <w:b/>
          <w:bCs/>
          <w:iCs/>
          <w:color w:val="000000" w:themeColor="text1"/>
          <w:lang w:eastAsia="ar-SA"/>
        </w:rPr>
      </w:pPr>
      <w:r w:rsidRPr="00583C61">
        <w:rPr>
          <w:rFonts w:ascii="Palatino Linotype" w:hAnsi="Palatino Linotype"/>
        </w:rPr>
        <w:t xml:space="preserve">Etap 1: </w:t>
      </w:r>
      <w:r w:rsidR="004B3FAE" w:rsidRPr="004B3FAE">
        <w:rPr>
          <w:rFonts w:ascii="Palatino Linotype" w:hAnsi="Palatino Linotype"/>
          <w:b/>
        </w:rPr>
        <w:t>10</w:t>
      </w:r>
      <w:r w:rsidRPr="00583C61">
        <w:rPr>
          <w:rFonts w:ascii="Palatino Linotype" w:hAnsi="Palatino Linotype" w:cs="Calibri"/>
          <w:b/>
          <w:bCs/>
          <w:iCs/>
          <w:color w:val="000000" w:themeColor="text1"/>
          <w:lang w:eastAsia="ar-SA"/>
        </w:rPr>
        <w:t xml:space="preserve"> dni od daty przekazania próbek przez Zamawiającego,</w:t>
      </w:r>
    </w:p>
    <w:p w14:paraId="1EF765E9" w14:textId="00C316DF" w:rsidR="0007233D" w:rsidRDefault="00583C61" w:rsidP="005F6DD9">
      <w:pPr>
        <w:pStyle w:val="Akapitzlist"/>
        <w:numPr>
          <w:ilvl w:val="0"/>
          <w:numId w:val="28"/>
        </w:numPr>
        <w:suppressAutoHyphens/>
        <w:spacing w:after="0" w:line="240" w:lineRule="auto"/>
        <w:ind w:left="567" w:hanging="283"/>
        <w:jc w:val="both"/>
        <w:outlineLvl w:val="1"/>
        <w:rPr>
          <w:rFonts w:ascii="Palatino Linotype" w:hAnsi="Palatino Linotype" w:cs="Calibri"/>
          <w:b/>
          <w:bCs/>
          <w:iCs/>
          <w:color w:val="000000" w:themeColor="text1"/>
          <w:lang w:eastAsia="ar-SA"/>
        </w:rPr>
      </w:pPr>
      <w:r w:rsidRPr="00583C61">
        <w:rPr>
          <w:rFonts w:ascii="Palatino Linotype" w:hAnsi="Palatino Linotype"/>
        </w:rPr>
        <w:t xml:space="preserve">Etap 2: </w:t>
      </w:r>
      <w:r w:rsidR="004B3FAE" w:rsidRPr="004B3FAE">
        <w:rPr>
          <w:rFonts w:ascii="Palatino Linotype" w:hAnsi="Palatino Linotype"/>
          <w:b/>
        </w:rPr>
        <w:t>5</w:t>
      </w:r>
      <w:r w:rsidRPr="001F17EC">
        <w:rPr>
          <w:rFonts w:ascii="Palatino Linotype" w:hAnsi="Palatino Linotype" w:cs="Calibri"/>
          <w:b/>
          <w:bCs/>
          <w:iCs/>
          <w:color w:val="000000" w:themeColor="text1"/>
          <w:lang w:eastAsia="ar-SA"/>
        </w:rPr>
        <w:t>0</w:t>
      </w:r>
      <w:r w:rsidRPr="00583C61">
        <w:rPr>
          <w:rFonts w:ascii="Palatino Linotype" w:hAnsi="Palatino Linotype" w:cs="Calibri"/>
          <w:b/>
          <w:bCs/>
          <w:iCs/>
          <w:color w:val="000000" w:themeColor="text1"/>
          <w:lang w:eastAsia="ar-SA"/>
        </w:rPr>
        <w:t xml:space="preserve"> dni od daty przekazania próbek przez Zamawiającego</w:t>
      </w:r>
    </w:p>
    <w:p w14:paraId="58C2E398" w14:textId="4234E095" w:rsidR="00583C61" w:rsidRPr="004B3FAE" w:rsidRDefault="004B3FAE" w:rsidP="004B3FAE">
      <w:pPr>
        <w:pStyle w:val="Akapitzlist"/>
        <w:numPr>
          <w:ilvl w:val="0"/>
          <w:numId w:val="28"/>
        </w:numPr>
        <w:suppressAutoHyphens/>
        <w:spacing w:after="0" w:line="240" w:lineRule="auto"/>
        <w:ind w:left="567" w:hanging="283"/>
        <w:jc w:val="both"/>
        <w:outlineLvl w:val="1"/>
        <w:rPr>
          <w:rFonts w:ascii="Palatino Linotype" w:hAnsi="Palatino Linotype" w:cs="Calibri"/>
          <w:b/>
          <w:bCs/>
          <w:iCs/>
          <w:color w:val="000000" w:themeColor="text1"/>
          <w:lang w:eastAsia="ar-SA"/>
        </w:rPr>
      </w:pPr>
      <w:r w:rsidRPr="00583C61">
        <w:rPr>
          <w:rFonts w:ascii="Palatino Linotype" w:hAnsi="Palatino Linotype"/>
        </w:rPr>
        <w:t xml:space="preserve">Etap 2: </w:t>
      </w:r>
      <w:r w:rsidRPr="001F17EC">
        <w:rPr>
          <w:rFonts w:ascii="Palatino Linotype" w:hAnsi="Palatino Linotype"/>
          <w:b/>
        </w:rPr>
        <w:t>6</w:t>
      </w:r>
      <w:r w:rsidRPr="001F17EC">
        <w:rPr>
          <w:rFonts w:ascii="Palatino Linotype" w:hAnsi="Palatino Linotype" w:cs="Calibri"/>
          <w:b/>
          <w:bCs/>
          <w:iCs/>
          <w:color w:val="000000" w:themeColor="text1"/>
          <w:lang w:eastAsia="ar-SA"/>
        </w:rPr>
        <w:t>0</w:t>
      </w:r>
      <w:r w:rsidRPr="00583C61">
        <w:rPr>
          <w:rFonts w:ascii="Palatino Linotype" w:hAnsi="Palatino Linotype" w:cs="Calibri"/>
          <w:b/>
          <w:bCs/>
          <w:iCs/>
          <w:color w:val="000000" w:themeColor="text1"/>
          <w:lang w:eastAsia="ar-SA"/>
        </w:rPr>
        <w:t xml:space="preserve"> dni od daty przekazania próbek przez Zamawiającego</w:t>
      </w:r>
    </w:p>
    <w:p w14:paraId="140D6FC8" w14:textId="77777777" w:rsidR="0007233D" w:rsidRPr="008A0D20" w:rsidRDefault="00002318" w:rsidP="009C2A2F">
      <w:pPr>
        <w:pStyle w:val="Default"/>
        <w:rPr>
          <w:rFonts w:ascii="Palatino Linotype" w:hAnsi="Palatino Linotype"/>
          <w:b/>
          <w:sz w:val="22"/>
          <w:szCs w:val="22"/>
        </w:rPr>
      </w:pPr>
      <w:r w:rsidRPr="008A0D20">
        <w:rPr>
          <w:rFonts w:ascii="Palatino Linotype" w:hAnsi="Palatino Linotype"/>
          <w:b/>
          <w:bCs/>
          <w:sz w:val="22"/>
          <w:szCs w:val="22"/>
        </w:rPr>
        <w:t xml:space="preserve">V. </w:t>
      </w:r>
      <w:r w:rsidRPr="008A0D20">
        <w:rPr>
          <w:rFonts w:ascii="Palatino Linotype" w:hAnsi="Palatino Linotype"/>
          <w:b/>
          <w:sz w:val="22"/>
          <w:szCs w:val="22"/>
        </w:rPr>
        <w:t xml:space="preserve">OPIS SPOSOBU PRZYGOTOWANIA OFERTY </w:t>
      </w:r>
    </w:p>
    <w:p w14:paraId="62861592" w14:textId="77777777" w:rsidR="0007233D" w:rsidRPr="008A0D20" w:rsidRDefault="0007233D" w:rsidP="00C14DA2">
      <w:pPr>
        <w:pStyle w:val="Default"/>
        <w:jc w:val="both"/>
        <w:rPr>
          <w:rFonts w:ascii="Palatino Linotype" w:hAnsi="Palatino Linotype"/>
          <w:sz w:val="22"/>
          <w:szCs w:val="22"/>
        </w:rPr>
      </w:pPr>
      <w:r w:rsidRPr="008A0D20">
        <w:rPr>
          <w:rFonts w:ascii="Palatino Linotype" w:hAnsi="Palatino Linotype"/>
          <w:sz w:val="22"/>
          <w:szCs w:val="22"/>
        </w:rPr>
        <w:t xml:space="preserve">Oferta powinna: </w:t>
      </w:r>
    </w:p>
    <w:p w14:paraId="4CF6764A" w14:textId="74CCDD0D" w:rsidR="0007233D" w:rsidRPr="0051191F" w:rsidRDefault="0007233D" w:rsidP="007800F6">
      <w:pPr>
        <w:pStyle w:val="Default"/>
        <w:numPr>
          <w:ilvl w:val="0"/>
          <w:numId w:val="1"/>
        </w:numPr>
        <w:ind w:hanging="720"/>
        <w:jc w:val="both"/>
        <w:rPr>
          <w:rFonts w:ascii="Palatino Linotype" w:hAnsi="Palatino Linotype"/>
          <w:sz w:val="22"/>
          <w:szCs w:val="22"/>
        </w:rPr>
      </w:pPr>
      <w:r w:rsidRPr="0051191F">
        <w:rPr>
          <w:rFonts w:ascii="Palatino Linotype" w:hAnsi="Palatino Linotype"/>
          <w:sz w:val="22"/>
          <w:szCs w:val="22"/>
        </w:rPr>
        <w:t xml:space="preserve">zawierać adres lub siedzibę oferenta, adres e-mail, numer telefonu, numer NIP, Regon, </w:t>
      </w:r>
      <w:r w:rsidR="00170D15" w:rsidRPr="0051191F">
        <w:rPr>
          <w:rFonts w:ascii="Palatino Linotype" w:hAnsi="Palatino Linotype"/>
          <w:sz w:val="22"/>
          <w:szCs w:val="22"/>
        </w:rPr>
        <w:t xml:space="preserve">zgodnie z </w:t>
      </w:r>
      <w:r w:rsidR="000456D4" w:rsidRPr="0051191F">
        <w:rPr>
          <w:rFonts w:ascii="Palatino Linotype" w:hAnsi="Palatino Linotype"/>
          <w:sz w:val="22"/>
          <w:szCs w:val="22"/>
        </w:rPr>
        <w:t>załącznikiem nr 1</w:t>
      </w:r>
      <w:r w:rsidR="002E4702">
        <w:rPr>
          <w:rFonts w:ascii="Palatino Linotype" w:hAnsi="Palatino Linotype"/>
          <w:sz w:val="22"/>
          <w:szCs w:val="22"/>
        </w:rPr>
        <w:t>.</w:t>
      </w:r>
    </w:p>
    <w:p w14:paraId="2624DACA" w14:textId="77777777" w:rsidR="00CC5B5B" w:rsidRPr="008A0D20" w:rsidRDefault="00CC5B5B" w:rsidP="007800F6">
      <w:pPr>
        <w:pStyle w:val="Default"/>
        <w:numPr>
          <w:ilvl w:val="0"/>
          <w:numId w:val="1"/>
        </w:numPr>
        <w:ind w:hanging="720"/>
        <w:jc w:val="both"/>
        <w:rPr>
          <w:rFonts w:ascii="Palatino Linotype" w:hAnsi="Palatino Linotype"/>
          <w:sz w:val="22"/>
          <w:szCs w:val="22"/>
        </w:rPr>
      </w:pPr>
    </w:p>
    <w:p w14:paraId="6EEA2C0E" w14:textId="77777777" w:rsidR="0007233D" w:rsidRPr="008A0D20" w:rsidRDefault="0007233D" w:rsidP="00C14DA2">
      <w:pPr>
        <w:pStyle w:val="Default"/>
        <w:jc w:val="both"/>
        <w:rPr>
          <w:rFonts w:ascii="Palatino Linotype" w:hAnsi="Palatino Linotype"/>
          <w:sz w:val="22"/>
          <w:szCs w:val="22"/>
        </w:rPr>
      </w:pPr>
      <w:r w:rsidRPr="008A0D20">
        <w:rPr>
          <w:rFonts w:ascii="Palatino Linotype" w:hAnsi="Palatino Linotype"/>
          <w:b/>
          <w:bCs/>
          <w:sz w:val="22"/>
          <w:szCs w:val="22"/>
        </w:rPr>
        <w:t xml:space="preserve">VI. MIEJSCE ORAZ TERMIN SKŁADANIA OFERT </w:t>
      </w:r>
    </w:p>
    <w:p w14:paraId="28A90987" w14:textId="5ECA0D0E" w:rsidR="0007233D" w:rsidRPr="005615E6" w:rsidRDefault="0007233D" w:rsidP="00327541">
      <w:pPr>
        <w:pStyle w:val="Default"/>
        <w:jc w:val="both"/>
        <w:rPr>
          <w:rFonts w:ascii="Palatino Linotype" w:hAnsi="Palatino Linotype"/>
          <w:color w:val="000000" w:themeColor="text1"/>
          <w:sz w:val="22"/>
          <w:szCs w:val="22"/>
        </w:rPr>
      </w:pPr>
      <w:r w:rsidRPr="008A0D20">
        <w:rPr>
          <w:rFonts w:ascii="Palatino Linotype" w:hAnsi="Palatino Linotype"/>
          <w:sz w:val="22"/>
          <w:szCs w:val="22"/>
        </w:rPr>
        <w:t xml:space="preserve">1. Oferta powinna zostać przesłana za pośrednictwem: poczty elektronicznej na adres: </w:t>
      </w:r>
      <w:r w:rsidR="005615E6" w:rsidRPr="005615E6">
        <w:rPr>
          <w:rFonts w:ascii="Palatino Linotype" w:hAnsi="Palatino Linotype"/>
          <w:b/>
          <w:sz w:val="22"/>
          <w:szCs w:val="22"/>
        </w:rPr>
        <w:t>zapytania_ofertowe@imim.pl</w:t>
      </w:r>
      <w:r w:rsidR="004C7E99">
        <w:rPr>
          <w:rFonts w:ascii="Palatino Linotype" w:hAnsi="Palatino Linotype"/>
          <w:b/>
          <w:bCs/>
          <w:sz w:val="22"/>
          <w:szCs w:val="22"/>
        </w:rPr>
        <w:t xml:space="preserve"> </w:t>
      </w:r>
      <w:r w:rsidRPr="005615E6">
        <w:rPr>
          <w:rFonts w:ascii="Palatino Linotype" w:hAnsi="Palatino Linotype"/>
          <w:b/>
          <w:bCs/>
          <w:color w:val="000000" w:themeColor="text1"/>
          <w:sz w:val="22"/>
          <w:szCs w:val="22"/>
        </w:rPr>
        <w:t>do dnia</w:t>
      </w:r>
      <w:r w:rsidR="00B36ABE" w:rsidRPr="005615E6">
        <w:rPr>
          <w:rFonts w:ascii="Palatino Linotype" w:hAnsi="Palatino Linotype"/>
          <w:b/>
          <w:bCs/>
          <w:color w:val="000000" w:themeColor="text1"/>
          <w:sz w:val="22"/>
          <w:szCs w:val="22"/>
        </w:rPr>
        <w:t xml:space="preserve"> </w:t>
      </w:r>
      <w:r w:rsidR="00B946DB">
        <w:rPr>
          <w:rFonts w:ascii="Palatino Linotype" w:hAnsi="Palatino Linotype"/>
          <w:b/>
          <w:bCs/>
          <w:color w:val="000000" w:themeColor="text1"/>
          <w:sz w:val="22"/>
          <w:szCs w:val="22"/>
        </w:rPr>
        <w:t>1</w:t>
      </w:r>
      <w:r w:rsidR="004B3FAE">
        <w:rPr>
          <w:rFonts w:ascii="Palatino Linotype" w:hAnsi="Palatino Linotype"/>
          <w:b/>
          <w:bCs/>
          <w:color w:val="000000" w:themeColor="text1"/>
          <w:sz w:val="22"/>
          <w:szCs w:val="22"/>
        </w:rPr>
        <w:t>6</w:t>
      </w:r>
      <w:r w:rsidR="0073159D" w:rsidRPr="005615E6">
        <w:rPr>
          <w:rFonts w:ascii="Palatino Linotype" w:hAnsi="Palatino Linotype"/>
          <w:b/>
          <w:bCs/>
          <w:color w:val="000000" w:themeColor="text1"/>
          <w:sz w:val="22"/>
          <w:szCs w:val="22"/>
        </w:rPr>
        <w:t>.</w:t>
      </w:r>
      <w:r w:rsidR="009401EC" w:rsidRPr="005615E6">
        <w:rPr>
          <w:rFonts w:ascii="Palatino Linotype" w:hAnsi="Palatino Linotype"/>
          <w:b/>
          <w:bCs/>
          <w:color w:val="000000" w:themeColor="text1"/>
          <w:sz w:val="22"/>
          <w:szCs w:val="22"/>
        </w:rPr>
        <w:t>1</w:t>
      </w:r>
      <w:r w:rsidR="00622DA0">
        <w:rPr>
          <w:rFonts w:ascii="Palatino Linotype" w:hAnsi="Palatino Linotype"/>
          <w:b/>
          <w:bCs/>
          <w:color w:val="000000" w:themeColor="text1"/>
          <w:sz w:val="22"/>
          <w:szCs w:val="22"/>
        </w:rPr>
        <w:t>2</w:t>
      </w:r>
      <w:r w:rsidR="00A85D1B" w:rsidRPr="005615E6">
        <w:rPr>
          <w:rFonts w:ascii="Palatino Linotype" w:hAnsi="Palatino Linotype"/>
          <w:b/>
          <w:bCs/>
          <w:color w:val="000000" w:themeColor="text1"/>
          <w:sz w:val="22"/>
          <w:szCs w:val="22"/>
        </w:rPr>
        <w:t>.202</w:t>
      </w:r>
      <w:r w:rsidR="009401EC" w:rsidRPr="005615E6">
        <w:rPr>
          <w:rFonts w:ascii="Palatino Linotype" w:hAnsi="Palatino Linotype"/>
          <w:b/>
          <w:bCs/>
          <w:color w:val="000000" w:themeColor="text1"/>
          <w:sz w:val="22"/>
          <w:szCs w:val="22"/>
        </w:rPr>
        <w:t>4</w:t>
      </w:r>
      <w:r w:rsidRPr="005615E6">
        <w:rPr>
          <w:rFonts w:ascii="Palatino Linotype" w:hAnsi="Palatino Linotype"/>
          <w:b/>
          <w:bCs/>
          <w:color w:val="000000" w:themeColor="text1"/>
          <w:sz w:val="22"/>
          <w:szCs w:val="22"/>
        </w:rPr>
        <w:t xml:space="preserve"> roku do godziny 12:00.</w:t>
      </w:r>
    </w:p>
    <w:p w14:paraId="77DF3E01" w14:textId="77777777" w:rsidR="0007233D" w:rsidRPr="008A0D20" w:rsidRDefault="0007233D" w:rsidP="00E238A2">
      <w:pPr>
        <w:pStyle w:val="Default"/>
        <w:jc w:val="both"/>
        <w:rPr>
          <w:rFonts w:ascii="Palatino Linotype" w:hAnsi="Palatino Linotype"/>
          <w:sz w:val="22"/>
          <w:szCs w:val="22"/>
        </w:rPr>
      </w:pPr>
      <w:r w:rsidRPr="008A0D20">
        <w:rPr>
          <w:rFonts w:ascii="Palatino Linotype" w:hAnsi="Palatino Linotype"/>
          <w:sz w:val="22"/>
          <w:szCs w:val="22"/>
        </w:rPr>
        <w:t xml:space="preserve">2. Oferty złożone po terminie nie będą rozpatrywane. </w:t>
      </w:r>
    </w:p>
    <w:p w14:paraId="4A5AB4E2" w14:textId="77777777" w:rsidR="0007233D" w:rsidRPr="008A0D20" w:rsidRDefault="0007233D" w:rsidP="00B063E7">
      <w:pPr>
        <w:pStyle w:val="Default"/>
        <w:numPr>
          <w:ilvl w:val="0"/>
          <w:numId w:val="4"/>
        </w:numPr>
        <w:ind w:left="284" w:hanging="284"/>
        <w:jc w:val="both"/>
        <w:rPr>
          <w:rFonts w:ascii="Palatino Linotype" w:hAnsi="Palatino Linotype"/>
          <w:sz w:val="22"/>
          <w:szCs w:val="22"/>
        </w:rPr>
      </w:pPr>
      <w:r w:rsidRPr="008A0D20">
        <w:rPr>
          <w:rFonts w:ascii="Palatino Linotype" w:hAnsi="Palatino Linotype"/>
          <w:sz w:val="22"/>
          <w:szCs w:val="22"/>
        </w:rPr>
        <w:t xml:space="preserve">Oferent może przed upływem terminu składania ofert zmienić lub wycofać swoją ofertę. </w:t>
      </w:r>
    </w:p>
    <w:p w14:paraId="14DA1A25" w14:textId="77777777" w:rsidR="0007233D" w:rsidRPr="008A0D20" w:rsidRDefault="0007233D" w:rsidP="00E238A2">
      <w:pPr>
        <w:pStyle w:val="Default"/>
        <w:ind w:left="284" w:hanging="284"/>
        <w:jc w:val="both"/>
        <w:rPr>
          <w:rFonts w:ascii="Palatino Linotype" w:hAnsi="Palatino Linotype"/>
          <w:sz w:val="22"/>
          <w:szCs w:val="22"/>
        </w:rPr>
      </w:pPr>
      <w:r w:rsidRPr="008A0D20">
        <w:rPr>
          <w:rFonts w:ascii="Palatino Linotype" w:hAnsi="Palatino Linotype"/>
          <w:sz w:val="22"/>
          <w:szCs w:val="22"/>
        </w:rPr>
        <w:t xml:space="preserve">4. W toku badania i oceny ofert Zamawiający może żądać od Oferentów wyjaśnień dotyczących treści złożonych ofert. </w:t>
      </w:r>
    </w:p>
    <w:p w14:paraId="0E29C154" w14:textId="77777777" w:rsidR="0007233D" w:rsidRPr="008A0D20" w:rsidRDefault="0007233D" w:rsidP="00C14DA2">
      <w:pPr>
        <w:pStyle w:val="Default"/>
        <w:numPr>
          <w:ilvl w:val="0"/>
          <w:numId w:val="2"/>
        </w:numPr>
        <w:ind w:left="360" w:hanging="360"/>
        <w:jc w:val="both"/>
        <w:rPr>
          <w:rFonts w:ascii="Palatino Linotype" w:hAnsi="Palatino Linotype"/>
          <w:sz w:val="22"/>
          <w:szCs w:val="22"/>
        </w:rPr>
      </w:pPr>
    </w:p>
    <w:p w14:paraId="72EA7CB8" w14:textId="77777777" w:rsidR="0007233D" w:rsidRPr="008A0D20" w:rsidRDefault="00D84749" w:rsidP="00C14DA2">
      <w:pPr>
        <w:pStyle w:val="Default"/>
        <w:jc w:val="both"/>
        <w:rPr>
          <w:rFonts w:ascii="Palatino Linotype" w:hAnsi="Palatino Linotype"/>
          <w:b/>
          <w:bCs/>
          <w:sz w:val="22"/>
          <w:szCs w:val="22"/>
        </w:rPr>
      </w:pPr>
      <w:r w:rsidRPr="008A0D20">
        <w:rPr>
          <w:rFonts w:ascii="Palatino Linotype" w:hAnsi="Palatino Linotype"/>
          <w:b/>
          <w:bCs/>
          <w:sz w:val="22"/>
          <w:szCs w:val="22"/>
        </w:rPr>
        <w:t>VII</w:t>
      </w:r>
      <w:r w:rsidR="0007233D" w:rsidRPr="008A0D20">
        <w:rPr>
          <w:rFonts w:ascii="Palatino Linotype" w:hAnsi="Palatino Linotype"/>
          <w:b/>
          <w:bCs/>
          <w:sz w:val="22"/>
          <w:szCs w:val="22"/>
        </w:rPr>
        <w:t xml:space="preserve">. OCENA OFERT </w:t>
      </w:r>
    </w:p>
    <w:p w14:paraId="28BF8A71" w14:textId="77777777" w:rsidR="0007233D" w:rsidRPr="008A0D20" w:rsidRDefault="0007233D" w:rsidP="00C14DA2">
      <w:pPr>
        <w:pStyle w:val="Default"/>
        <w:jc w:val="both"/>
        <w:rPr>
          <w:rFonts w:ascii="Palatino Linotype" w:hAnsi="Palatino Linotype"/>
          <w:sz w:val="22"/>
          <w:szCs w:val="22"/>
        </w:rPr>
      </w:pPr>
      <w:r w:rsidRPr="008A0D20">
        <w:rPr>
          <w:rFonts w:ascii="Palatino Linotype" w:hAnsi="Palatino Linotype"/>
          <w:sz w:val="22"/>
          <w:szCs w:val="22"/>
        </w:rPr>
        <w:t xml:space="preserve">Zamawiający dokona oceny ważnych ofert na podstawie następujących kryteriów: </w:t>
      </w:r>
    </w:p>
    <w:tbl>
      <w:tblPr>
        <w:tblW w:w="0" w:type="auto"/>
        <w:jc w:val="center"/>
        <w:tblLayout w:type="fixed"/>
        <w:tblLook w:val="0000" w:firstRow="0" w:lastRow="0" w:firstColumn="0" w:lastColumn="0" w:noHBand="0" w:noVBand="0"/>
      </w:tblPr>
      <w:tblGrid>
        <w:gridCol w:w="1228"/>
        <w:gridCol w:w="5948"/>
        <w:gridCol w:w="1461"/>
      </w:tblGrid>
      <w:tr w:rsidR="0007233D" w:rsidRPr="008A0D20" w14:paraId="667BA105" w14:textId="77777777" w:rsidTr="00866B1C">
        <w:trPr>
          <w:trHeight w:val="499"/>
          <w:jc w:val="center"/>
        </w:trPr>
        <w:tc>
          <w:tcPr>
            <w:tcW w:w="1228" w:type="dxa"/>
            <w:tcBorders>
              <w:top w:val="single" w:sz="4" w:space="0" w:color="000000"/>
              <w:left w:val="single" w:sz="4" w:space="0" w:color="000000"/>
              <w:bottom w:val="single" w:sz="4" w:space="0" w:color="auto"/>
            </w:tcBorders>
            <w:shd w:val="clear" w:color="auto" w:fill="E6E6E6"/>
            <w:vAlign w:val="center"/>
          </w:tcPr>
          <w:p w14:paraId="572EE498" w14:textId="77777777" w:rsidR="0007233D" w:rsidRPr="008A0D20" w:rsidRDefault="0007233D" w:rsidP="00866B1C">
            <w:pPr>
              <w:suppressAutoHyphens/>
              <w:snapToGrid w:val="0"/>
              <w:jc w:val="center"/>
              <w:rPr>
                <w:rFonts w:ascii="Palatino Linotype" w:hAnsi="Palatino Linotype" w:cs="Calibri"/>
                <w:b/>
                <w:color w:val="000000"/>
                <w:lang w:eastAsia="ar-SA"/>
              </w:rPr>
            </w:pPr>
            <w:r w:rsidRPr="008A0D20">
              <w:rPr>
                <w:rFonts w:ascii="Palatino Linotype" w:hAnsi="Palatino Linotype" w:cs="Calibri"/>
                <w:b/>
                <w:color w:val="000000"/>
                <w:lang w:eastAsia="ar-SA"/>
              </w:rPr>
              <w:t>Nr:</w:t>
            </w:r>
          </w:p>
        </w:tc>
        <w:tc>
          <w:tcPr>
            <w:tcW w:w="5948" w:type="dxa"/>
            <w:tcBorders>
              <w:top w:val="single" w:sz="4" w:space="0" w:color="000000"/>
              <w:left w:val="single" w:sz="4" w:space="0" w:color="000000"/>
              <w:bottom w:val="single" w:sz="4" w:space="0" w:color="auto"/>
            </w:tcBorders>
            <w:shd w:val="clear" w:color="auto" w:fill="E6E6E6"/>
            <w:vAlign w:val="center"/>
          </w:tcPr>
          <w:p w14:paraId="3D04895D" w14:textId="77777777" w:rsidR="0007233D" w:rsidRPr="008A0D20" w:rsidRDefault="0007233D" w:rsidP="00866B1C">
            <w:pPr>
              <w:suppressAutoHyphens/>
              <w:snapToGrid w:val="0"/>
              <w:jc w:val="center"/>
              <w:rPr>
                <w:rFonts w:ascii="Palatino Linotype" w:hAnsi="Palatino Linotype" w:cs="Calibri"/>
                <w:b/>
                <w:color w:val="000000"/>
                <w:lang w:eastAsia="ar-SA"/>
              </w:rPr>
            </w:pPr>
            <w:r w:rsidRPr="008A0D20">
              <w:rPr>
                <w:rFonts w:ascii="Palatino Linotype" w:hAnsi="Palatino Linotype" w:cs="Calibri"/>
                <w:b/>
                <w:color w:val="000000"/>
                <w:lang w:eastAsia="ar-SA"/>
              </w:rPr>
              <w:t>Nazwa kryterium:</w:t>
            </w:r>
          </w:p>
        </w:tc>
        <w:tc>
          <w:tcPr>
            <w:tcW w:w="1461" w:type="dxa"/>
            <w:tcBorders>
              <w:top w:val="single" w:sz="4" w:space="0" w:color="000000"/>
              <w:left w:val="single" w:sz="4" w:space="0" w:color="000000"/>
              <w:bottom w:val="single" w:sz="4" w:space="0" w:color="auto"/>
              <w:right w:val="single" w:sz="4" w:space="0" w:color="000000"/>
            </w:tcBorders>
            <w:shd w:val="clear" w:color="auto" w:fill="E6E6E6"/>
            <w:vAlign w:val="center"/>
          </w:tcPr>
          <w:p w14:paraId="72168F12" w14:textId="77777777" w:rsidR="0007233D" w:rsidRPr="008A0D20" w:rsidRDefault="0007233D" w:rsidP="00866B1C">
            <w:pPr>
              <w:suppressAutoHyphens/>
              <w:snapToGrid w:val="0"/>
              <w:jc w:val="center"/>
              <w:rPr>
                <w:rFonts w:ascii="Palatino Linotype" w:hAnsi="Palatino Linotype" w:cs="Calibri"/>
                <w:b/>
                <w:color w:val="000000"/>
                <w:lang w:eastAsia="ar-SA"/>
              </w:rPr>
            </w:pPr>
            <w:r w:rsidRPr="008A0D20">
              <w:rPr>
                <w:rFonts w:ascii="Palatino Linotype" w:hAnsi="Palatino Linotype" w:cs="Calibri"/>
                <w:b/>
                <w:color w:val="000000"/>
                <w:lang w:eastAsia="ar-SA"/>
              </w:rPr>
              <w:t>Waga:</w:t>
            </w:r>
          </w:p>
        </w:tc>
      </w:tr>
      <w:tr w:rsidR="0007233D" w:rsidRPr="008A0D20" w14:paraId="50211091" w14:textId="77777777" w:rsidTr="00866B1C">
        <w:trPr>
          <w:trHeight w:val="546"/>
          <w:jc w:val="center"/>
        </w:trPr>
        <w:tc>
          <w:tcPr>
            <w:tcW w:w="1228" w:type="dxa"/>
            <w:tcBorders>
              <w:top w:val="single" w:sz="4" w:space="0" w:color="auto"/>
              <w:left w:val="single" w:sz="4" w:space="0" w:color="auto"/>
              <w:bottom w:val="single" w:sz="4" w:space="0" w:color="auto"/>
              <w:right w:val="single" w:sz="4" w:space="0" w:color="auto"/>
            </w:tcBorders>
            <w:shd w:val="clear" w:color="auto" w:fill="E6E6E6"/>
            <w:vAlign w:val="center"/>
          </w:tcPr>
          <w:p w14:paraId="2FDD23D8" w14:textId="77777777" w:rsidR="0007233D" w:rsidRPr="008A0D20" w:rsidRDefault="0007233D" w:rsidP="00866B1C">
            <w:pPr>
              <w:widowControl w:val="0"/>
              <w:suppressAutoHyphens/>
              <w:snapToGrid w:val="0"/>
              <w:jc w:val="center"/>
              <w:rPr>
                <w:rFonts w:ascii="Palatino Linotype" w:hAnsi="Palatino Linotype" w:cs="Calibri"/>
                <w:lang w:eastAsia="ar-SA"/>
              </w:rPr>
            </w:pPr>
            <w:r w:rsidRPr="008A0D20">
              <w:rPr>
                <w:rFonts w:ascii="Palatino Linotype" w:hAnsi="Palatino Linotype" w:cs="Calibri"/>
                <w:lang w:eastAsia="ar-SA"/>
              </w:rPr>
              <w:t>1</w:t>
            </w:r>
          </w:p>
        </w:tc>
        <w:tc>
          <w:tcPr>
            <w:tcW w:w="5948" w:type="dxa"/>
            <w:tcBorders>
              <w:top w:val="single" w:sz="4" w:space="0" w:color="auto"/>
              <w:left w:val="single" w:sz="4" w:space="0" w:color="auto"/>
              <w:bottom w:val="single" w:sz="4" w:space="0" w:color="auto"/>
              <w:right w:val="single" w:sz="4" w:space="0" w:color="auto"/>
            </w:tcBorders>
            <w:vAlign w:val="center"/>
          </w:tcPr>
          <w:p w14:paraId="51B4E5F1" w14:textId="77777777" w:rsidR="0007233D" w:rsidRPr="008A0D20" w:rsidRDefault="0007233D" w:rsidP="00866B1C">
            <w:pPr>
              <w:pStyle w:val="Default"/>
              <w:ind w:left="1440" w:hanging="1440"/>
              <w:jc w:val="center"/>
              <w:rPr>
                <w:rFonts w:ascii="Palatino Linotype" w:hAnsi="Palatino Linotype"/>
                <w:sz w:val="22"/>
                <w:szCs w:val="22"/>
              </w:rPr>
            </w:pPr>
            <w:r w:rsidRPr="008A0D20">
              <w:rPr>
                <w:rFonts w:ascii="Palatino Linotype" w:hAnsi="Palatino Linotype"/>
                <w:sz w:val="22"/>
                <w:szCs w:val="22"/>
              </w:rPr>
              <w:t>Cena (koszt)</w:t>
            </w:r>
          </w:p>
        </w:tc>
        <w:tc>
          <w:tcPr>
            <w:tcW w:w="1461" w:type="dxa"/>
            <w:tcBorders>
              <w:top w:val="single" w:sz="4" w:space="0" w:color="auto"/>
              <w:left w:val="single" w:sz="4" w:space="0" w:color="auto"/>
              <w:bottom w:val="single" w:sz="4" w:space="0" w:color="auto"/>
              <w:right w:val="single" w:sz="4" w:space="0" w:color="auto"/>
            </w:tcBorders>
            <w:vAlign w:val="center"/>
          </w:tcPr>
          <w:p w14:paraId="23E62B8A" w14:textId="77777777" w:rsidR="0007233D" w:rsidRPr="008A0D20" w:rsidRDefault="0007233D" w:rsidP="00866B1C">
            <w:pPr>
              <w:widowControl w:val="0"/>
              <w:suppressAutoHyphens/>
              <w:snapToGrid w:val="0"/>
              <w:jc w:val="center"/>
              <w:rPr>
                <w:rFonts w:ascii="Palatino Linotype" w:hAnsi="Palatino Linotype" w:cs="Calibri"/>
                <w:b/>
                <w:lang w:eastAsia="ar-SA"/>
              </w:rPr>
            </w:pPr>
            <w:r w:rsidRPr="008A0D20">
              <w:rPr>
                <w:rFonts w:ascii="Palatino Linotype" w:hAnsi="Palatino Linotype" w:cs="Calibri"/>
                <w:b/>
                <w:lang w:eastAsia="ar-SA"/>
              </w:rPr>
              <w:t>100</w:t>
            </w:r>
          </w:p>
        </w:tc>
      </w:tr>
    </w:tbl>
    <w:p w14:paraId="41294389" w14:textId="77777777" w:rsidR="00583C61" w:rsidRDefault="00583C61" w:rsidP="00C14DA2">
      <w:pPr>
        <w:pStyle w:val="Default"/>
        <w:jc w:val="both"/>
        <w:rPr>
          <w:rFonts w:ascii="Palatino Linotype" w:hAnsi="Palatino Linotype"/>
          <w:b/>
          <w:bCs/>
          <w:sz w:val="22"/>
          <w:szCs w:val="22"/>
        </w:rPr>
      </w:pPr>
    </w:p>
    <w:p w14:paraId="07C9275F" w14:textId="77777777" w:rsidR="00583C61" w:rsidRDefault="00583C61" w:rsidP="00C14DA2">
      <w:pPr>
        <w:pStyle w:val="Default"/>
        <w:jc w:val="both"/>
        <w:rPr>
          <w:rFonts w:ascii="Palatino Linotype" w:hAnsi="Palatino Linotype"/>
          <w:b/>
          <w:bCs/>
          <w:sz w:val="22"/>
          <w:szCs w:val="22"/>
        </w:rPr>
      </w:pPr>
    </w:p>
    <w:p w14:paraId="5E2B4E11" w14:textId="6710BA54" w:rsidR="0007233D" w:rsidRPr="008A0D20" w:rsidRDefault="00D84749" w:rsidP="00C14DA2">
      <w:pPr>
        <w:pStyle w:val="Default"/>
        <w:jc w:val="both"/>
        <w:rPr>
          <w:rFonts w:ascii="Palatino Linotype" w:hAnsi="Palatino Linotype"/>
          <w:sz w:val="22"/>
          <w:szCs w:val="22"/>
        </w:rPr>
      </w:pPr>
      <w:r w:rsidRPr="008A0D20">
        <w:rPr>
          <w:rFonts w:ascii="Palatino Linotype" w:hAnsi="Palatino Linotype"/>
          <w:b/>
          <w:bCs/>
          <w:sz w:val="22"/>
          <w:szCs w:val="22"/>
        </w:rPr>
        <w:t>VIII</w:t>
      </w:r>
      <w:r w:rsidR="0007233D" w:rsidRPr="008A0D20">
        <w:rPr>
          <w:rFonts w:ascii="Palatino Linotype" w:hAnsi="Palatino Linotype"/>
          <w:b/>
          <w:bCs/>
          <w:sz w:val="22"/>
          <w:szCs w:val="22"/>
        </w:rPr>
        <w:t xml:space="preserve">. DODATKOWE INFORMACJE </w:t>
      </w:r>
    </w:p>
    <w:p w14:paraId="3E5ED9D6" w14:textId="1505F3D2" w:rsidR="00BC4EAC" w:rsidRPr="005615E6" w:rsidRDefault="0007233D" w:rsidP="00327541">
      <w:pPr>
        <w:pStyle w:val="Default"/>
        <w:jc w:val="both"/>
        <w:rPr>
          <w:rFonts w:ascii="Palatino Linotype" w:hAnsi="Palatino Linotype"/>
          <w:b/>
          <w:sz w:val="22"/>
          <w:szCs w:val="22"/>
        </w:rPr>
      </w:pPr>
      <w:r w:rsidRPr="008A0D20">
        <w:rPr>
          <w:rFonts w:ascii="Palatino Linotype" w:hAnsi="Palatino Linotype"/>
          <w:sz w:val="22"/>
          <w:szCs w:val="22"/>
        </w:rPr>
        <w:t xml:space="preserve">Dodatkowych informacji udziela </w:t>
      </w:r>
      <w:r w:rsidR="00B85B63">
        <w:rPr>
          <w:rFonts w:ascii="Palatino Linotype" w:hAnsi="Palatino Linotype"/>
          <w:sz w:val="22"/>
          <w:szCs w:val="22"/>
        </w:rPr>
        <w:t>Łukasz Maj</w:t>
      </w:r>
      <w:r w:rsidR="00191CFC">
        <w:rPr>
          <w:rFonts w:ascii="Palatino Linotype" w:hAnsi="Palatino Linotype"/>
          <w:sz w:val="22"/>
          <w:szCs w:val="22"/>
        </w:rPr>
        <w:t xml:space="preserve"> </w:t>
      </w:r>
      <w:r w:rsidRPr="008A0D20">
        <w:rPr>
          <w:rFonts w:ascii="Palatino Linotype" w:hAnsi="Palatino Linotype"/>
          <w:sz w:val="22"/>
          <w:szCs w:val="22"/>
        </w:rPr>
        <w:t xml:space="preserve">pod numerem telefonu </w:t>
      </w:r>
      <w:r w:rsidR="00B85B63">
        <w:rPr>
          <w:rFonts w:ascii="Palatino Linotype" w:hAnsi="Palatino Linotype"/>
          <w:b/>
          <w:sz w:val="22"/>
          <w:szCs w:val="22"/>
        </w:rPr>
        <w:t>663268241</w:t>
      </w:r>
      <w:r w:rsidR="00C00037">
        <w:rPr>
          <w:rFonts w:ascii="Palatino Linotype" w:hAnsi="Palatino Linotype"/>
          <w:sz w:val="22"/>
          <w:szCs w:val="22"/>
        </w:rPr>
        <w:t xml:space="preserve"> </w:t>
      </w:r>
      <w:r w:rsidRPr="008A0D20">
        <w:rPr>
          <w:rFonts w:ascii="Palatino Linotype" w:hAnsi="Palatino Linotype"/>
          <w:sz w:val="22"/>
          <w:szCs w:val="22"/>
        </w:rPr>
        <w:t xml:space="preserve">pod adresem email: </w:t>
      </w:r>
      <w:r w:rsidR="005615E6" w:rsidRPr="005615E6">
        <w:rPr>
          <w:rFonts w:ascii="Palatino Linotype" w:hAnsi="Palatino Linotype"/>
          <w:b/>
          <w:sz w:val="22"/>
          <w:szCs w:val="22"/>
        </w:rPr>
        <w:t>zapytania_ofertowe@imim.pl</w:t>
      </w:r>
      <w:r w:rsidR="0058596C" w:rsidRPr="005615E6">
        <w:rPr>
          <w:rFonts w:ascii="Palatino Linotype" w:hAnsi="Palatino Linotype"/>
          <w:b/>
          <w:sz w:val="22"/>
          <w:szCs w:val="22"/>
        </w:rPr>
        <w:t xml:space="preserve"> </w:t>
      </w:r>
    </w:p>
    <w:p w14:paraId="57D7C3A7" w14:textId="77777777" w:rsidR="00B76440" w:rsidRPr="008A0D20" w:rsidRDefault="00B76440" w:rsidP="00327541">
      <w:pPr>
        <w:pStyle w:val="Default"/>
        <w:jc w:val="both"/>
        <w:rPr>
          <w:rFonts w:ascii="Palatino Linotype" w:hAnsi="Palatino Linotype"/>
          <w:sz w:val="22"/>
          <w:szCs w:val="22"/>
        </w:rPr>
      </w:pPr>
    </w:p>
    <w:p w14:paraId="0B79C080" w14:textId="77777777" w:rsidR="0007233D" w:rsidRPr="008A0D20" w:rsidRDefault="00D84749" w:rsidP="00C14DA2">
      <w:pPr>
        <w:rPr>
          <w:rFonts w:ascii="Palatino Linotype" w:hAnsi="Palatino Linotype" w:cs="Book Antiqua"/>
          <w:b/>
          <w:color w:val="000000"/>
          <w:lang w:eastAsia="pl-PL"/>
        </w:rPr>
      </w:pPr>
      <w:r w:rsidRPr="008A0D20">
        <w:rPr>
          <w:rFonts w:ascii="Palatino Linotype" w:hAnsi="Palatino Linotype" w:cs="Book Antiqua"/>
          <w:b/>
          <w:color w:val="000000"/>
          <w:lang w:eastAsia="pl-PL"/>
        </w:rPr>
        <w:t>I</w:t>
      </w:r>
      <w:r w:rsidR="0007233D" w:rsidRPr="008A0D20">
        <w:rPr>
          <w:rFonts w:ascii="Palatino Linotype" w:hAnsi="Palatino Linotype" w:cs="Book Antiqua"/>
          <w:b/>
          <w:color w:val="000000"/>
          <w:lang w:eastAsia="pl-PL"/>
        </w:rPr>
        <w:t>X. DO OFERTY NALEŻY DOŁĄCZYĆ:</w:t>
      </w:r>
    </w:p>
    <w:tbl>
      <w:tblPr>
        <w:tblW w:w="0" w:type="auto"/>
        <w:tblInd w:w="70" w:type="dxa"/>
        <w:tblLayout w:type="fixed"/>
        <w:tblCellMar>
          <w:left w:w="70" w:type="dxa"/>
          <w:right w:w="70" w:type="dxa"/>
        </w:tblCellMar>
        <w:tblLook w:val="0000" w:firstRow="0" w:lastRow="0" w:firstColumn="0" w:lastColumn="0" w:noHBand="0" w:noVBand="0"/>
      </w:tblPr>
      <w:tblGrid>
        <w:gridCol w:w="720"/>
        <w:gridCol w:w="7800"/>
      </w:tblGrid>
      <w:tr w:rsidR="0007233D" w:rsidRPr="008A0D20" w14:paraId="0AD6F97A" w14:textId="77777777" w:rsidTr="009C0C76">
        <w:trPr>
          <w:trHeight w:val="732"/>
        </w:trPr>
        <w:tc>
          <w:tcPr>
            <w:tcW w:w="720" w:type="dxa"/>
            <w:tcBorders>
              <w:top w:val="single" w:sz="4" w:space="0" w:color="000000"/>
              <w:left w:val="single" w:sz="4" w:space="0" w:color="000000"/>
              <w:bottom w:val="single" w:sz="4" w:space="0" w:color="000000"/>
            </w:tcBorders>
            <w:shd w:val="clear" w:color="auto" w:fill="E6E6E6"/>
            <w:vAlign w:val="center"/>
          </w:tcPr>
          <w:p w14:paraId="58DAB861" w14:textId="77777777" w:rsidR="0007233D" w:rsidRPr="008A0D20" w:rsidRDefault="0007233D" w:rsidP="00866B1C">
            <w:pPr>
              <w:tabs>
                <w:tab w:val="left" w:pos="12228"/>
              </w:tabs>
              <w:suppressAutoHyphens/>
              <w:snapToGrid w:val="0"/>
              <w:spacing w:before="240" w:after="60"/>
              <w:ind w:left="11520"/>
              <w:jc w:val="center"/>
              <w:outlineLvl w:val="5"/>
              <w:rPr>
                <w:rFonts w:ascii="Palatino Linotype" w:hAnsi="Palatino Linotype" w:cs="Calibri"/>
                <w:b/>
                <w:bCs/>
                <w:lang w:eastAsia="ar-SA"/>
              </w:rPr>
            </w:pPr>
            <w:r w:rsidRPr="008A0D20">
              <w:rPr>
                <w:rFonts w:ascii="Palatino Linotype" w:hAnsi="Palatino Linotype" w:cs="Calibri"/>
                <w:b/>
                <w:bCs/>
                <w:lang w:eastAsia="ar-SA"/>
              </w:rPr>
              <w:t>Nr</w:t>
            </w:r>
          </w:p>
        </w:tc>
        <w:tc>
          <w:tcPr>
            <w:tcW w:w="7800"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59E03ED3" w14:textId="77777777" w:rsidR="0007233D" w:rsidRPr="008A0D20" w:rsidRDefault="0007233D" w:rsidP="00866B1C">
            <w:pPr>
              <w:suppressAutoHyphens/>
              <w:snapToGrid w:val="0"/>
              <w:jc w:val="center"/>
              <w:rPr>
                <w:rFonts w:ascii="Palatino Linotype" w:hAnsi="Palatino Linotype" w:cs="Calibri"/>
                <w:b/>
                <w:lang w:eastAsia="ar-SA"/>
              </w:rPr>
            </w:pPr>
            <w:r w:rsidRPr="008A0D20">
              <w:rPr>
                <w:rFonts w:ascii="Palatino Linotype" w:hAnsi="Palatino Linotype" w:cs="Calibri"/>
                <w:b/>
                <w:lang w:eastAsia="ar-SA"/>
              </w:rPr>
              <w:t>Nazwa załącznika</w:t>
            </w:r>
          </w:p>
        </w:tc>
      </w:tr>
      <w:tr w:rsidR="0007233D" w:rsidRPr="008A0D20" w14:paraId="5013A6A0" w14:textId="77777777" w:rsidTr="002E4702">
        <w:tc>
          <w:tcPr>
            <w:tcW w:w="720" w:type="dxa"/>
            <w:tcBorders>
              <w:top w:val="single" w:sz="4" w:space="0" w:color="000000"/>
              <w:left w:val="single" w:sz="4" w:space="0" w:color="000000"/>
              <w:bottom w:val="single" w:sz="4" w:space="0" w:color="000000"/>
            </w:tcBorders>
            <w:shd w:val="clear" w:color="auto" w:fill="E6E6E6"/>
            <w:vAlign w:val="center"/>
          </w:tcPr>
          <w:p w14:paraId="742D621B" w14:textId="77777777" w:rsidR="0007233D" w:rsidRPr="008A0D20" w:rsidRDefault="0007233D" w:rsidP="00866B1C">
            <w:pPr>
              <w:suppressAutoHyphens/>
              <w:snapToGrid w:val="0"/>
              <w:jc w:val="center"/>
              <w:rPr>
                <w:rFonts w:ascii="Palatino Linotype" w:hAnsi="Palatino Linotype" w:cs="Calibri"/>
                <w:b/>
                <w:lang w:eastAsia="ar-SA"/>
              </w:rPr>
            </w:pPr>
            <w:r w:rsidRPr="008A0D20">
              <w:rPr>
                <w:rFonts w:ascii="Palatino Linotype" w:hAnsi="Palatino Linotype" w:cs="Calibri"/>
                <w:b/>
                <w:lang w:eastAsia="ar-SA"/>
              </w:rPr>
              <w:t>1</w:t>
            </w:r>
          </w:p>
        </w:tc>
        <w:tc>
          <w:tcPr>
            <w:tcW w:w="7800" w:type="dxa"/>
            <w:tcBorders>
              <w:left w:val="single" w:sz="4" w:space="0" w:color="000000"/>
              <w:bottom w:val="single" w:sz="4" w:space="0" w:color="auto"/>
              <w:right w:val="single" w:sz="4" w:space="0" w:color="000000"/>
            </w:tcBorders>
          </w:tcPr>
          <w:p w14:paraId="0C19AD22" w14:textId="77777777" w:rsidR="0007233D" w:rsidRPr="008A0D20" w:rsidRDefault="0007233D" w:rsidP="00866B1C">
            <w:pPr>
              <w:suppressAutoHyphens/>
              <w:snapToGrid w:val="0"/>
              <w:jc w:val="both"/>
              <w:rPr>
                <w:rFonts w:ascii="Palatino Linotype" w:hAnsi="Palatino Linotype" w:cs="Calibri"/>
                <w:lang w:eastAsia="ar-SA"/>
              </w:rPr>
            </w:pPr>
            <w:r w:rsidRPr="008A0D20">
              <w:rPr>
                <w:rFonts w:ascii="Palatino Linotype" w:hAnsi="Palatino Linotype" w:cs="Calibri"/>
                <w:lang w:eastAsia="ar-SA"/>
              </w:rPr>
              <w:t>Formularz oferty</w:t>
            </w:r>
          </w:p>
        </w:tc>
      </w:tr>
    </w:tbl>
    <w:p w14:paraId="3004BE74" w14:textId="72493A33" w:rsidR="005615E6" w:rsidRDefault="005615E6" w:rsidP="00C14DA2">
      <w:pPr>
        <w:rPr>
          <w:rFonts w:ascii="Palatino Linotype" w:hAnsi="Palatino Linotype" w:cs="Book Antiqua"/>
          <w:b/>
          <w:color w:val="000000"/>
          <w:lang w:eastAsia="pl-PL"/>
        </w:rPr>
      </w:pPr>
    </w:p>
    <w:p w14:paraId="2AB768B4" w14:textId="3284E9A9" w:rsidR="0007233D" w:rsidRPr="008A0D20" w:rsidRDefault="0007233D" w:rsidP="00C14DA2">
      <w:pPr>
        <w:rPr>
          <w:rFonts w:ascii="Palatino Linotype" w:hAnsi="Palatino Linotype" w:cs="Book Antiqua"/>
          <w:b/>
          <w:color w:val="000000"/>
          <w:lang w:eastAsia="pl-PL"/>
        </w:rPr>
      </w:pPr>
      <w:r w:rsidRPr="008A0D20">
        <w:rPr>
          <w:rFonts w:ascii="Palatino Linotype" w:hAnsi="Palatino Linotype" w:cs="Book Antiqua"/>
          <w:b/>
          <w:color w:val="000000"/>
          <w:lang w:eastAsia="pl-PL"/>
        </w:rPr>
        <w:t>X. ZAŁĄCZNIKI :</w:t>
      </w:r>
    </w:p>
    <w:tbl>
      <w:tblPr>
        <w:tblW w:w="0" w:type="auto"/>
        <w:tblInd w:w="70" w:type="dxa"/>
        <w:tblLayout w:type="fixed"/>
        <w:tblCellMar>
          <w:left w:w="70" w:type="dxa"/>
          <w:right w:w="70" w:type="dxa"/>
        </w:tblCellMar>
        <w:tblLook w:val="0000" w:firstRow="0" w:lastRow="0" w:firstColumn="0" w:lastColumn="0" w:noHBand="0" w:noVBand="0"/>
      </w:tblPr>
      <w:tblGrid>
        <w:gridCol w:w="720"/>
        <w:gridCol w:w="7800"/>
      </w:tblGrid>
      <w:tr w:rsidR="0007233D" w:rsidRPr="008A0D20" w14:paraId="12458307" w14:textId="77777777" w:rsidTr="009C0C76">
        <w:trPr>
          <w:trHeight w:val="503"/>
        </w:trPr>
        <w:tc>
          <w:tcPr>
            <w:tcW w:w="720" w:type="dxa"/>
            <w:tcBorders>
              <w:top w:val="single" w:sz="4" w:space="0" w:color="000000"/>
              <w:left w:val="single" w:sz="4" w:space="0" w:color="000000"/>
              <w:bottom w:val="single" w:sz="4" w:space="0" w:color="000000"/>
            </w:tcBorders>
            <w:shd w:val="clear" w:color="auto" w:fill="E6E6E6"/>
            <w:vAlign w:val="center"/>
          </w:tcPr>
          <w:p w14:paraId="5938989B" w14:textId="77777777" w:rsidR="0007233D" w:rsidRPr="008A0D20" w:rsidRDefault="0007233D" w:rsidP="00866B1C">
            <w:pPr>
              <w:tabs>
                <w:tab w:val="left" w:pos="12228"/>
              </w:tabs>
              <w:suppressAutoHyphens/>
              <w:snapToGrid w:val="0"/>
              <w:spacing w:before="240" w:after="60"/>
              <w:ind w:left="11520"/>
              <w:jc w:val="center"/>
              <w:outlineLvl w:val="5"/>
              <w:rPr>
                <w:rFonts w:ascii="Palatino Linotype" w:hAnsi="Palatino Linotype" w:cs="Calibri"/>
                <w:b/>
                <w:bCs/>
                <w:lang w:eastAsia="ar-SA"/>
              </w:rPr>
            </w:pPr>
            <w:r w:rsidRPr="008A0D20">
              <w:rPr>
                <w:rFonts w:ascii="Palatino Linotype" w:hAnsi="Palatino Linotype" w:cs="Calibri"/>
                <w:b/>
                <w:bCs/>
                <w:lang w:eastAsia="ar-SA"/>
              </w:rPr>
              <w:t>Nr</w:t>
            </w:r>
          </w:p>
        </w:tc>
        <w:tc>
          <w:tcPr>
            <w:tcW w:w="7800"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6B435CA1" w14:textId="77777777" w:rsidR="0007233D" w:rsidRPr="008A0D20" w:rsidRDefault="0007233D" w:rsidP="00866B1C">
            <w:pPr>
              <w:suppressAutoHyphens/>
              <w:snapToGrid w:val="0"/>
              <w:jc w:val="center"/>
              <w:rPr>
                <w:rFonts w:ascii="Palatino Linotype" w:hAnsi="Palatino Linotype" w:cs="Calibri"/>
                <w:b/>
                <w:lang w:eastAsia="ar-SA"/>
              </w:rPr>
            </w:pPr>
            <w:r w:rsidRPr="008A0D20">
              <w:rPr>
                <w:rFonts w:ascii="Palatino Linotype" w:hAnsi="Palatino Linotype" w:cs="Calibri"/>
                <w:b/>
                <w:lang w:eastAsia="ar-SA"/>
              </w:rPr>
              <w:t>Nazwa załącznika</w:t>
            </w:r>
          </w:p>
        </w:tc>
      </w:tr>
      <w:tr w:rsidR="0007233D" w:rsidRPr="008A0D20" w14:paraId="7C6EACAE" w14:textId="77777777" w:rsidTr="00F5118B">
        <w:tc>
          <w:tcPr>
            <w:tcW w:w="720" w:type="dxa"/>
            <w:tcBorders>
              <w:top w:val="single" w:sz="4" w:space="0" w:color="000000"/>
              <w:left w:val="single" w:sz="4" w:space="0" w:color="000000"/>
              <w:bottom w:val="single" w:sz="4" w:space="0" w:color="000000"/>
            </w:tcBorders>
            <w:shd w:val="clear" w:color="auto" w:fill="E6E6E6"/>
            <w:vAlign w:val="center"/>
          </w:tcPr>
          <w:p w14:paraId="0FC064CF" w14:textId="77777777" w:rsidR="0007233D" w:rsidRPr="008A0D20" w:rsidRDefault="0007233D" w:rsidP="00866B1C">
            <w:pPr>
              <w:suppressAutoHyphens/>
              <w:snapToGrid w:val="0"/>
              <w:jc w:val="center"/>
              <w:rPr>
                <w:rFonts w:ascii="Palatino Linotype" w:hAnsi="Palatino Linotype" w:cs="Calibri"/>
                <w:b/>
                <w:lang w:eastAsia="ar-SA"/>
              </w:rPr>
            </w:pPr>
            <w:r w:rsidRPr="008A0D20">
              <w:rPr>
                <w:rFonts w:ascii="Palatino Linotype" w:hAnsi="Palatino Linotype" w:cs="Calibri"/>
                <w:b/>
                <w:lang w:eastAsia="ar-SA"/>
              </w:rPr>
              <w:t>1</w:t>
            </w:r>
          </w:p>
        </w:tc>
        <w:tc>
          <w:tcPr>
            <w:tcW w:w="7800" w:type="dxa"/>
            <w:tcBorders>
              <w:left w:val="single" w:sz="4" w:space="0" w:color="000000"/>
              <w:bottom w:val="single" w:sz="4" w:space="0" w:color="auto"/>
              <w:right w:val="single" w:sz="4" w:space="0" w:color="000000"/>
            </w:tcBorders>
          </w:tcPr>
          <w:p w14:paraId="62E814B1" w14:textId="77777777" w:rsidR="0007233D" w:rsidRPr="008A0D20" w:rsidRDefault="0007233D" w:rsidP="00866B1C">
            <w:pPr>
              <w:suppressAutoHyphens/>
              <w:snapToGrid w:val="0"/>
              <w:jc w:val="both"/>
              <w:rPr>
                <w:rFonts w:ascii="Palatino Linotype" w:hAnsi="Palatino Linotype" w:cs="Calibri"/>
                <w:lang w:eastAsia="ar-SA"/>
              </w:rPr>
            </w:pPr>
            <w:r w:rsidRPr="008A0D20">
              <w:rPr>
                <w:rFonts w:ascii="Palatino Linotype" w:hAnsi="Palatino Linotype" w:cs="Calibri"/>
                <w:lang w:eastAsia="ar-SA"/>
              </w:rPr>
              <w:t>Formularz oferty</w:t>
            </w:r>
          </w:p>
        </w:tc>
      </w:tr>
      <w:tr w:rsidR="00F5118B" w:rsidRPr="008A0D20" w14:paraId="263A476C" w14:textId="77777777" w:rsidTr="00940725">
        <w:tc>
          <w:tcPr>
            <w:tcW w:w="720" w:type="dxa"/>
            <w:tcBorders>
              <w:top w:val="single" w:sz="4" w:space="0" w:color="000000"/>
              <w:left w:val="single" w:sz="4" w:space="0" w:color="000000"/>
              <w:bottom w:val="single" w:sz="4" w:space="0" w:color="000000"/>
            </w:tcBorders>
            <w:shd w:val="clear" w:color="auto" w:fill="E6E6E6"/>
            <w:vAlign w:val="center"/>
          </w:tcPr>
          <w:p w14:paraId="3CE37C02" w14:textId="77777777" w:rsidR="00F5118B" w:rsidRPr="008A0D20" w:rsidRDefault="00F5118B" w:rsidP="00866B1C">
            <w:pPr>
              <w:suppressAutoHyphens/>
              <w:snapToGrid w:val="0"/>
              <w:jc w:val="center"/>
              <w:rPr>
                <w:rFonts w:ascii="Palatino Linotype" w:hAnsi="Palatino Linotype" w:cs="Calibri"/>
                <w:b/>
                <w:lang w:eastAsia="ar-SA"/>
              </w:rPr>
            </w:pPr>
            <w:r>
              <w:rPr>
                <w:rFonts w:ascii="Palatino Linotype" w:hAnsi="Palatino Linotype" w:cs="Calibri"/>
                <w:b/>
                <w:lang w:eastAsia="ar-SA"/>
              </w:rPr>
              <w:t>2</w:t>
            </w:r>
          </w:p>
        </w:tc>
        <w:tc>
          <w:tcPr>
            <w:tcW w:w="7800" w:type="dxa"/>
            <w:tcBorders>
              <w:top w:val="single" w:sz="4" w:space="0" w:color="auto"/>
              <w:left w:val="single" w:sz="4" w:space="0" w:color="000000"/>
              <w:bottom w:val="single" w:sz="4" w:space="0" w:color="auto"/>
              <w:right w:val="single" w:sz="4" w:space="0" w:color="000000"/>
            </w:tcBorders>
          </w:tcPr>
          <w:p w14:paraId="7E1928AC" w14:textId="77777777" w:rsidR="00F5118B" w:rsidRPr="008A0D20" w:rsidRDefault="00F5118B" w:rsidP="00866B1C">
            <w:pPr>
              <w:suppressAutoHyphens/>
              <w:snapToGrid w:val="0"/>
              <w:jc w:val="both"/>
              <w:rPr>
                <w:rFonts w:ascii="Palatino Linotype" w:hAnsi="Palatino Linotype" w:cs="Calibri"/>
                <w:lang w:eastAsia="ar-SA"/>
              </w:rPr>
            </w:pPr>
            <w:r>
              <w:rPr>
                <w:rFonts w:ascii="Palatino Linotype" w:hAnsi="Palatino Linotype" w:cs="Calibri"/>
                <w:lang w:eastAsia="ar-SA"/>
              </w:rPr>
              <w:t>Projekt umowy</w:t>
            </w:r>
          </w:p>
        </w:tc>
      </w:tr>
    </w:tbl>
    <w:p w14:paraId="24D2B44E" w14:textId="77777777" w:rsidR="0007233D" w:rsidRPr="008A0D20" w:rsidRDefault="0007233D" w:rsidP="00C14DA2">
      <w:pPr>
        <w:tabs>
          <w:tab w:val="left" w:pos="5460"/>
        </w:tabs>
        <w:rPr>
          <w:rFonts w:ascii="Palatino Linotype" w:hAnsi="Palatino Linotype"/>
        </w:rPr>
        <w:sectPr w:rsidR="0007233D" w:rsidRPr="008A0D20" w:rsidSect="00D3106E">
          <w:footerReference w:type="default" r:id="rId8"/>
          <w:pgSz w:w="11906" w:h="16838"/>
          <w:pgMar w:top="1417" w:right="1417" w:bottom="1417" w:left="1417" w:header="708" w:footer="708" w:gutter="0"/>
          <w:cols w:space="708"/>
          <w:docGrid w:linePitch="360"/>
        </w:sectPr>
      </w:pPr>
    </w:p>
    <w:p w14:paraId="425BE569" w14:textId="77777777" w:rsidR="0007233D" w:rsidRPr="00B958F8" w:rsidRDefault="0007233D" w:rsidP="00C14DA2">
      <w:pPr>
        <w:numPr>
          <w:ilvl w:val="5"/>
          <w:numId w:val="0"/>
        </w:numPr>
        <w:tabs>
          <w:tab w:val="left" w:pos="0"/>
        </w:tabs>
        <w:suppressAutoHyphens/>
        <w:spacing w:before="240" w:after="60"/>
        <w:jc w:val="right"/>
        <w:outlineLvl w:val="5"/>
        <w:rPr>
          <w:rFonts w:ascii="Palatino Linotype" w:hAnsi="Palatino Linotype"/>
          <w:b/>
          <w:bCs/>
          <w:i/>
          <w:lang w:eastAsia="ar-SA"/>
        </w:rPr>
      </w:pPr>
      <w:r w:rsidRPr="00B958F8">
        <w:rPr>
          <w:rFonts w:ascii="Palatino Linotype" w:hAnsi="Palatino Linotype"/>
          <w:b/>
          <w:bCs/>
          <w:i/>
          <w:lang w:eastAsia="ar-SA"/>
        </w:rPr>
        <w:lastRenderedPageBreak/>
        <w:t>Załącznik nr 1</w:t>
      </w:r>
    </w:p>
    <w:p w14:paraId="5A7CB526" w14:textId="77777777" w:rsidR="0007233D" w:rsidRPr="00B958F8" w:rsidRDefault="0007233D" w:rsidP="00C14DA2">
      <w:pPr>
        <w:tabs>
          <w:tab w:val="left" w:pos="694"/>
          <w:tab w:val="right" w:pos="9000"/>
        </w:tabs>
        <w:suppressAutoHyphens/>
        <w:jc w:val="center"/>
        <w:rPr>
          <w:rFonts w:ascii="Palatino Linotype" w:hAnsi="Palatino Linotype"/>
          <w:b/>
          <w:sz w:val="30"/>
          <w:szCs w:val="30"/>
          <w:lang w:eastAsia="ar-SA"/>
        </w:rPr>
      </w:pPr>
      <w:r w:rsidRPr="00B958F8">
        <w:rPr>
          <w:rFonts w:ascii="Palatino Linotype" w:hAnsi="Palatino Linotype"/>
          <w:b/>
          <w:sz w:val="30"/>
          <w:szCs w:val="30"/>
          <w:lang w:eastAsia="ar-SA"/>
        </w:rPr>
        <w:t>FORMULARZ OFERTY</w:t>
      </w:r>
    </w:p>
    <w:p w14:paraId="7D3E61FF" w14:textId="77777777" w:rsidR="00E8461D" w:rsidRPr="009F3891" w:rsidRDefault="0007233D" w:rsidP="00C14DA2">
      <w:pPr>
        <w:suppressAutoHyphens/>
        <w:spacing w:line="360" w:lineRule="auto"/>
        <w:rPr>
          <w:rFonts w:ascii="Palatino Linotype" w:hAnsi="Palatino Linotype"/>
          <w:lang w:val="en-US" w:eastAsia="pl-PL"/>
        </w:rPr>
      </w:pPr>
      <w:r w:rsidRPr="00B958F8">
        <w:rPr>
          <w:rFonts w:ascii="Palatino Linotype" w:hAnsi="Palatino Linotype"/>
          <w:lang w:eastAsia="pl-PL"/>
        </w:rPr>
        <w:t xml:space="preserve">NAZWA OFERENTA: </w:t>
      </w:r>
      <w:r w:rsidRPr="00B958F8">
        <w:rPr>
          <w:rFonts w:ascii="Palatino Linotype" w:hAnsi="Palatino Linotype"/>
          <w:sz w:val="20"/>
          <w:lang w:eastAsia="pl-PL"/>
        </w:rPr>
        <w:t xml:space="preserve">........................................................................................................................................ ......................................................................................................................................................................... </w:t>
      </w:r>
      <w:r w:rsidRPr="009F3891">
        <w:rPr>
          <w:rFonts w:ascii="Palatino Linotype" w:hAnsi="Palatino Linotype"/>
          <w:lang w:val="en-US" w:eastAsia="pl-PL"/>
        </w:rPr>
        <w:t>ADRES: .................................................................................................................................................... TEL./FAX/ E-MAIL ........................................................................................................................ NIP............................................... REGON ..............</w:t>
      </w:r>
      <w:r w:rsidR="00E8461D" w:rsidRPr="009F3891">
        <w:rPr>
          <w:rFonts w:ascii="Palatino Linotype" w:hAnsi="Palatino Linotype"/>
          <w:lang w:val="en-US" w:eastAsia="pl-PL"/>
        </w:rPr>
        <w:t xml:space="preserve">.............................. </w:t>
      </w:r>
    </w:p>
    <w:p w14:paraId="5D4262C1" w14:textId="77777777" w:rsidR="0007233D" w:rsidRPr="009F3891" w:rsidRDefault="00E8461D" w:rsidP="00C14DA2">
      <w:pPr>
        <w:suppressAutoHyphens/>
        <w:spacing w:line="360" w:lineRule="auto"/>
        <w:rPr>
          <w:rFonts w:ascii="Palatino Linotype" w:hAnsi="Palatino Linotype"/>
          <w:sz w:val="20"/>
          <w:lang w:val="en-US" w:eastAsia="pl-PL"/>
        </w:rPr>
      </w:pPr>
      <w:r w:rsidRPr="009F3891">
        <w:rPr>
          <w:rFonts w:ascii="Palatino Linotype" w:hAnsi="Palatino Linotype"/>
          <w:lang w:val="en-US" w:eastAsia="pl-PL"/>
        </w:rPr>
        <w:t>B</w:t>
      </w:r>
      <w:r w:rsidR="0007233D" w:rsidRPr="009F3891">
        <w:rPr>
          <w:rFonts w:ascii="Palatino Linotype" w:hAnsi="Palatino Linotype"/>
          <w:lang w:val="en-US" w:eastAsia="pl-PL"/>
        </w:rPr>
        <w:t>ANK/ NR KONTA ..............................................................................................................</w:t>
      </w:r>
    </w:p>
    <w:p w14:paraId="56D36E56" w14:textId="77777777" w:rsidR="0007233D" w:rsidRPr="00B958F8" w:rsidRDefault="0007233D" w:rsidP="00583C61">
      <w:pPr>
        <w:suppressAutoHyphens/>
        <w:spacing w:after="0" w:line="360" w:lineRule="auto"/>
        <w:rPr>
          <w:rFonts w:ascii="Palatino Linotype" w:hAnsi="Palatino Linotype"/>
          <w:lang w:eastAsia="ar-SA"/>
        </w:rPr>
      </w:pPr>
      <w:r w:rsidRPr="00B958F8">
        <w:rPr>
          <w:rFonts w:ascii="Palatino Linotype" w:hAnsi="Palatino Linotype"/>
          <w:lang w:eastAsia="ar-SA"/>
        </w:rPr>
        <w:t xml:space="preserve">Do: </w:t>
      </w:r>
    </w:p>
    <w:p w14:paraId="083CCC7C" w14:textId="77777777" w:rsidR="0007233D" w:rsidRPr="00B958F8" w:rsidRDefault="0007233D" w:rsidP="00583C61">
      <w:pPr>
        <w:tabs>
          <w:tab w:val="right" w:pos="9000"/>
        </w:tabs>
        <w:suppressAutoHyphens/>
        <w:spacing w:after="0" w:line="240" w:lineRule="auto"/>
        <w:ind w:left="2268"/>
        <w:rPr>
          <w:rFonts w:ascii="Palatino Linotype" w:hAnsi="Palatino Linotype"/>
          <w:b/>
          <w:lang w:eastAsia="ar-SA"/>
        </w:rPr>
      </w:pPr>
      <w:r w:rsidRPr="00B958F8">
        <w:rPr>
          <w:rFonts w:ascii="Palatino Linotype" w:hAnsi="Palatino Linotype"/>
          <w:b/>
          <w:lang w:eastAsia="ar-SA"/>
        </w:rPr>
        <w:t>Instytut Metalurgii i Inżynierii Materiałowej im. A. </w:t>
      </w:r>
      <w:proofErr w:type="spellStart"/>
      <w:r w:rsidRPr="00B958F8">
        <w:rPr>
          <w:rFonts w:ascii="Palatino Linotype" w:hAnsi="Palatino Linotype"/>
          <w:b/>
          <w:lang w:eastAsia="ar-SA"/>
        </w:rPr>
        <w:t>Krupkowskiego</w:t>
      </w:r>
      <w:proofErr w:type="spellEnd"/>
    </w:p>
    <w:p w14:paraId="1F7D7276" w14:textId="77777777" w:rsidR="0007233D" w:rsidRPr="00B958F8" w:rsidRDefault="0007233D" w:rsidP="00583C61">
      <w:pPr>
        <w:tabs>
          <w:tab w:val="right" w:pos="9000"/>
        </w:tabs>
        <w:suppressAutoHyphens/>
        <w:spacing w:after="0" w:line="240" w:lineRule="auto"/>
        <w:ind w:left="2268"/>
        <w:rPr>
          <w:rFonts w:ascii="Palatino Linotype" w:hAnsi="Palatino Linotype"/>
          <w:b/>
          <w:lang w:eastAsia="ar-SA"/>
        </w:rPr>
      </w:pPr>
      <w:r w:rsidRPr="00B958F8">
        <w:rPr>
          <w:rFonts w:ascii="Palatino Linotype" w:hAnsi="Palatino Linotype"/>
          <w:b/>
          <w:lang w:eastAsia="ar-SA"/>
        </w:rPr>
        <w:t>Polskiej Akademii Nauk w Krakowie</w:t>
      </w:r>
    </w:p>
    <w:p w14:paraId="2A9CE24C" w14:textId="6AE15837" w:rsidR="0007233D" w:rsidRDefault="0007233D" w:rsidP="00583C61">
      <w:pPr>
        <w:suppressAutoHyphens/>
        <w:spacing w:after="0" w:line="240" w:lineRule="auto"/>
        <w:ind w:left="2268"/>
        <w:rPr>
          <w:rFonts w:ascii="Palatino Linotype" w:hAnsi="Palatino Linotype"/>
          <w:b/>
          <w:lang w:eastAsia="ar-SA"/>
        </w:rPr>
      </w:pPr>
      <w:r w:rsidRPr="00B958F8">
        <w:rPr>
          <w:rFonts w:ascii="Palatino Linotype" w:hAnsi="Palatino Linotype"/>
          <w:b/>
          <w:lang w:eastAsia="ar-SA"/>
        </w:rPr>
        <w:t>ul. Reymonta 25, 30-059 Kraków</w:t>
      </w:r>
    </w:p>
    <w:p w14:paraId="5FA257BF" w14:textId="4BA83F6A" w:rsidR="0007233D" w:rsidRPr="00B43EF4" w:rsidRDefault="0007233D" w:rsidP="003152BD">
      <w:pPr>
        <w:pStyle w:val="Akapitzlist"/>
        <w:spacing w:after="0" w:line="240" w:lineRule="auto"/>
        <w:ind w:left="0"/>
        <w:jc w:val="both"/>
        <w:rPr>
          <w:rFonts w:ascii="Palatino Linotype" w:eastAsia="Times New Roman" w:hAnsi="Palatino Linotype" w:cs="Courier New"/>
          <w:b/>
          <w:lang w:eastAsia="pl-PL"/>
        </w:rPr>
      </w:pPr>
      <w:r w:rsidRPr="000A424E">
        <w:rPr>
          <w:rFonts w:ascii="Palatino Linotype" w:hAnsi="Palatino Linotype"/>
          <w:lang w:eastAsia="ar-SA"/>
        </w:rPr>
        <w:t>Przystępując do postępowania o udzielenie zamówienia publicznego, którego przedmiotem jest:</w:t>
      </w:r>
      <w:r w:rsidRPr="000A424E">
        <w:rPr>
          <w:rFonts w:ascii="Palatino Linotype" w:hAnsi="Palatino Linotype"/>
          <w:b/>
          <w:lang w:eastAsia="ar-SA"/>
        </w:rPr>
        <w:t xml:space="preserve"> </w:t>
      </w:r>
      <w:r w:rsidR="00B43EF4" w:rsidRPr="009E5020">
        <w:rPr>
          <w:rFonts w:ascii="Palatino Linotype" w:eastAsia="Times New Roman" w:hAnsi="Palatino Linotype" w:cs="Courier New"/>
          <w:b/>
          <w:lang w:eastAsia="pl-PL"/>
        </w:rPr>
        <w:t>opracowani</w:t>
      </w:r>
      <w:r w:rsidR="00B43EF4">
        <w:rPr>
          <w:rFonts w:ascii="Palatino Linotype" w:eastAsia="Times New Roman" w:hAnsi="Palatino Linotype" w:cs="Courier New"/>
          <w:b/>
          <w:lang w:eastAsia="pl-PL"/>
        </w:rPr>
        <w:t>e</w:t>
      </w:r>
      <w:r w:rsidR="00B43EF4" w:rsidRPr="009E5020">
        <w:rPr>
          <w:rFonts w:ascii="Palatino Linotype" w:eastAsia="Times New Roman" w:hAnsi="Palatino Linotype" w:cs="Courier New"/>
          <w:b/>
          <w:lang w:eastAsia="pl-PL"/>
        </w:rPr>
        <w:t xml:space="preserve"> techniczne</w:t>
      </w:r>
      <w:r w:rsidR="00B43EF4">
        <w:rPr>
          <w:rFonts w:ascii="Palatino Linotype" w:eastAsia="Times New Roman" w:hAnsi="Palatino Linotype" w:cs="Courier New"/>
          <w:b/>
          <w:lang w:eastAsia="pl-PL"/>
        </w:rPr>
        <w:t>j</w:t>
      </w:r>
      <w:r w:rsidR="00B43EF4" w:rsidRPr="009E5020">
        <w:rPr>
          <w:rFonts w:ascii="Palatino Linotype" w:eastAsia="Times New Roman" w:hAnsi="Palatino Linotype" w:cs="Courier New"/>
          <w:b/>
          <w:lang w:eastAsia="pl-PL"/>
        </w:rPr>
        <w:t xml:space="preserve"> strategii frezowania </w:t>
      </w:r>
      <w:r w:rsidR="00B43EF4">
        <w:rPr>
          <w:rFonts w:ascii="Palatino Linotype" w:eastAsia="Times New Roman" w:hAnsi="Palatino Linotype" w:cs="Courier New"/>
          <w:b/>
          <w:lang w:eastAsia="pl-PL"/>
        </w:rPr>
        <w:t xml:space="preserve">łączników implantu stomatologicznego z wyciskanego hydrostatycznie tytanu o czystości technicznej </w:t>
      </w:r>
      <w:r w:rsidR="00B43EF4" w:rsidRPr="009E5020">
        <w:rPr>
          <w:rFonts w:ascii="Palatino Linotype" w:eastAsia="Times New Roman" w:hAnsi="Palatino Linotype" w:cs="Courier New"/>
          <w:b/>
          <w:lang w:eastAsia="pl-PL"/>
        </w:rPr>
        <w:t>w urządzeniu CNC wykorzystywanym w stomatologii/protetyce</w:t>
      </w:r>
      <w:r w:rsidR="00B43EF4">
        <w:rPr>
          <w:rFonts w:ascii="Palatino Linotype" w:eastAsia="Times New Roman" w:hAnsi="Palatino Linotype" w:cs="Courier New"/>
          <w:b/>
          <w:lang w:eastAsia="pl-PL"/>
        </w:rPr>
        <w:t xml:space="preserve"> i wykonanie prototypu łącznika</w:t>
      </w:r>
      <w:r w:rsidR="00F20C40">
        <w:rPr>
          <w:rFonts w:ascii="Palatino Linotype" w:eastAsia="PalatinoLinotype" w:hAnsi="Palatino Linotype"/>
        </w:rPr>
        <w:t xml:space="preserve">, </w:t>
      </w:r>
      <w:r w:rsidR="00E8461D" w:rsidRPr="00F926A5">
        <w:rPr>
          <w:rFonts w:ascii="Palatino Linotype" w:hAnsi="Palatino Linotype"/>
          <w:lang w:eastAsia="ar-SA"/>
        </w:rPr>
        <w:t>oferuję realizację przedmiotu zamówienia, zgodnie z zasadami określonymi w zapytaniu ofertowym</w:t>
      </w:r>
      <w:r w:rsidR="00E8461D" w:rsidRPr="00704132">
        <w:rPr>
          <w:rFonts w:ascii="Palatino Linotype" w:hAnsi="Palatino Linotype"/>
          <w:lang w:eastAsia="ar-SA"/>
        </w:rPr>
        <w:t>:</w:t>
      </w:r>
    </w:p>
    <w:p w14:paraId="720D27EE" w14:textId="77777777" w:rsidR="00704132" w:rsidRPr="00704132" w:rsidRDefault="00704132" w:rsidP="00D84969">
      <w:pPr>
        <w:spacing w:after="0" w:line="240" w:lineRule="auto"/>
        <w:jc w:val="both"/>
        <w:rPr>
          <w:rFonts w:ascii="Palatino Linotype" w:hAnsi="Palatino Linotype"/>
          <w:b/>
        </w:rPr>
      </w:pPr>
    </w:p>
    <w:p w14:paraId="7DC1C4BA" w14:textId="0D25C37B" w:rsidR="00E8461D" w:rsidRPr="0076248E" w:rsidRDefault="0007233D" w:rsidP="00C14DA2">
      <w:pPr>
        <w:tabs>
          <w:tab w:val="right" w:pos="9000"/>
        </w:tabs>
        <w:suppressAutoHyphens/>
        <w:spacing w:line="360" w:lineRule="auto"/>
        <w:jc w:val="both"/>
        <w:rPr>
          <w:rFonts w:ascii="Palatino Linotype" w:hAnsi="Palatino Linotype"/>
          <w:lang w:eastAsia="ar-SA"/>
        </w:rPr>
      </w:pPr>
      <w:r w:rsidRPr="0076248E">
        <w:rPr>
          <w:rFonts w:ascii="Palatino Linotype" w:hAnsi="Palatino Linotype"/>
          <w:b/>
          <w:u w:val="single"/>
          <w:lang w:eastAsia="ar-SA"/>
        </w:rPr>
        <w:t>Cena netto</w:t>
      </w:r>
      <w:r w:rsidR="009672A1" w:rsidRPr="0076248E">
        <w:rPr>
          <w:rFonts w:ascii="Palatino Linotype" w:hAnsi="Palatino Linotype"/>
          <w:b/>
          <w:u w:val="single"/>
          <w:lang w:eastAsia="ar-SA"/>
        </w:rPr>
        <w:t xml:space="preserve"> </w:t>
      </w:r>
      <w:r w:rsidR="001A4104" w:rsidRPr="0076248E">
        <w:rPr>
          <w:rFonts w:ascii="Palatino Linotype" w:hAnsi="Palatino Linotype"/>
          <w:b/>
          <w:u w:val="single"/>
          <w:lang w:eastAsia="ar-SA"/>
        </w:rPr>
        <w:t>za całość zamówienia</w:t>
      </w:r>
      <w:r w:rsidRPr="0076248E">
        <w:rPr>
          <w:rFonts w:ascii="Palatino Linotype" w:hAnsi="Palatino Linotype"/>
          <w:lang w:eastAsia="ar-SA"/>
        </w:rPr>
        <w:t>: …………………</w:t>
      </w:r>
      <w:r w:rsidR="00C54329" w:rsidRPr="0076248E">
        <w:rPr>
          <w:rFonts w:ascii="Palatino Linotype" w:hAnsi="Palatino Linotype"/>
          <w:lang w:eastAsia="ar-SA"/>
        </w:rPr>
        <w:t>…………………</w:t>
      </w:r>
    </w:p>
    <w:p w14:paraId="0DA509BC" w14:textId="39E6E06B" w:rsidR="00E8461D" w:rsidRDefault="0007233D" w:rsidP="00C14DA2">
      <w:pPr>
        <w:tabs>
          <w:tab w:val="right" w:pos="9000"/>
        </w:tabs>
        <w:suppressAutoHyphens/>
        <w:spacing w:line="360" w:lineRule="auto"/>
        <w:jc w:val="both"/>
        <w:rPr>
          <w:rFonts w:ascii="Palatino Linotype" w:hAnsi="Palatino Linotype"/>
          <w:lang w:eastAsia="ar-SA"/>
        </w:rPr>
      </w:pPr>
      <w:r w:rsidRPr="0076248E">
        <w:rPr>
          <w:rFonts w:ascii="Palatino Linotype" w:hAnsi="Palatino Linotype"/>
          <w:b/>
          <w:lang w:eastAsia="ar-SA"/>
        </w:rPr>
        <w:t xml:space="preserve"> </w:t>
      </w:r>
      <w:r w:rsidRPr="0076248E">
        <w:rPr>
          <w:rFonts w:ascii="Palatino Linotype" w:hAnsi="Palatino Linotype"/>
          <w:b/>
          <w:u w:val="single"/>
          <w:lang w:eastAsia="ar-SA"/>
        </w:rPr>
        <w:t>Cena brutto</w:t>
      </w:r>
      <w:r w:rsidR="001A4104" w:rsidRPr="0076248E">
        <w:rPr>
          <w:rFonts w:ascii="Palatino Linotype" w:hAnsi="Palatino Linotype"/>
          <w:b/>
          <w:u w:val="single"/>
          <w:lang w:eastAsia="ar-SA"/>
        </w:rPr>
        <w:t xml:space="preserve"> za całość zamówienia</w:t>
      </w:r>
      <w:r w:rsidRPr="0076248E">
        <w:rPr>
          <w:rFonts w:ascii="Palatino Linotype" w:hAnsi="Palatino Linotype"/>
          <w:lang w:eastAsia="ar-SA"/>
        </w:rPr>
        <w:t>: …………………………...……………,</w:t>
      </w:r>
    </w:p>
    <w:p w14:paraId="4609469C" w14:textId="77777777" w:rsidR="00583C61" w:rsidRDefault="00583C61" w:rsidP="00583C61">
      <w:pPr>
        <w:tabs>
          <w:tab w:val="right" w:pos="9000"/>
        </w:tabs>
        <w:suppressAutoHyphens/>
        <w:spacing w:line="360" w:lineRule="auto"/>
        <w:jc w:val="both"/>
        <w:rPr>
          <w:rFonts w:ascii="Palatino Linotype" w:hAnsi="Palatino Linotype"/>
          <w:lang w:eastAsia="ar-SA"/>
        </w:rPr>
      </w:pPr>
      <w:r w:rsidRPr="00E8461D">
        <w:rPr>
          <w:rFonts w:ascii="Palatino Linotype" w:hAnsi="Palatino Linotype"/>
          <w:bCs/>
          <w:lang w:eastAsia="ar-SA"/>
        </w:rPr>
        <w:t xml:space="preserve">Powyższa cena zawiera </w:t>
      </w:r>
      <w:r w:rsidRPr="00E8461D">
        <w:rPr>
          <w:rFonts w:ascii="Palatino Linotype" w:hAnsi="Palatino Linotype"/>
          <w:bCs/>
          <w:u w:val="single"/>
          <w:lang w:eastAsia="ar-SA"/>
        </w:rPr>
        <w:t>podatek VAT</w:t>
      </w:r>
      <w:r w:rsidRPr="00E8461D">
        <w:rPr>
          <w:rFonts w:ascii="Palatino Linotype" w:hAnsi="Palatino Linotype"/>
          <w:bCs/>
          <w:lang w:eastAsia="ar-SA"/>
        </w:rPr>
        <w:t xml:space="preserve"> w wysokości ................. % tj. ....................................... </w:t>
      </w:r>
      <w:r w:rsidRPr="00E8461D">
        <w:rPr>
          <w:rFonts w:ascii="Palatino Linotype" w:hAnsi="Palatino Linotype"/>
          <w:lang w:eastAsia="ar-SA"/>
        </w:rPr>
        <w:t xml:space="preserve"> </w:t>
      </w:r>
    </w:p>
    <w:p w14:paraId="4DA98B27" w14:textId="643273E2" w:rsidR="001A4104" w:rsidRPr="0076248E" w:rsidRDefault="001A4104" w:rsidP="004B3FAE">
      <w:pPr>
        <w:tabs>
          <w:tab w:val="right" w:pos="9000"/>
        </w:tabs>
        <w:suppressAutoHyphens/>
        <w:spacing w:after="120" w:line="360" w:lineRule="auto"/>
        <w:jc w:val="both"/>
        <w:rPr>
          <w:rFonts w:ascii="Palatino Linotype" w:hAnsi="Palatino Linotype"/>
          <w:lang w:eastAsia="ar-SA"/>
        </w:rPr>
      </w:pPr>
      <w:r w:rsidRPr="0076248E">
        <w:rPr>
          <w:rFonts w:ascii="Palatino Linotype" w:hAnsi="Palatino Linotype"/>
          <w:u w:val="single"/>
          <w:lang w:eastAsia="ar-SA"/>
        </w:rPr>
        <w:t>Cena netto z</w:t>
      </w:r>
      <w:r w:rsidR="0076248E" w:rsidRPr="0076248E">
        <w:rPr>
          <w:rFonts w:ascii="Palatino Linotype" w:hAnsi="Palatino Linotype"/>
          <w:u w:val="single"/>
          <w:lang w:eastAsia="ar-SA"/>
        </w:rPr>
        <w:t>a</w:t>
      </w:r>
      <w:r w:rsidRPr="0076248E">
        <w:rPr>
          <w:rFonts w:ascii="Palatino Linotype" w:hAnsi="Palatino Linotype"/>
          <w:u w:val="single"/>
          <w:lang w:eastAsia="ar-SA"/>
        </w:rPr>
        <w:t xml:space="preserve"> </w:t>
      </w:r>
      <w:r w:rsidR="0076248E" w:rsidRPr="0076248E">
        <w:rPr>
          <w:rFonts w:ascii="Palatino Linotype" w:hAnsi="Palatino Linotype"/>
          <w:b/>
          <w:u w:val="single"/>
          <w:lang w:eastAsia="ar-SA"/>
        </w:rPr>
        <w:t>Etap 1</w:t>
      </w:r>
      <w:r w:rsidRPr="0076248E">
        <w:rPr>
          <w:rFonts w:ascii="Palatino Linotype" w:hAnsi="Palatino Linotype"/>
          <w:lang w:eastAsia="ar-SA"/>
        </w:rPr>
        <w:t>: ……………………………………</w:t>
      </w:r>
    </w:p>
    <w:p w14:paraId="7C4C24DE" w14:textId="7E949125" w:rsidR="001A4104" w:rsidRPr="0076248E" w:rsidRDefault="001A4104" w:rsidP="004B3FAE">
      <w:pPr>
        <w:tabs>
          <w:tab w:val="right" w:pos="9000"/>
        </w:tabs>
        <w:suppressAutoHyphens/>
        <w:spacing w:after="120" w:line="360" w:lineRule="auto"/>
        <w:jc w:val="both"/>
        <w:rPr>
          <w:rFonts w:ascii="Palatino Linotype" w:hAnsi="Palatino Linotype"/>
          <w:lang w:eastAsia="ar-SA"/>
        </w:rPr>
      </w:pPr>
      <w:r w:rsidRPr="0076248E">
        <w:rPr>
          <w:rFonts w:ascii="Palatino Linotype" w:hAnsi="Palatino Linotype"/>
          <w:lang w:eastAsia="ar-SA"/>
        </w:rPr>
        <w:t xml:space="preserve"> </w:t>
      </w:r>
      <w:r w:rsidRPr="0076248E">
        <w:rPr>
          <w:rFonts w:ascii="Palatino Linotype" w:hAnsi="Palatino Linotype"/>
          <w:u w:val="single"/>
          <w:lang w:eastAsia="ar-SA"/>
        </w:rPr>
        <w:t>Cena brutto</w:t>
      </w:r>
      <w:r w:rsidR="0076248E" w:rsidRPr="0076248E">
        <w:rPr>
          <w:rFonts w:ascii="Palatino Linotype" w:hAnsi="Palatino Linotype"/>
          <w:u w:val="single"/>
          <w:lang w:eastAsia="ar-SA"/>
        </w:rPr>
        <w:t xml:space="preserve"> za </w:t>
      </w:r>
      <w:r w:rsidR="0076248E" w:rsidRPr="0076248E">
        <w:rPr>
          <w:rFonts w:ascii="Palatino Linotype" w:hAnsi="Palatino Linotype"/>
          <w:b/>
          <w:u w:val="single"/>
          <w:lang w:eastAsia="ar-SA"/>
        </w:rPr>
        <w:t>Etap 1</w:t>
      </w:r>
      <w:r w:rsidRPr="0076248E">
        <w:rPr>
          <w:rFonts w:ascii="Palatino Linotype" w:hAnsi="Palatino Linotype"/>
          <w:lang w:eastAsia="ar-SA"/>
        </w:rPr>
        <w:t>: …………………………...……………,</w:t>
      </w:r>
    </w:p>
    <w:p w14:paraId="102F405A" w14:textId="71C9A89A" w:rsidR="001A4104" w:rsidRPr="0076248E" w:rsidRDefault="001A4104" w:rsidP="004B3FAE">
      <w:pPr>
        <w:tabs>
          <w:tab w:val="right" w:pos="9000"/>
        </w:tabs>
        <w:suppressAutoHyphens/>
        <w:spacing w:after="120" w:line="360" w:lineRule="auto"/>
        <w:jc w:val="both"/>
        <w:rPr>
          <w:rFonts w:ascii="Palatino Linotype" w:hAnsi="Palatino Linotype"/>
          <w:lang w:eastAsia="ar-SA"/>
        </w:rPr>
      </w:pPr>
      <w:r w:rsidRPr="0076248E">
        <w:rPr>
          <w:rFonts w:ascii="Palatino Linotype" w:hAnsi="Palatino Linotype"/>
          <w:u w:val="single"/>
          <w:lang w:eastAsia="ar-SA"/>
        </w:rPr>
        <w:t xml:space="preserve">Cena netto </w:t>
      </w:r>
      <w:r w:rsidR="0076248E" w:rsidRPr="0076248E">
        <w:rPr>
          <w:rFonts w:ascii="Palatino Linotype" w:hAnsi="Palatino Linotype"/>
          <w:u w:val="single"/>
          <w:lang w:eastAsia="ar-SA"/>
        </w:rPr>
        <w:t xml:space="preserve">za </w:t>
      </w:r>
      <w:r w:rsidR="0076248E" w:rsidRPr="0076248E">
        <w:rPr>
          <w:rFonts w:ascii="Palatino Linotype" w:hAnsi="Palatino Linotype"/>
          <w:b/>
          <w:u w:val="single"/>
          <w:lang w:eastAsia="ar-SA"/>
        </w:rPr>
        <w:t>Etap 2</w:t>
      </w:r>
      <w:r w:rsidRPr="0076248E">
        <w:rPr>
          <w:rFonts w:ascii="Palatino Linotype" w:hAnsi="Palatino Linotype"/>
          <w:b/>
          <w:lang w:eastAsia="ar-SA"/>
        </w:rPr>
        <w:t>:</w:t>
      </w:r>
      <w:r w:rsidRPr="0076248E">
        <w:rPr>
          <w:rFonts w:ascii="Palatino Linotype" w:hAnsi="Palatino Linotype"/>
          <w:lang w:eastAsia="ar-SA"/>
        </w:rPr>
        <w:t xml:space="preserve"> ……………………………………</w:t>
      </w:r>
    </w:p>
    <w:p w14:paraId="7FC47F27" w14:textId="34E80490" w:rsidR="001A4104" w:rsidRDefault="001A4104" w:rsidP="004B3FAE">
      <w:pPr>
        <w:tabs>
          <w:tab w:val="right" w:pos="9000"/>
        </w:tabs>
        <w:suppressAutoHyphens/>
        <w:spacing w:after="120" w:line="360" w:lineRule="auto"/>
        <w:jc w:val="both"/>
        <w:rPr>
          <w:rFonts w:ascii="Palatino Linotype" w:hAnsi="Palatino Linotype"/>
          <w:lang w:eastAsia="ar-SA"/>
        </w:rPr>
      </w:pPr>
      <w:r w:rsidRPr="0076248E">
        <w:rPr>
          <w:rFonts w:ascii="Palatino Linotype" w:hAnsi="Palatino Linotype"/>
          <w:lang w:eastAsia="ar-SA"/>
        </w:rPr>
        <w:t xml:space="preserve"> </w:t>
      </w:r>
      <w:r w:rsidRPr="0076248E">
        <w:rPr>
          <w:rFonts w:ascii="Palatino Linotype" w:hAnsi="Palatino Linotype"/>
          <w:u w:val="single"/>
          <w:lang w:eastAsia="ar-SA"/>
        </w:rPr>
        <w:t>Cena brutto</w:t>
      </w:r>
      <w:r w:rsidR="0076248E" w:rsidRPr="0076248E">
        <w:rPr>
          <w:rFonts w:ascii="Palatino Linotype" w:hAnsi="Palatino Linotype"/>
          <w:u w:val="single"/>
          <w:lang w:eastAsia="ar-SA"/>
        </w:rPr>
        <w:t xml:space="preserve"> </w:t>
      </w:r>
      <w:r w:rsidR="0076248E" w:rsidRPr="0076248E">
        <w:rPr>
          <w:rFonts w:ascii="Palatino Linotype" w:hAnsi="Palatino Linotype"/>
          <w:b/>
          <w:u w:val="single"/>
          <w:lang w:eastAsia="ar-SA"/>
        </w:rPr>
        <w:t>Etap 2</w:t>
      </w:r>
      <w:r w:rsidRPr="0076248E">
        <w:rPr>
          <w:rFonts w:ascii="Palatino Linotype" w:hAnsi="Palatino Linotype"/>
          <w:lang w:eastAsia="ar-SA"/>
        </w:rPr>
        <w:t>: …………………………...……………,</w:t>
      </w:r>
    </w:p>
    <w:p w14:paraId="626136D9" w14:textId="6981F64B" w:rsidR="004B3FAE" w:rsidRPr="0076248E" w:rsidRDefault="004B3FAE" w:rsidP="004B3FAE">
      <w:pPr>
        <w:tabs>
          <w:tab w:val="right" w:pos="9000"/>
        </w:tabs>
        <w:suppressAutoHyphens/>
        <w:spacing w:after="120" w:line="360" w:lineRule="auto"/>
        <w:jc w:val="both"/>
        <w:rPr>
          <w:rFonts w:ascii="Palatino Linotype" w:hAnsi="Palatino Linotype"/>
          <w:lang w:eastAsia="ar-SA"/>
        </w:rPr>
      </w:pPr>
      <w:r w:rsidRPr="0076248E">
        <w:rPr>
          <w:rFonts w:ascii="Palatino Linotype" w:hAnsi="Palatino Linotype"/>
          <w:u w:val="single"/>
          <w:lang w:eastAsia="ar-SA"/>
        </w:rPr>
        <w:t xml:space="preserve">Cena netto za </w:t>
      </w:r>
      <w:r w:rsidRPr="0076248E">
        <w:rPr>
          <w:rFonts w:ascii="Palatino Linotype" w:hAnsi="Palatino Linotype"/>
          <w:b/>
          <w:u w:val="single"/>
          <w:lang w:eastAsia="ar-SA"/>
        </w:rPr>
        <w:t xml:space="preserve">Etap </w:t>
      </w:r>
      <w:r>
        <w:rPr>
          <w:rFonts w:ascii="Palatino Linotype" w:hAnsi="Palatino Linotype"/>
          <w:b/>
          <w:u w:val="single"/>
          <w:lang w:eastAsia="ar-SA"/>
        </w:rPr>
        <w:t>3</w:t>
      </w:r>
      <w:r w:rsidRPr="0076248E">
        <w:rPr>
          <w:rFonts w:ascii="Palatino Linotype" w:hAnsi="Palatino Linotype"/>
          <w:b/>
          <w:lang w:eastAsia="ar-SA"/>
        </w:rPr>
        <w:t>:</w:t>
      </w:r>
      <w:r w:rsidRPr="0076248E">
        <w:rPr>
          <w:rFonts w:ascii="Palatino Linotype" w:hAnsi="Palatino Linotype"/>
          <w:lang w:eastAsia="ar-SA"/>
        </w:rPr>
        <w:t xml:space="preserve"> ……………………………………</w:t>
      </w:r>
    </w:p>
    <w:p w14:paraId="46821A91" w14:textId="5D4C7759" w:rsidR="004B3FAE" w:rsidRPr="0076248E" w:rsidRDefault="004B3FAE" w:rsidP="004B3FAE">
      <w:pPr>
        <w:tabs>
          <w:tab w:val="right" w:pos="9000"/>
        </w:tabs>
        <w:suppressAutoHyphens/>
        <w:spacing w:after="120" w:line="360" w:lineRule="auto"/>
        <w:jc w:val="both"/>
        <w:rPr>
          <w:rFonts w:ascii="Palatino Linotype" w:hAnsi="Palatino Linotype"/>
          <w:lang w:eastAsia="ar-SA"/>
        </w:rPr>
      </w:pPr>
      <w:r w:rsidRPr="0076248E">
        <w:rPr>
          <w:rFonts w:ascii="Palatino Linotype" w:hAnsi="Palatino Linotype"/>
          <w:lang w:eastAsia="ar-SA"/>
        </w:rPr>
        <w:t xml:space="preserve"> </w:t>
      </w:r>
      <w:r w:rsidRPr="0076248E">
        <w:rPr>
          <w:rFonts w:ascii="Palatino Linotype" w:hAnsi="Palatino Linotype"/>
          <w:u w:val="single"/>
          <w:lang w:eastAsia="ar-SA"/>
        </w:rPr>
        <w:t xml:space="preserve">Cena brutto </w:t>
      </w:r>
      <w:r w:rsidRPr="0076248E">
        <w:rPr>
          <w:rFonts w:ascii="Palatino Linotype" w:hAnsi="Palatino Linotype"/>
          <w:b/>
          <w:u w:val="single"/>
          <w:lang w:eastAsia="ar-SA"/>
        </w:rPr>
        <w:t xml:space="preserve">Etap </w:t>
      </w:r>
      <w:r>
        <w:rPr>
          <w:rFonts w:ascii="Palatino Linotype" w:hAnsi="Palatino Linotype"/>
          <w:b/>
          <w:u w:val="single"/>
          <w:lang w:eastAsia="ar-SA"/>
        </w:rPr>
        <w:t>3</w:t>
      </w:r>
      <w:r w:rsidRPr="0076248E">
        <w:rPr>
          <w:rFonts w:ascii="Palatino Linotype" w:hAnsi="Palatino Linotype"/>
          <w:lang w:eastAsia="ar-SA"/>
        </w:rPr>
        <w:t>: …………………………...……………,</w:t>
      </w:r>
    </w:p>
    <w:p w14:paraId="11627D38" w14:textId="77777777" w:rsidR="0007233D" w:rsidRPr="00E8461D" w:rsidRDefault="0007233D" w:rsidP="00C14DA2">
      <w:pPr>
        <w:suppressAutoHyphens/>
        <w:jc w:val="right"/>
        <w:rPr>
          <w:rFonts w:ascii="Palatino Linotype" w:hAnsi="Palatino Linotype"/>
          <w:lang w:eastAsia="ar-SA"/>
        </w:rPr>
      </w:pPr>
      <w:r w:rsidRPr="00E8461D">
        <w:rPr>
          <w:rFonts w:ascii="Palatino Linotype" w:hAnsi="Palatino Linotype"/>
          <w:lang w:eastAsia="ar-SA"/>
        </w:rPr>
        <w:t xml:space="preserve">Miejscowość, </w:t>
      </w:r>
      <w:r w:rsidRPr="00E8461D">
        <w:rPr>
          <w:rFonts w:ascii="Palatino Linotype" w:hAnsi="Palatino Linotype"/>
          <w:bCs/>
          <w:lang w:eastAsia="ar-SA"/>
        </w:rPr>
        <w:t xml:space="preserve">...................................................., </w:t>
      </w:r>
      <w:r w:rsidRPr="00E8461D">
        <w:rPr>
          <w:rFonts w:ascii="Palatino Linotype" w:hAnsi="Palatino Linotype"/>
          <w:lang w:eastAsia="ar-SA"/>
        </w:rPr>
        <w:t xml:space="preserve">dnia </w:t>
      </w:r>
      <w:r w:rsidRPr="00E8461D">
        <w:rPr>
          <w:rFonts w:ascii="Palatino Linotype" w:hAnsi="Palatino Linotype"/>
          <w:bCs/>
          <w:lang w:eastAsia="ar-SA"/>
        </w:rPr>
        <w:t xml:space="preserve">......................................................................... </w:t>
      </w:r>
      <w:r w:rsidRPr="00E8461D">
        <w:rPr>
          <w:rFonts w:ascii="Palatino Linotype" w:hAnsi="Palatino Linotype"/>
          <w:lang w:eastAsia="ar-SA"/>
        </w:rPr>
        <w:t>r.</w:t>
      </w:r>
    </w:p>
    <w:p w14:paraId="3375231C" w14:textId="77777777" w:rsidR="0007233D" w:rsidRPr="00E8461D" w:rsidRDefault="0007233D" w:rsidP="00C14DA2">
      <w:pPr>
        <w:tabs>
          <w:tab w:val="left" w:pos="5040"/>
        </w:tabs>
        <w:suppressAutoHyphens/>
        <w:ind w:left="4962"/>
        <w:jc w:val="center"/>
        <w:rPr>
          <w:rFonts w:ascii="Palatino Linotype" w:hAnsi="Palatino Linotype"/>
          <w:sz w:val="18"/>
          <w:szCs w:val="18"/>
          <w:lang w:eastAsia="ar-SA"/>
        </w:rPr>
      </w:pPr>
      <w:r w:rsidRPr="00E8461D">
        <w:rPr>
          <w:rFonts w:ascii="Palatino Linotype" w:hAnsi="Palatino Linotype"/>
          <w:bCs/>
          <w:sz w:val="18"/>
          <w:szCs w:val="18"/>
          <w:lang w:eastAsia="ar-SA"/>
        </w:rPr>
        <w:t>...........................................................................................</w:t>
      </w:r>
    </w:p>
    <w:p w14:paraId="2FD0A7F7" w14:textId="77777777" w:rsidR="0007233D" w:rsidRPr="00E8461D" w:rsidRDefault="0007233D" w:rsidP="00C14DA2">
      <w:pPr>
        <w:tabs>
          <w:tab w:val="left" w:pos="5040"/>
        </w:tabs>
        <w:suppressAutoHyphens/>
        <w:ind w:left="4962"/>
        <w:jc w:val="center"/>
        <w:rPr>
          <w:rFonts w:ascii="Palatino Linotype" w:hAnsi="Palatino Linotype"/>
          <w:sz w:val="18"/>
          <w:szCs w:val="18"/>
          <w:lang w:eastAsia="ar-SA"/>
        </w:rPr>
      </w:pPr>
      <w:r w:rsidRPr="00E8461D">
        <w:rPr>
          <w:rFonts w:ascii="Palatino Linotype" w:hAnsi="Palatino Linotype"/>
          <w:i/>
          <w:sz w:val="18"/>
          <w:szCs w:val="18"/>
          <w:lang w:eastAsia="ar-SA"/>
        </w:rPr>
        <w:t>podpis osoby/osób upoważnionej/upoważnionych</w:t>
      </w:r>
      <w:r w:rsidR="00C23DFD">
        <w:rPr>
          <w:rFonts w:ascii="Palatino Linotype" w:hAnsi="Palatino Linotype"/>
          <w:i/>
          <w:sz w:val="18"/>
          <w:szCs w:val="18"/>
          <w:lang w:eastAsia="ar-SA"/>
        </w:rPr>
        <w:t xml:space="preserve"> </w:t>
      </w:r>
      <w:r w:rsidRPr="00E8461D">
        <w:rPr>
          <w:rFonts w:ascii="Palatino Linotype" w:hAnsi="Palatino Linotype"/>
          <w:i/>
          <w:sz w:val="18"/>
          <w:szCs w:val="18"/>
          <w:lang w:eastAsia="ar-SA"/>
        </w:rPr>
        <w:t>do reprezentowania oferenta</w:t>
      </w:r>
    </w:p>
    <w:p w14:paraId="72C86A72" w14:textId="77777777" w:rsidR="0007233D" w:rsidRPr="00B958F8" w:rsidRDefault="0007233D" w:rsidP="00C14DA2">
      <w:pPr>
        <w:suppressAutoHyphens/>
        <w:rPr>
          <w:rFonts w:ascii="Palatino Linotype" w:hAnsi="Palatino Linotype"/>
          <w:lang w:eastAsia="ar-SA"/>
        </w:rPr>
      </w:pPr>
      <w:r>
        <w:rPr>
          <w:lang w:eastAsia="ar-SA"/>
        </w:rPr>
        <w:br w:type="page"/>
      </w:r>
      <w:r w:rsidRPr="00B958F8">
        <w:rPr>
          <w:rFonts w:ascii="Palatino Linotype" w:hAnsi="Palatino Linotype"/>
          <w:lang w:eastAsia="ar-SA"/>
        </w:rPr>
        <w:lastRenderedPageBreak/>
        <w:t>Jednocześnie oświadczam, że:</w:t>
      </w:r>
    </w:p>
    <w:p w14:paraId="0DA88EB4" w14:textId="77777777" w:rsidR="0007233D" w:rsidRPr="00B958F8" w:rsidRDefault="0007233D" w:rsidP="003922F3">
      <w:pPr>
        <w:numPr>
          <w:ilvl w:val="0"/>
          <w:numId w:val="3"/>
        </w:numPr>
        <w:tabs>
          <w:tab w:val="left" w:pos="360"/>
          <w:tab w:val="left" w:pos="426"/>
        </w:tabs>
        <w:suppressAutoHyphens/>
        <w:spacing w:after="0" w:line="240" w:lineRule="auto"/>
        <w:jc w:val="both"/>
        <w:rPr>
          <w:rFonts w:ascii="Palatino Linotype" w:hAnsi="Palatino Linotype"/>
          <w:lang w:eastAsia="ar-SA"/>
        </w:rPr>
      </w:pPr>
      <w:r w:rsidRPr="00B958F8">
        <w:rPr>
          <w:rFonts w:ascii="Palatino Linotype" w:hAnsi="Palatino Linotype"/>
          <w:lang w:eastAsia="ar-SA"/>
        </w:rPr>
        <w:t>wyrażamy zgodę na okres płatności wystawionej przez siebie faktury – 21 dni od daty otrzymania faktury przez Zamawiającego,</w:t>
      </w:r>
    </w:p>
    <w:p w14:paraId="16774977" w14:textId="77777777" w:rsidR="0007233D" w:rsidRPr="00B958F8" w:rsidRDefault="0007233D" w:rsidP="003922F3">
      <w:pPr>
        <w:numPr>
          <w:ilvl w:val="0"/>
          <w:numId w:val="3"/>
        </w:numPr>
        <w:tabs>
          <w:tab w:val="left" w:pos="360"/>
          <w:tab w:val="left" w:pos="426"/>
        </w:tabs>
        <w:suppressAutoHyphens/>
        <w:spacing w:after="0" w:line="240" w:lineRule="auto"/>
        <w:jc w:val="both"/>
        <w:rPr>
          <w:rFonts w:ascii="Palatino Linotype" w:hAnsi="Palatino Linotype"/>
          <w:lang w:eastAsia="ar-SA"/>
        </w:rPr>
      </w:pPr>
      <w:r w:rsidRPr="00B958F8">
        <w:rPr>
          <w:rFonts w:ascii="Palatino Linotype" w:hAnsi="Palatino Linotype"/>
          <w:lang w:eastAsia="ar-SA"/>
        </w:rPr>
        <w:t xml:space="preserve">zapoznaliśmy się ze </w:t>
      </w:r>
      <w:r w:rsidR="00FB4117">
        <w:rPr>
          <w:rFonts w:ascii="Palatino Linotype" w:hAnsi="Palatino Linotype"/>
          <w:lang w:eastAsia="ar-SA"/>
        </w:rPr>
        <w:t xml:space="preserve">zapytaniem ofertowym </w:t>
      </w:r>
      <w:r w:rsidRPr="00B958F8">
        <w:rPr>
          <w:rFonts w:ascii="Palatino Linotype" w:hAnsi="Palatino Linotype"/>
          <w:lang w:eastAsia="ar-SA"/>
        </w:rPr>
        <w:t xml:space="preserve">nie wnosimy do </w:t>
      </w:r>
      <w:r w:rsidR="00FB4117">
        <w:rPr>
          <w:rFonts w:ascii="Palatino Linotype" w:hAnsi="Palatino Linotype"/>
          <w:lang w:eastAsia="ar-SA"/>
        </w:rPr>
        <w:t>niej</w:t>
      </w:r>
      <w:r w:rsidRPr="00B958F8">
        <w:rPr>
          <w:rFonts w:ascii="Palatino Linotype" w:hAnsi="Palatino Linotype"/>
          <w:lang w:eastAsia="ar-SA"/>
        </w:rPr>
        <w:t xml:space="preserve"> zastrzeżeń oraz zdobyliśmy konieczne informacje do prz</w:t>
      </w:r>
      <w:r>
        <w:rPr>
          <w:rFonts w:ascii="Palatino Linotype" w:hAnsi="Palatino Linotype"/>
          <w:lang w:eastAsia="ar-SA"/>
        </w:rPr>
        <w:t>y</w:t>
      </w:r>
      <w:r w:rsidRPr="00B958F8">
        <w:rPr>
          <w:rFonts w:ascii="Palatino Linotype" w:hAnsi="Palatino Linotype"/>
          <w:lang w:eastAsia="ar-SA"/>
        </w:rPr>
        <w:t xml:space="preserve">gotowania oferty, </w:t>
      </w:r>
    </w:p>
    <w:p w14:paraId="61314E2F" w14:textId="3DEBB91A" w:rsidR="007220EE" w:rsidRPr="002E4702" w:rsidRDefault="0007233D" w:rsidP="002E4702">
      <w:pPr>
        <w:numPr>
          <w:ilvl w:val="0"/>
          <w:numId w:val="3"/>
        </w:numPr>
        <w:tabs>
          <w:tab w:val="left" w:pos="360"/>
          <w:tab w:val="left" w:pos="426"/>
        </w:tabs>
        <w:suppressAutoHyphens/>
        <w:spacing w:after="0" w:line="240" w:lineRule="auto"/>
        <w:jc w:val="both"/>
        <w:rPr>
          <w:rFonts w:ascii="Palatino Linotype" w:hAnsi="Palatino Linotype"/>
          <w:lang w:eastAsia="ar-SA"/>
        </w:rPr>
      </w:pPr>
      <w:r w:rsidRPr="00B958F8">
        <w:rPr>
          <w:rFonts w:ascii="Palatino Linotype" w:hAnsi="Palatino Linotype"/>
        </w:rPr>
        <w:t xml:space="preserve">zawarte w </w:t>
      </w:r>
      <w:r w:rsidR="005D4E85">
        <w:rPr>
          <w:rFonts w:ascii="Palatino Linotype" w:hAnsi="Palatino Linotype"/>
        </w:rPr>
        <w:t xml:space="preserve">zapytaniu ofertowym </w:t>
      </w:r>
      <w:r w:rsidRPr="00B958F8">
        <w:rPr>
          <w:rFonts w:ascii="Palatino Linotype" w:hAnsi="Palatino Linotype"/>
        </w:rPr>
        <w:t>szczegółowe warunki, w tym projektu umowy zostały przez nas zaakceptowane i zobowiązujemy się w przypadku wyboru naszej oferty do zawarcia umowy</w:t>
      </w:r>
      <w:r>
        <w:rPr>
          <w:rFonts w:ascii="Palatino Linotype" w:hAnsi="Palatino Linotype"/>
        </w:rPr>
        <w:t>,</w:t>
      </w:r>
      <w:r w:rsidRPr="00B958F8">
        <w:rPr>
          <w:rFonts w:ascii="Palatino Linotype" w:hAnsi="Palatino Linotype"/>
        </w:rPr>
        <w:t xml:space="preserve"> na </w:t>
      </w:r>
      <w:r w:rsidR="00FB4117">
        <w:rPr>
          <w:rFonts w:ascii="Palatino Linotype" w:hAnsi="Palatino Linotype"/>
        </w:rPr>
        <w:t xml:space="preserve">niżej </w:t>
      </w:r>
      <w:r w:rsidRPr="00B958F8">
        <w:rPr>
          <w:rFonts w:ascii="Palatino Linotype" w:hAnsi="Palatino Linotype"/>
        </w:rPr>
        <w:t xml:space="preserve">wymienionych warunkach, </w:t>
      </w:r>
      <w:r w:rsidRPr="00B958F8">
        <w:rPr>
          <w:rFonts w:ascii="Palatino Linotype" w:hAnsi="Palatino Linotype"/>
          <w:lang w:eastAsia="ar-SA"/>
        </w:rPr>
        <w:t xml:space="preserve">oświadczamy, że uważamy się za związanych niniejszą ofertą na </w:t>
      </w:r>
      <w:r>
        <w:rPr>
          <w:rFonts w:ascii="Palatino Linotype" w:hAnsi="Palatino Linotype"/>
          <w:lang w:eastAsia="ar-SA"/>
        </w:rPr>
        <w:t xml:space="preserve">okres </w:t>
      </w:r>
      <w:r w:rsidR="00FB4117">
        <w:rPr>
          <w:rFonts w:ascii="Palatino Linotype" w:hAnsi="Palatino Linotype"/>
          <w:lang w:eastAsia="ar-SA"/>
        </w:rPr>
        <w:t>3</w:t>
      </w:r>
      <w:r>
        <w:rPr>
          <w:rFonts w:ascii="Palatino Linotype" w:hAnsi="Palatino Linotype"/>
          <w:lang w:eastAsia="ar-SA"/>
        </w:rPr>
        <w:t>0 dni</w:t>
      </w:r>
      <w:r w:rsidRPr="00B958F8">
        <w:rPr>
          <w:rFonts w:ascii="Palatino Linotype" w:hAnsi="Palatino Linotype"/>
          <w:lang w:eastAsia="ar-SA"/>
        </w:rPr>
        <w:t>,</w:t>
      </w:r>
    </w:p>
    <w:p w14:paraId="3B914DB9" w14:textId="77777777" w:rsidR="001F5F54" w:rsidRPr="001F5F54" w:rsidRDefault="001F5F54" w:rsidP="003922F3">
      <w:pPr>
        <w:numPr>
          <w:ilvl w:val="0"/>
          <w:numId w:val="3"/>
        </w:numPr>
        <w:tabs>
          <w:tab w:val="left" w:pos="360"/>
          <w:tab w:val="left" w:pos="426"/>
        </w:tabs>
        <w:suppressAutoHyphens/>
        <w:spacing w:after="0" w:line="240" w:lineRule="auto"/>
        <w:jc w:val="both"/>
        <w:rPr>
          <w:rFonts w:ascii="Palatino Linotype" w:hAnsi="Palatino Linotype"/>
        </w:rPr>
      </w:pPr>
      <w:r w:rsidRPr="001F5F54">
        <w:rPr>
          <w:rFonts w:ascii="Palatino Linotype" w:hAnsi="Palatino Linotype"/>
        </w:rPr>
        <w:t xml:space="preserve">posiadam </w:t>
      </w:r>
      <w:r>
        <w:rPr>
          <w:rFonts w:ascii="Palatino Linotype" w:hAnsi="Palatino Linotype"/>
        </w:rPr>
        <w:t>zdolności techniczno-organizacyjne</w:t>
      </w:r>
      <w:r w:rsidRPr="001F5F54">
        <w:rPr>
          <w:rFonts w:ascii="Palatino Linotype" w:hAnsi="Palatino Linotype"/>
        </w:rPr>
        <w:t xml:space="preserve"> do wykon</w:t>
      </w:r>
      <w:r>
        <w:rPr>
          <w:rFonts w:ascii="Palatino Linotype" w:hAnsi="Palatino Linotype"/>
        </w:rPr>
        <w:t>ania przedmiotu zamówienia.</w:t>
      </w:r>
    </w:p>
    <w:p w14:paraId="505F7438" w14:textId="77777777" w:rsidR="0007233D" w:rsidRDefault="0007233D" w:rsidP="003922F3">
      <w:pPr>
        <w:numPr>
          <w:ilvl w:val="0"/>
          <w:numId w:val="3"/>
        </w:numPr>
        <w:tabs>
          <w:tab w:val="left" w:pos="360"/>
        </w:tabs>
        <w:suppressAutoHyphens/>
        <w:spacing w:after="0" w:line="240" w:lineRule="auto"/>
        <w:jc w:val="both"/>
        <w:rPr>
          <w:rFonts w:ascii="Palatino Linotype" w:hAnsi="Palatino Linotype"/>
          <w:lang w:eastAsia="ar-SA"/>
        </w:rPr>
      </w:pPr>
      <w:r w:rsidRPr="00B958F8">
        <w:rPr>
          <w:rFonts w:ascii="Palatino Linotype" w:hAnsi="Palatino Linotype"/>
          <w:lang w:eastAsia="ar-SA"/>
        </w:rPr>
        <w:t>upoważnionymi do reprezentowania naszej firmy są następujące osoby:</w:t>
      </w:r>
    </w:p>
    <w:tbl>
      <w:tblPr>
        <w:tblW w:w="0" w:type="auto"/>
        <w:tblLook w:val="00A0" w:firstRow="1" w:lastRow="0" w:firstColumn="1" w:lastColumn="0" w:noHBand="0" w:noVBand="0"/>
      </w:tblPr>
      <w:tblGrid>
        <w:gridCol w:w="4379"/>
        <w:gridCol w:w="4693"/>
      </w:tblGrid>
      <w:tr w:rsidR="0007233D" w:rsidRPr="00CC5D81" w14:paraId="2C10B9E8" w14:textId="77777777" w:rsidTr="00AE303D">
        <w:tc>
          <w:tcPr>
            <w:tcW w:w="4379" w:type="dxa"/>
          </w:tcPr>
          <w:p w14:paraId="78FA6327" w14:textId="77777777" w:rsidR="001F5F54" w:rsidRDefault="001F5F54" w:rsidP="00866B1C">
            <w:pPr>
              <w:suppressAutoHyphens/>
              <w:spacing w:after="0" w:line="240" w:lineRule="auto"/>
              <w:jc w:val="center"/>
              <w:rPr>
                <w:rFonts w:ascii="Times New Roman" w:hAnsi="Times New Roman"/>
                <w:b/>
                <w:sz w:val="24"/>
                <w:szCs w:val="24"/>
                <w:lang w:eastAsia="ar-SA"/>
              </w:rPr>
            </w:pPr>
          </w:p>
          <w:p w14:paraId="38BAD511" w14:textId="77777777" w:rsidR="0007233D" w:rsidRPr="00CC5D81" w:rsidRDefault="0007233D" w:rsidP="00866B1C">
            <w:pPr>
              <w:suppressAutoHyphens/>
              <w:spacing w:after="0" w:line="240" w:lineRule="auto"/>
              <w:jc w:val="center"/>
              <w:rPr>
                <w:rFonts w:ascii="Times New Roman" w:hAnsi="Times New Roman"/>
                <w:b/>
                <w:lang w:eastAsia="ar-SA"/>
              </w:rPr>
            </w:pPr>
            <w:r w:rsidRPr="00CC5D81">
              <w:rPr>
                <w:rFonts w:ascii="Times New Roman" w:hAnsi="Times New Roman"/>
                <w:b/>
                <w:sz w:val="24"/>
                <w:szCs w:val="24"/>
                <w:lang w:eastAsia="ar-SA"/>
              </w:rPr>
              <w:t>Imię i nazwisko</w:t>
            </w:r>
          </w:p>
        </w:tc>
        <w:tc>
          <w:tcPr>
            <w:tcW w:w="4693" w:type="dxa"/>
          </w:tcPr>
          <w:p w14:paraId="1B65D107" w14:textId="410B3B9C" w:rsidR="0007233D" w:rsidRPr="00CC5D81" w:rsidRDefault="0007233D" w:rsidP="00866B1C">
            <w:pPr>
              <w:suppressAutoHyphens/>
              <w:spacing w:after="0" w:line="240" w:lineRule="auto"/>
              <w:jc w:val="center"/>
              <w:rPr>
                <w:rFonts w:ascii="Times New Roman" w:hAnsi="Times New Roman"/>
                <w:b/>
                <w:lang w:eastAsia="ar-SA"/>
              </w:rPr>
            </w:pPr>
          </w:p>
        </w:tc>
      </w:tr>
      <w:tr w:rsidR="0007233D" w:rsidRPr="00CC5D81" w14:paraId="48116793" w14:textId="77777777" w:rsidTr="00AE303D">
        <w:tc>
          <w:tcPr>
            <w:tcW w:w="4379" w:type="dxa"/>
          </w:tcPr>
          <w:p w14:paraId="18B8D43F" w14:textId="77777777" w:rsidR="0007233D" w:rsidRPr="00CC5D81" w:rsidRDefault="0007233D" w:rsidP="00866B1C">
            <w:pPr>
              <w:suppressAutoHyphens/>
              <w:spacing w:after="0" w:line="240" w:lineRule="auto"/>
              <w:jc w:val="both"/>
              <w:rPr>
                <w:rFonts w:ascii="Times New Roman" w:hAnsi="Times New Roman"/>
                <w:lang w:eastAsia="ar-SA"/>
              </w:rPr>
            </w:pPr>
          </w:p>
        </w:tc>
        <w:tc>
          <w:tcPr>
            <w:tcW w:w="4693" w:type="dxa"/>
          </w:tcPr>
          <w:p w14:paraId="05B33BFF" w14:textId="77777777" w:rsidR="0007233D" w:rsidRPr="00CC5D81" w:rsidRDefault="0007233D" w:rsidP="00866B1C">
            <w:pPr>
              <w:suppressAutoHyphens/>
              <w:spacing w:after="0" w:line="240" w:lineRule="auto"/>
              <w:jc w:val="both"/>
              <w:rPr>
                <w:rFonts w:ascii="Times New Roman" w:hAnsi="Times New Roman"/>
                <w:lang w:eastAsia="ar-SA"/>
              </w:rPr>
            </w:pPr>
          </w:p>
        </w:tc>
      </w:tr>
      <w:tr w:rsidR="0007233D" w:rsidRPr="00CC5D81" w14:paraId="1792184E" w14:textId="77777777" w:rsidTr="00AE303D">
        <w:tc>
          <w:tcPr>
            <w:tcW w:w="4379" w:type="dxa"/>
            <w:vAlign w:val="bottom"/>
          </w:tcPr>
          <w:p w14:paraId="5EBF463F" w14:textId="77777777" w:rsidR="0007233D" w:rsidRPr="00CC5D81" w:rsidRDefault="0007233D" w:rsidP="00CC49CA">
            <w:pPr>
              <w:suppressAutoHyphens/>
              <w:spacing w:after="0" w:line="240" w:lineRule="auto"/>
              <w:jc w:val="center"/>
              <w:rPr>
                <w:rFonts w:ascii="Times New Roman" w:hAnsi="Times New Roman"/>
                <w:lang w:eastAsia="ar-SA"/>
              </w:rPr>
            </w:pPr>
            <w:r w:rsidRPr="00CC5D81">
              <w:rPr>
                <w:rFonts w:ascii="Times New Roman" w:hAnsi="Times New Roman"/>
                <w:lang w:eastAsia="ar-SA"/>
              </w:rPr>
              <w:t xml:space="preserve">1. </w:t>
            </w:r>
            <w:r w:rsidRPr="00CC5D81">
              <w:rPr>
                <w:rFonts w:ascii="Times New Roman" w:hAnsi="Times New Roman"/>
                <w:sz w:val="16"/>
                <w:lang w:eastAsia="ar-SA"/>
              </w:rPr>
              <w:t>………………………………………………………………</w:t>
            </w:r>
          </w:p>
        </w:tc>
        <w:tc>
          <w:tcPr>
            <w:tcW w:w="4693" w:type="dxa"/>
            <w:vAlign w:val="bottom"/>
          </w:tcPr>
          <w:p w14:paraId="6AF6C28A" w14:textId="66FAB6D9" w:rsidR="0007233D" w:rsidRPr="00CC5D81" w:rsidRDefault="0007233D" w:rsidP="00CC49CA">
            <w:pPr>
              <w:suppressAutoHyphens/>
              <w:spacing w:after="0" w:line="240" w:lineRule="auto"/>
              <w:jc w:val="center"/>
              <w:rPr>
                <w:rFonts w:ascii="Times New Roman" w:hAnsi="Times New Roman"/>
                <w:lang w:eastAsia="ar-SA"/>
              </w:rPr>
            </w:pPr>
          </w:p>
        </w:tc>
      </w:tr>
      <w:tr w:rsidR="0007233D" w:rsidRPr="00CC5D81" w14:paraId="6EE893C7" w14:textId="77777777" w:rsidTr="00AE303D">
        <w:tc>
          <w:tcPr>
            <w:tcW w:w="4379" w:type="dxa"/>
            <w:vAlign w:val="bottom"/>
          </w:tcPr>
          <w:p w14:paraId="5ABB18AA" w14:textId="77777777" w:rsidR="0007233D" w:rsidRPr="00CC5D81" w:rsidRDefault="0007233D" w:rsidP="00866B1C">
            <w:pPr>
              <w:suppressAutoHyphens/>
              <w:spacing w:after="0" w:line="240" w:lineRule="auto"/>
              <w:jc w:val="center"/>
              <w:rPr>
                <w:rFonts w:ascii="Times New Roman" w:hAnsi="Times New Roman"/>
                <w:lang w:eastAsia="ar-SA"/>
              </w:rPr>
            </w:pPr>
          </w:p>
        </w:tc>
        <w:tc>
          <w:tcPr>
            <w:tcW w:w="4693" w:type="dxa"/>
            <w:vAlign w:val="bottom"/>
          </w:tcPr>
          <w:p w14:paraId="56AE11AA" w14:textId="77777777" w:rsidR="0007233D" w:rsidRPr="00CC5D81" w:rsidRDefault="0007233D" w:rsidP="00866B1C">
            <w:pPr>
              <w:suppressAutoHyphens/>
              <w:spacing w:after="0" w:line="240" w:lineRule="auto"/>
              <w:jc w:val="center"/>
              <w:rPr>
                <w:rFonts w:ascii="Times New Roman" w:hAnsi="Times New Roman"/>
                <w:lang w:eastAsia="ar-SA"/>
              </w:rPr>
            </w:pPr>
          </w:p>
        </w:tc>
      </w:tr>
    </w:tbl>
    <w:p w14:paraId="6B7A1E25" w14:textId="77777777" w:rsidR="0007233D" w:rsidRPr="00B958F8" w:rsidRDefault="0007233D" w:rsidP="00C14DA2">
      <w:pPr>
        <w:suppressAutoHyphens/>
        <w:spacing w:line="360" w:lineRule="auto"/>
        <w:jc w:val="both"/>
        <w:rPr>
          <w:rFonts w:ascii="Palatino Linotype" w:hAnsi="Palatino Linotype"/>
          <w:lang w:eastAsia="ar-SA"/>
        </w:rPr>
      </w:pPr>
      <w:r w:rsidRPr="00B958F8">
        <w:rPr>
          <w:rFonts w:ascii="Palatino Linotype" w:hAnsi="Palatino Linotype"/>
          <w:lang w:eastAsia="ar-SA"/>
        </w:rPr>
        <w:t>Upoważnienie dla powyżej wskazanych osób wynika z następującego(</w:t>
      </w:r>
      <w:proofErr w:type="spellStart"/>
      <w:r w:rsidRPr="00B958F8">
        <w:rPr>
          <w:rFonts w:ascii="Palatino Linotype" w:hAnsi="Palatino Linotype"/>
          <w:lang w:eastAsia="ar-SA"/>
        </w:rPr>
        <w:t>ych</w:t>
      </w:r>
      <w:proofErr w:type="spellEnd"/>
      <w:r w:rsidRPr="00B958F8">
        <w:rPr>
          <w:rFonts w:ascii="Palatino Linotype" w:hAnsi="Palatino Linotype"/>
          <w:lang w:eastAsia="ar-SA"/>
        </w:rPr>
        <w:t xml:space="preserve">) dokumentu(ów) </w:t>
      </w:r>
      <w:r w:rsidRPr="00B958F8">
        <w:rPr>
          <w:rFonts w:ascii="Palatino Linotype" w:hAnsi="Palatino Linotype"/>
          <w:bCs/>
          <w:sz w:val="16"/>
          <w:lang w:eastAsia="ar-SA"/>
        </w:rPr>
        <w:t>............</w:t>
      </w:r>
      <w:r w:rsidRPr="00B958F8">
        <w:rPr>
          <w:rFonts w:ascii="Palatino Linotype" w:hAnsi="Palatino Linotype"/>
          <w:bCs/>
          <w:lang w:eastAsia="ar-SA"/>
        </w:rPr>
        <w:t xml:space="preserve">, </w:t>
      </w:r>
      <w:r w:rsidRPr="00B958F8">
        <w:rPr>
          <w:rFonts w:ascii="Palatino Linotype" w:hAnsi="Palatino Linotype"/>
          <w:bCs/>
          <w:sz w:val="16"/>
          <w:lang w:eastAsia="ar-SA"/>
        </w:rPr>
        <w:t>............................................................................................................</w:t>
      </w:r>
      <w:r>
        <w:rPr>
          <w:rFonts w:ascii="Palatino Linotype" w:hAnsi="Palatino Linotype"/>
          <w:bCs/>
          <w:sz w:val="16"/>
          <w:lang w:eastAsia="ar-SA"/>
        </w:rPr>
        <w:t>...............................</w:t>
      </w:r>
      <w:r w:rsidRPr="00B958F8">
        <w:rPr>
          <w:rFonts w:ascii="Palatino Linotype" w:hAnsi="Palatino Linotype"/>
          <w:bCs/>
          <w:sz w:val="16"/>
          <w:lang w:eastAsia="ar-SA"/>
        </w:rPr>
        <w:t>.............................</w:t>
      </w:r>
      <w:r w:rsidRPr="00B958F8">
        <w:rPr>
          <w:rFonts w:ascii="Palatino Linotype" w:hAnsi="Palatino Linotype"/>
          <w:bCs/>
          <w:lang w:eastAsia="ar-SA"/>
        </w:rPr>
        <w:t xml:space="preserve">, </w:t>
      </w:r>
      <w:r w:rsidRPr="00B958F8">
        <w:rPr>
          <w:rFonts w:ascii="Palatino Linotype" w:hAnsi="Palatino Linotype"/>
          <w:lang w:eastAsia="ar-SA"/>
        </w:rPr>
        <w:t>które dołączamy do oferty.</w:t>
      </w:r>
    </w:p>
    <w:p w14:paraId="46E35E2A" w14:textId="77777777" w:rsidR="0007233D" w:rsidRPr="00B958F8" w:rsidRDefault="0007233D" w:rsidP="003922F3">
      <w:pPr>
        <w:numPr>
          <w:ilvl w:val="0"/>
          <w:numId w:val="3"/>
        </w:numPr>
        <w:tabs>
          <w:tab w:val="left" w:pos="360"/>
        </w:tabs>
        <w:suppressAutoHyphens/>
        <w:spacing w:after="0" w:line="240" w:lineRule="auto"/>
        <w:jc w:val="both"/>
        <w:rPr>
          <w:rFonts w:ascii="Palatino Linotype" w:hAnsi="Palatino Linotype"/>
          <w:lang w:eastAsia="ar-SA"/>
        </w:rPr>
      </w:pPr>
      <w:r w:rsidRPr="00B958F8">
        <w:rPr>
          <w:rFonts w:ascii="Palatino Linotype" w:hAnsi="Palatino Linotype"/>
          <w:lang w:eastAsia="ar-SA"/>
        </w:rPr>
        <w:t>załącznikami do niniejszej oferty są:</w:t>
      </w:r>
    </w:p>
    <w:p w14:paraId="1BA03A51" w14:textId="77777777" w:rsidR="0007233D" w:rsidRPr="00B958F8" w:rsidRDefault="0007233D" w:rsidP="003922F3">
      <w:pPr>
        <w:numPr>
          <w:ilvl w:val="1"/>
          <w:numId w:val="3"/>
        </w:numPr>
        <w:tabs>
          <w:tab w:val="num" w:pos="426"/>
        </w:tabs>
        <w:suppressAutoHyphens/>
        <w:spacing w:after="0" w:line="480" w:lineRule="auto"/>
        <w:jc w:val="both"/>
        <w:rPr>
          <w:rFonts w:ascii="Palatino Linotype" w:hAnsi="Palatino Linotype"/>
          <w:lang w:eastAsia="ar-SA"/>
        </w:rPr>
      </w:pPr>
      <w:r w:rsidRPr="00B958F8">
        <w:rPr>
          <w:rFonts w:ascii="Palatino Linotype" w:hAnsi="Palatino Linotype"/>
          <w:sz w:val="16"/>
          <w:lang w:eastAsia="ar-SA"/>
        </w:rPr>
        <w:t>……………………………………………………………………………………………..………………………………………….</w:t>
      </w:r>
    </w:p>
    <w:p w14:paraId="6CE9ECB8" w14:textId="77777777" w:rsidR="0007233D" w:rsidRPr="00B958F8" w:rsidRDefault="0007233D" w:rsidP="003922F3">
      <w:pPr>
        <w:numPr>
          <w:ilvl w:val="1"/>
          <w:numId w:val="3"/>
        </w:numPr>
        <w:tabs>
          <w:tab w:val="left" w:pos="1440"/>
        </w:tabs>
        <w:suppressAutoHyphens/>
        <w:spacing w:after="0" w:line="480" w:lineRule="auto"/>
        <w:jc w:val="both"/>
        <w:rPr>
          <w:rFonts w:ascii="Palatino Linotype" w:hAnsi="Palatino Linotype"/>
          <w:lang w:eastAsia="ar-SA"/>
        </w:rPr>
      </w:pPr>
      <w:r w:rsidRPr="00B958F8">
        <w:rPr>
          <w:rFonts w:ascii="Palatino Linotype" w:hAnsi="Palatino Linotype"/>
          <w:sz w:val="16"/>
          <w:lang w:eastAsia="ar-SA"/>
        </w:rPr>
        <w:t>……………………………………………………………………………………………..………………………………………….</w:t>
      </w:r>
    </w:p>
    <w:p w14:paraId="652B50FE" w14:textId="77777777" w:rsidR="0007233D" w:rsidRPr="00B958F8" w:rsidRDefault="0007233D" w:rsidP="003922F3">
      <w:pPr>
        <w:numPr>
          <w:ilvl w:val="1"/>
          <w:numId w:val="3"/>
        </w:numPr>
        <w:tabs>
          <w:tab w:val="left" w:pos="1440"/>
        </w:tabs>
        <w:suppressAutoHyphens/>
        <w:spacing w:after="0" w:line="480" w:lineRule="auto"/>
        <w:jc w:val="both"/>
        <w:rPr>
          <w:rFonts w:ascii="Palatino Linotype" w:hAnsi="Palatino Linotype"/>
          <w:lang w:eastAsia="ar-SA"/>
        </w:rPr>
      </w:pPr>
      <w:r w:rsidRPr="00B958F8">
        <w:rPr>
          <w:rFonts w:ascii="Palatino Linotype" w:hAnsi="Palatino Linotype"/>
          <w:sz w:val="16"/>
          <w:lang w:eastAsia="ar-SA"/>
        </w:rPr>
        <w:t>……………………………………………………………………………………………..………………………………………….</w:t>
      </w:r>
    </w:p>
    <w:p w14:paraId="49CF0DBE" w14:textId="77777777" w:rsidR="0007233D" w:rsidRPr="00B958F8" w:rsidRDefault="0007233D" w:rsidP="00C14DA2">
      <w:pPr>
        <w:suppressAutoHyphens/>
        <w:rPr>
          <w:rFonts w:ascii="Palatino Linotype" w:hAnsi="Palatino Linotype"/>
          <w:szCs w:val="18"/>
          <w:lang w:eastAsia="ar-SA"/>
        </w:rPr>
      </w:pPr>
      <w:r w:rsidRPr="00B958F8">
        <w:rPr>
          <w:rFonts w:ascii="Palatino Linotype" w:hAnsi="Palatino Linotype"/>
          <w:szCs w:val="18"/>
          <w:lang w:eastAsia="ar-SA"/>
        </w:rPr>
        <w:t xml:space="preserve">Miejscowość, </w:t>
      </w:r>
      <w:r w:rsidRPr="00B958F8">
        <w:rPr>
          <w:rFonts w:ascii="Palatino Linotype" w:hAnsi="Palatino Linotype"/>
          <w:bCs/>
          <w:sz w:val="16"/>
          <w:szCs w:val="20"/>
          <w:lang w:eastAsia="ar-SA"/>
        </w:rPr>
        <w:t xml:space="preserve">............................................, </w:t>
      </w:r>
      <w:r w:rsidRPr="00B958F8">
        <w:rPr>
          <w:rFonts w:ascii="Palatino Linotype" w:hAnsi="Palatino Linotype"/>
          <w:szCs w:val="18"/>
          <w:lang w:eastAsia="ar-SA"/>
        </w:rPr>
        <w:t xml:space="preserve">dnia </w:t>
      </w:r>
      <w:r w:rsidRPr="00B958F8">
        <w:rPr>
          <w:rFonts w:ascii="Palatino Linotype" w:hAnsi="Palatino Linotype"/>
          <w:bCs/>
          <w:sz w:val="16"/>
          <w:szCs w:val="20"/>
          <w:lang w:eastAsia="ar-SA"/>
        </w:rPr>
        <w:t xml:space="preserve">.......................................................... </w:t>
      </w:r>
      <w:r w:rsidRPr="00B958F8">
        <w:rPr>
          <w:rFonts w:ascii="Palatino Linotype" w:hAnsi="Palatino Linotype"/>
          <w:szCs w:val="18"/>
          <w:lang w:eastAsia="ar-SA"/>
        </w:rPr>
        <w:t>r.</w:t>
      </w:r>
    </w:p>
    <w:p w14:paraId="274F1A53" w14:textId="77777777" w:rsidR="0007233D" w:rsidRPr="00B958F8" w:rsidRDefault="0007233D" w:rsidP="00C14DA2">
      <w:pPr>
        <w:tabs>
          <w:tab w:val="left" w:pos="5040"/>
        </w:tabs>
        <w:suppressAutoHyphens/>
        <w:ind w:left="4536"/>
        <w:jc w:val="center"/>
        <w:rPr>
          <w:rFonts w:ascii="Palatino Linotype" w:hAnsi="Palatino Linotype"/>
          <w:lang w:eastAsia="ar-SA"/>
        </w:rPr>
      </w:pPr>
      <w:r w:rsidRPr="00B958F8">
        <w:rPr>
          <w:rFonts w:ascii="Palatino Linotype" w:hAnsi="Palatino Linotype"/>
          <w:bCs/>
          <w:sz w:val="16"/>
          <w:lang w:eastAsia="ar-SA"/>
        </w:rPr>
        <w:t>....................................................................................................</w:t>
      </w:r>
    </w:p>
    <w:p w14:paraId="20B1B600" w14:textId="77777777" w:rsidR="0007233D" w:rsidRPr="00B958F8" w:rsidRDefault="0007233D" w:rsidP="00C14DA2">
      <w:pPr>
        <w:tabs>
          <w:tab w:val="left" w:pos="5040"/>
        </w:tabs>
        <w:suppressAutoHyphens/>
        <w:ind w:left="4536"/>
        <w:jc w:val="center"/>
        <w:rPr>
          <w:rFonts w:ascii="Palatino Linotype" w:hAnsi="Palatino Linotype"/>
          <w:i/>
          <w:sz w:val="18"/>
          <w:szCs w:val="20"/>
          <w:lang w:eastAsia="ar-SA"/>
        </w:rPr>
      </w:pPr>
      <w:r w:rsidRPr="00B958F8">
        <w:rPr>
          <w:rFonts w:ascii="Palatino Linotype" w:hAnsi="Palatino Linotype"/>
          <w:i/>
          <w:sz w:val="18"/>
          <w:szCs w:val="20"/>
          <w:lang w:eastAsia="ar-SA"/>
        </w:rPr>
        <w:t>podpis osoby/osób upoważnionej/upoważnionych</w:t>
      </w:r>
    </w:p>
    <w:p w14:paraId="5C9FDB4A" w14:textId="77777777" w:rsidR="00703241" w:rsidRDefault="0007233D" w:rsidP="00AE303D">
      <w:pPr>
        <w:tabs>
          <w:tab w:val="left" w:pos="5040"/>
        </w:tabs>
        <w:suppressAutoHyphens/>
        <w:ind w:left="4536"/>
        <w:jc w:val="center"/>
        <w:rPr>
          <w:rFonts w:ascii="Palatino Linotype" w:hAnsi="Palatino Linotype"/>
          <w:b/>
          <w:i/>
          <w:lang w:eastAsia="ar-SA"/>
        </w:rPr>
      </w:pPr>
      <w:r w:rsidRPr="00B958F8">
        <w:rPr>
          <w:rFonts w:ascii="Palatino Linotype" w:hAnsi="Palatino Linotype"/>
          <w:i/>
          <w:sz w:val="18"/>
          <w:szCs w:val="20"/>
          <w:lang w:eastAsia="ar-SA"/>
        </w:rPr>
        <w:t>do reprezentowania oferenta</w:t>
      </w:r>
    </w:p>
    <w:p w14:paraId="7BAC960C" w14:textId="77777777" w:rsidR="0088337D" w:rsidRDefault="0088337D" w:rsidP="0088337D">
      <w:pPr>
        <w:suppressAutoHyphens/>
        <w:spacing w:after="0" w:line="240" w:lineRule="auto"/>
        <w:rPr>
          <w:rFonts w:ascii="Palatino Linotype" w:hAnsi="Palatino Linotype"/>
          <w:b/>
          <w:sz w:val="8"/>
          <w:lang w:eastAsia="ar-SA"/>
        </w:rPr>
      </w:pPr>
    </w:p>
    <w:p w14:paraId="160E6A47" w14:textId="7D587653" w:rsidR="002E4702" w:rsidRDefault="002E4702">
      <w:pPr>
        <w:spacing w:after="0" w:line="240" w:lineRule="auto"/>
        <w:rPr>
          <w:rFonts w:ascii="Palatino Linotype" w:hAnsi="Palatino Linotype"/>
          <w:b/>
          <w:u w:val="single"/>
          <w:lang w:eastAsia="ar-SA"/>
        </w:rPr>
      </w:pPr>
      <w:r>
        <w:rPr>
          <w:rFonts w:ascii="Palatino Linotype" w:hAnsi="Palatino Linotype"/>
          <w:b/>
          <w:u w:val="single"/>
          <w:lang w:eastAsia="ar-SA"/>
        </w:rPr>
        <w:br w:type="page"/>
      </w:r>
    </w:p>
    <w:p w14:paraId="4AA3CE41" w14:textId="77777777" w:rsidR="004644CF" w:rsidRPr="0076261B" w:rsidRDefault="004644CF" w:rsidP="004644CF">
      <w:pPr>
        <w:suppressAutoHyphens/>
        <w:spacing w:after="0" w:line="240" w:lineRule="auto"/>
        <w:jc w:val="right"/>
        <w:rPr>
          <w:rFonts w:ascii="Palatino Linotype" w:hAnsi="Palatino Linotype"/>
          <w:b/>
          <w:lang w:eastAsia="ar-SA"/>
        </w:rPr>
      </w:pPr>
      <w:r w:rsidRPr="0076261B">
        <w:rPr>
          <w:rFonts w:ascii="Palatino Linotype" w:hAnsi="Palatino Linotype"/>
          <w:b/>
          <w:lang w:eastAsia="ar-SA"/>
        </w:rPr>
        <w:lastRenderedPageBreak/>
        <w:t>Załącznik nr 2</w:t>
      </w:r>
    </w:p>
    <w:p w14:paraId="092C71E0" w14:textId="77777777" w:rsidR="004644CF" w:rsidRDefault="004644CF" w:rsidP="004644CF">
      <w:pPr>
        <w:suppressAutoHyphens/>
        <w:spacing w:after="0" w:line="240" w:lineRule="auto"/>
        <w:jc w:val="right"/>
        <w:rPr>
          <w:rFonts w:ascii="Palatino Linotype" w:hAnsi="Palatino Linotype"/>
          <w:b/>
          <w:u w:val="single"/>
          <w:lang w:eastAsia="ar-SA"/>
        </w:rPr>
      </w:pPr>
    </w:p>
    <w:p w14:paraId="552441B0" w14:textId="740FF4B7" w:rsidR="004644CF" w:rsidRDefault="004644CF" w:rsidP="00080107">
      <w:pPr>
        <w:suppressAutoHyphens/>
        <w:spacing w:after="0" w:line="240" w:lineRule="auto"/>
        <w:jc w:val="center"/>
        <w:rPr>
          <w:rFonts w:ascii="Palatino Linotype" w:hAnsi="Palatino Linotype"/>
          <w:b/>
          <w:sz w:val="14"/>
          <w:lang w:eastAsia="pl-PL"/>
        </w:rPr>
      </w:pPr>
      <w:r>
        <w:rPr>
          <w:rFonts w:ascii="Palatino Linotype" w:hAnsi="Palatino Linotype"/>
          <w:b/>
          <w:u w:val="single"/>
          <w:lang w:eastAsia="ar-SA"/>
        </w:rPr>
        <w:t xml:space="preserve"> </w:t>
      </w:r>
    </w:p>
    <w:p w14:paraId="36C88501" w14:textId="6AE3FCC4" w:rsidR="004644CF" w:rsidRPr="00043C52" w:rsidRDefault="004644CF" w:rsidP="004644CF">
      <w:pPr>
        <w:jc w:val="center"/>
        <w:rPr>
          <w:rFonts w:ascii="Palatino Linotype" w:hAnsi="Palatino Linotype"/>
          <w:b/>
          <w:bCs/>
          <w:sz w:val="20"/>
          <w:szCs w:val="20"/>
        </w:rPr>
      </w:pPr>
      <w:r w:rsidRPr="00043C52">
        <w:rPr>
          <w:rFonts w:ascii="Palatino Linotype" w:hAnsi="Palatino Linotype"/>
          <w:b/>
          <w:bCs/>
          <w:sz w:val="20"/>
          <w:szCs w:val="20"/>
        </w:rPr>
        <w:t xml:space="preserve">U M O W A   </w:t>
      </w:r>
      <w:r>
        <w:rPr>
          <w:rFonts w:ascii="Palatino Linotype" w:hAnsi="Palatino Linotype"/>
          <w:b/>
          <w:bCs/>
          <w:sz w:val="20"/>
          <w:szCs w:val="20"/>
        </w:rPr>
        <w:t>NR DZB.022…2024</w:t>
      </w:r>
    </w:p>
    <w:p w14:paraId="45A344EA" w14:textId="210E59A2" w:rsidR="004644CF" w:rsidRPr="00043C52" w:rsidRDefault="004644CF" w:rsidP="004644CF">
      <w:pPr>
        <w:jc w:val="center"/>
        <w:rPr>
          <w:rFonts w:ascii="Palatino Linotype" w:hAnsi="Palatino Linotype"/>
          <w:sz w:val="20"/>
          <w:szCs w:val="20"/>
        </w:rPr>
      </w:pPr>
      <w:r w:rsidRPr="00043C52">
        <w:rPr>
          <w:rFonts w:ascii="Palatino Linotype" w:hAnsi="Palatino Linotype"/>
          <w:sz w:val="20"/>
          <w:szCs w:val="20"/>
        </w:rPr>
        <w:t xml:space="preserve">zawarta w dniu </w:t>
      </w:r>
      <w:r w:rsidR="00080107">
        <w:rPr>
          <w:rFonts w:ascii="Palatino Linotype" w:hAnsi="Palatino Linotype"/>
          <w:sz w:val="20"/>
          <w:szCs w:val="20"/>
        </w:rPr>
        <w:t>……..</w:t>
      </w:r>
      <w:r w:rsidRPr="00043C52">
        <w:rPr>
          <w:rFonts w:ascii="Palatino Linotype" w:hAnsi="Palatino Linotype"/>
          <w:b/>
          <w:sz w:val="20"/>
          <w:szCs w:val="20"/>
        </w:rPr>
        <w:t>.202</w:t>
      </w:r>
      <w:r w:rsidR="00080107">
        <w:rPr>
          <w:rFonts w:ascii="Palatino Linotype" w:hAnsi="Palatino Linotype"/>
          <w:b/>
          <w:sz w:val="20"/>
          <w:szCs w:val="20"/>
        </w:rPr>
        <w:t>4</w:t>
      </w:r>
      <w:r w:rsidRPr="00043C52">
        <w:rPr>
          <w:rFonts w:ascii="Palatino Linotype" w:hAnsi="Palatino Linotype"/>
          <w:b/>
          <w:sz w:val="20"/>
          <w:szCs w:val="20"/>
        </w:rPr>
        <w:t xml:space="preserve"> </w:t>
      </w:r>
      <w:r w:rsidRPr="00043C52">
        <w:rPr>
          <w:rFonts w:ascii="Palatino Linotype" w:hAnsi="Palatino Linotype"/>
          <w:sz w:val="20"/>
          <w:szCs w:val="20"/>
        </w:rPr>
        <w:t xml:space="preserve">roku w Krakowie pomiędzy: </w:t>
      </w:r>
    </w:p>
    <w:p w14:paraId="23979EC6" w14:textId="77777777" w:rsidR="004644CF" w:rsidRPr="00043C52" w:rsidRDefault="004644CF" w:rsidP="004644CF">
      <w:pPr>
        <w:jc w:val="center"/>
        <w:rPr>
          <w:rFonts w:ascii="Palatino Linotype" w:hAnsi="Palatino Linotype"/>
          <w:sz w:val="20"/>
          <w:szCs w:val="20"/>
        </w:rPr>
      </w:pPr>
    </w:p>
    <w:p w14:paraId="5E41FCE7" w14:textId="77777777" w:rsidR="004644CF" w:rsidRPr="00043C52" w:rsidRDefault="004644CF" w:rsidP="004644CF">
      <w:pPr>
        <w:jc w:val="both"/>
        <w:rPr>
          <w:rFonts w:ascii="Palatino Linotype" w:hAnsi="Palatino Linotype"/>
          <w:b/>
          <w:sz w:val="20"/>
          <w:szCs w:val="20"/>
        </w:rPr>
      </w:pPr>
      <w:r w:rsidRPr="00043C52">
        <w:rPr>
          <w:rFonts w:ascii="Palatino Linotype" w:hAnsi="Palatino Linotype"/>
          <w:b/>
          <w:sz w:val="20"/>
          <w:szCs w:val="20"/>
        </w:rPr>
        <w:t>Instytut</w:t>
      </w:r>
      <w:r>
        <w:rPr>
          <w:rFonts w:ascii="Palatino Linotype" w:hAnsi="Palatino Linotype"/>
          <w:b/>
          <w:sz w:val="20"/>
          <w:szCs w:val="20"/>
        </w:rPr>
        <w:t>em</w:t>
      </w:r>
      <w:r w:rsidRPr="00043C52">
        <w:rPr>
          <w:rFonts w:ascii="Palatino Linotype" w:hAnsi="Palatino Linotype"/>
          <w:b/>
          <w:sz w:val="20"/>
          <w:szCs w:val="20"/>
        </w:rPr>
        <w:t xml:space="preserve"> Metalurgii i Inżynierii Materiałowej im. Aleksandra </w:t>
      </w:r>
      <w:proofErr w:type="spellStart"/>
      <w:r w:rsidRPr="00043C52">
        <w:rPr>
          <w:rFonts w:ascii="Palatino Linotype" w:hAnsi="Palatino Linotype"/>
          <w:b/>
          <w:sz w:val="20"/>
          <w:szCs w:val="20"/>
        </w:rPr>
        <w:t>Krupkowskiego</w:t>
      </w:r>
      <w:proofErr w:type="spellEnd"/>
      <w:r w:rsidRPr="00043C52">
        <w:rPr>
          <w:rFonts w:ascii="Palatino Linotype" w:hAnsi="Palatino Linotype"/>
          <w:b/>
          <w:sz w:val="20"/>
          <w:szCs w:val="20"/>
        </w:rPr>
        <w:t xml:space="preserve"> </w:t>
      </w:r>
    </w:p>
    <w:p w14:paraId="24901811" w14:textId="77777777" w:rsidR="004644CF" w:rsidRPr="00043C52" w:rsidRDefault="004644CF" w:rsidP="004644CF">
      <w:pPr>
        <w:jc w:val="both"/>
        <w:rPr>
          <w:rFonts w:ascii="Palatino Linotype" w:hAnsi="Palatino Linotype"/>
          <w:b/>
          <w:sz w:val="20"/>
          <w:szCs w:val="20"/>
        </w:rPr>
      </w:pPr>
      <w:r w:rsidRPr="00043C52">
        <w:rPr>
          <w:rFonts w:ascii="Palatino Linotype" w:hAnsi="Palatino Linotype"/>
          <w:b/>
          <w:sz w:val="20"/>
          <w:szCs w:val="20"/>
        </w:rPr>
        <w:t>Polskiej Akademii Nauk</w:t>
      </w:r>
    </w:p>
    <w:p w14:paraId="46F7F81A" w14:textId="77777777" w:rsidR="004644CF" w:rsidRPr="00043C52" w:rsidRDefault="004644CF" w:rsidP="004644CF">
      <w:pPr>
        <w:jc w:val="both"/>
        <w:rPr>
          <w:rFonts w:ascii="Palatino Linotype" w:hAnsi="Palatino Linotype"/>
          <w:sz w:val="20"/>
          <w:szCs w:val="20"/>
        </w:rPr>
      </w:pPr>
      <w:r w:rsidRPr="00043C52">
        <w:rPr>
          <w:rFonts w:ascii="Palatino Linotype" w:hAnsi="Palatino Linotype"/>
          <w:sz w:val="20"/>
          <w:szCs w:val="20"/>
        </w:rPr>
        <w:t>z siedzibą ul. Reymonta 25, 30-059 Kraków,</w:t>
      </w:r>
    </w:p>
    <w:p w14:paraId="31F5D291" w14:textId="77777777" w:rsidR="004644CF" w:rsidRPr="00043C52" w:rsidRDefault="004644CF" w:rsidP="004644CF">
      <w:pPr>
        <w:jc w:val="both"/>
        <w:rPr>
          <w:rFonts w:ascii="Palatino Linotype" w:hAnsi="Palatino Linotype"/>
          <w:sz w:val="20"/>
          <w:szCs w:val="20"/>
        </w:rPr>
      </w:pPr>
      <w:r w:rsidRPr="00043C52">
        <w:rPr>
          <w:rFonts w:ascii="Palatino Linotype" w:hAnsi="Palatino Linotype"/>
          <w:sz w:val="20"/>
          <w:szCs w:val="20"/>
        </w:rPr>
        <w:t>NIP 6750001857, REGON 0000326374</w:t>
      </w:r>
    </w:p>
    <w:p w14:paraId="3E9BC557" w14:textId="77777777" w:rsidR="004644CF" w:rsidRPr="00043C52" w:rsidRDefault="004644CF" w:rsidP="004644CF">
      <w:pPr>
        <w:jc w:val="both"/>
        <w:rPr>
          <w:rFonts w:ascii="Palatino Linotype" w:hAnsi="Palatino Linotype"/>
          <w:sz w:val="20"/>
          <w:szCs w:val="20"/>
        </w:rPr>
      </w:pPr>
      <w:r w:rsidRPr="00043C52">
        <w:rPr>
          <w:rFonts w:ascii="Palatino Linotype" w:hAnsi="Palatino Linotype"/>
          <w:sz w:val="20"/>
          <w:szCs w:val="20"/>
        </w:rPr>
        <w:t>reprezentowanym przez:</w:t>
      </w:r>
    </w:p>
    <w:p w14:paraId="78EE6B13" w14:textId="1A02536F" w:rsidR="004644CF" w:rsidRPr="00043C52" w:rsidRDefault="004644CF" w:rsidP="004644CF">
      <w:pPr>
        <w:jc w:val="both"/>
        <w:rPr>
          <w:rFonts w:ascii="Palatino Linotype" w:hAnsi="Palatino Linotype"/>
          <w:b/>
          <w:sz w:val="20"/>
          <w:szCs w:val="20"/>
        </w:rPr>
      </w:pPr>
      <w:r w:rsidRPr="00043C52">
        <w:rPr>
          <w:rFonts w:ascii="Palatino Linotype" w:hAnsi="Palatino Linotype"/>
          <w:b/>
          <w:sz w:val="20"/>
          <w:szCs w:val="20"/>
        </w:rPr>
        <w:t>Dyrektor Instytutu  Panią dr hab. Joannę Wojewodę</w:t>
      </w:r>
      <w:r w:rsidR="00080107">
        <w:rPr>
          <w:rFonts w:ascii="Palatino Linotype" w:hAnsi="Palatino Linotype"/>
          <w:b/>
          <w:sz w:val="20"/>
          <w:szCs w:val="20"/>
        </w:rPr>
        <w:t xml:space="preserve"> –</w:t>
      </w:r>
      <w:r w:rsidRPr="00043C52">
        <w:rPr>
          <w:rFonts w:ascii="Palatino Linotype" w:hAnsi="Palatino Linotype"/>
          <w:b/>
          <w:sz w:val="20"/>
          <w:szCs w:val="20"/>
        </w:rPr>
        <w:t xml:space="preserve"> Budkę</w:t>
      </w:r>
      <w:r w:rsidR="00080107">
        <w:rPr>
          <w:rFonts w:ascii="Palatino Linotype" w:hAnsi="Palatino Linotype"/>
          <w:b/>
          <w:sz w:val="20"/>
          <w:szCs w:val="20"/>
        </w:rPr>
        <w:t>, prof. instytutu</w:t>
      </w:r>
    </w:p>
    <w:p w14:paraId="0AC7105E" w14:textId="465FCE0F" w:rsidR="004644CF" w:rsidRPr="002A3E84" w:rsidRDefault="004644CF" w:rsidP="004644CF">
      <w:pPr>
        <w:jc w:val="both"/>
        <w:rPr>
          <w:rFonts w:ascii="Palatino Linotype" w:hAnsi="Palatino Linotype"/>
          <w:sz w:val="20"/>
          <w:szCs w:val="20"/>
        </w:rPr>
      </w:pPr>
      <w:r w:rsidRPr="002A3E84">
        <w:rPr>
          <w:rFonts w:ascii="Palatino Linotype" w:hAnsi="Palatino Linotype"/>
          <w:sz w:val="20"/>
          <w:szCs w:val="20"/>
        </w:rPr>
        <w:t>zwaną dalej</w:t>
      </w:r>
      <w:r w:rsidRPr="002A3E84">
        <w:rPr>
          <w:rFonts w:ascii="Palatino Linotype" w:hAnsi="Palatino Linotype"/>
          <w:b/>
          <w:bCs/>
          <w:sz w:val="20"/>
          <w:szCs w:val="20"/>
        </w:rPr>
        <w:t xml:space="preserve"> </w:t>
      </w:r>
      <w:r w:rsidRPr="002A3E84">
        <w:rPr>
          <w:rFonts w:ascii="Palatino Linotype" w:hAnsi="Palatino Linotype"/>
          <w:sz w:val="20"/>
          <w:szCs w:val="20"/>
        </w:rPr>
        <w:t>„</w:t>
      </w:r>
      <w:r w:rsidRPr="002A3E84">
        <w:rPr>
          <w:rFonts w:ascii="Palatino Linotype" w:hAnsi="Palatino Linotype"/>
          <w:bCs/>
          <w:sz w:val="20"/>
          <w:szCs w:val="20"/>
        </w:rPr>
        <w:t>Zamawiającym”</w:t>
      </w:r>
      <w:r w:rsidRPr="002A3E84">
        <w:rPr>
          <w:rFonts w:ascii="Palatino Linotype" w:hAnsi="Palatino Linotype"/>
          <w:sz w:val="20"/>
          <w:szCs w:val="20"/>
        </w:rPr>
        <w:t>,</w:t>
      </w:r>
    </w:p>
    <w:p w14:paraId="4905757D" w14:textId="77777777" w:rsidR="004644CF" w:rsidRPr="00043C52" w:rsidRDefault="004644CF" w:rsidP="004644CF">
      <w:pPr>
        <w:autoSpaceDE w:val="0"/>
        <w:autoSpaceDN w:val="0"/>
        <w:adjustRightInd w:val="0"/>
        <w:jc w:val="both"/>
        <w:rPr>
          <w:rFonts w:ascii="Palatino Linotype" w:hAnsi="Palatino Linotype"/>
          <w:sz w:val="20"/>
          <w:szCs w:val="20"/>
        </w:rPr>
      </w:pPr>
      <w:r w:rsidRPr="00043C52">
        <w:rPr>
          <w:rFonts w:ascii="Palatino Linotype" w:hAnsi="Palatino Linotype"/>
          <w:b/>
          <w:sz w:val="20"/>
          <w:szCs w:val="20"/>
        </w:rPr>
        <w:t>a</w:t>
      </w:r>
      <w:r w:rsidRPr="00043C52">
        <w:rPr>
          <w:rFonts w:ascii="Palatino Linotype" w:hAnsi="Palatino Linotype"/>
          <w:sz w:val="20"/>
          <w:szCs w:val="20"/>
        </w:rPr>
        <w:t xml:space="preserve"> </w:t>
      </w:r>
    </w:p>
    <w:p w14:paraId="4F34DD32" w14:textId="77777777" w:rsidR="004644CF" w:rsidRPr="007D6F9E" w:rsidRDefault="004644CF" w:rsidP="004644CF">
      <w:pPr>
        <w:spacing w:after="0" w:line="240" w:lineRule="auto"/>
        <w:jc w:val="both"/>
        <w:rPr>
          <w:rFonts w:ascii="Palatino Linotype" w:hAnsi="Palatino Linotype"/>
          <w:b/>
          <w:sz w:val="20"/>
          <w:szCs w:val="20"/>
          <w:lang w:eastAsia="pl-PL"/>
        </w:rPr>
      </w:pPr>
      <w:r w:rsidRPr="007D6F9E">
        <w:rPr>
          <w:rFonts w:ascii="Palatino Linotype" w:hAnsi="Palatino Linotype"/>
          <w:b/>
          <w:sz w:val="20"/>
          <w:szCs w:val="20"/>
          <w:lang w:eastAsia="pl-PL"/>
        </w:rPr>
        <w:t>……………………………………………</w:t>
      </w:r>
    </w:p>
    <w:p w14:paraId="3A16B037" w14:textId="77777777" w:rsidR="004644CF" w:rsidRPr="007D6F9E" w:rsidRDefault="004644CF" w:rsidP="004644CF">
      <w:pPr>
        <w:spacing w:after="0" w:line="240" w:lineRule="auto"/>
        <w:jc w:val="both"/>
        <w:rPr>
          <w:rFonts w:ascii="Palatino Linotype" w:hAnsi="Palatino Linotype"/>
          <w:b/>
          <w:sz w:val="20"/>
          <w:szCs w:val="20"/>
          <w:lang w:eastAsia="pl-PL"/>
        </w:rPr>
      </w:pPr>
      <w:r w:rsidRPr="007D6F9E">
        <w:rPr>
          <w:rFonts w:ascii="Palatino Linotype" w:hAnsi="Palatino Linotype"/>
          <w:b/>
          <w:sz w:val="20"/>
          <w:szCs w:val="20"/>
          <w:lang w:eastAsia="pl-PL"/>
        </w:rPr>
        <w:t>z siedzibą: ……………………………….</w:t>
      </w:r>
    </w:p>
    <w:p w14:paraId="1372FAC9" w14:textId="77777777" w:rsidR="004644CF" w:rsidRPr="007D6F9E" w:rsidRDefault="004644CF" w:rsidP="004644CF">
      <w:pPr>
        <w:spacing w:after="0" w:line="240" w:lineRule="auto"/>
        <w:jc w:val="both"/>
        <w:rPr>
          <w:rFonts w:ascii="Palatino Linotype" w:hAnsi="Palatino Linotype"/>
          <w:sz w:val="20"/>
          <w:szCs w:val="20"/>
          <w:lang w:eastAsia="pl-PL"/>
        </w:rPr>
      </w:pPr>
      <w:r w:rsidRPr="007D6F9E">
        <w:rPr>
          <w:rFonts w:ascii="Palatino Linotype" w:hAnsi="Palatino Linotype"/>
          <w:sz w:val="20"/>
          <w:szCs w:val="20"/>
          <w:lang w:eastAsia="pl-PL"/>
        </w:rPr>
        <w:t xml:space="preserve">NIP .......................... REGON ........................................ </w:t>
      </w:r>
    </w:p>
    <w:p w14:paraId="3D0BAB77" w14:textId="77777777" w:rsidR="004644CF" w:rsidRPr="007D6F9E" w:rsidRDefault="004644CF" w:rsidP="004644CF">
      <w:pPr>
        <w:spacing w:after="0" w:line="240" w:lineRule="auto"/>
        <w:jc w:val="both"/>
        <w:rPr>
          <w:rFonts w:ascii="Palatino Linotype" w:hAnsi="Palatino Linotype"/>
          <w:sz w:val="20"/>
          <w:szCs w:val="20"/>
          <w:lang w:eastAsia="pl-PL"/>
        </w:rPr>
      </w:pPr>
      <w:r w:rsidRPr="007D6F9E">
        <w:rPr>
          <w:rFonts w:ascii="Palatino Linotype" w:hAnsi="Palatino Linotype"/>
          <w:i/>
          <w:sz w:val="20"/>
          <w:szCs w:val="20"/>
          <w:lang w:eastAsia="pl-PL"/>
        </w:rPr>
        <w:t>reprezentowanym przez:</w:t>
      </w:r>
      <w:r w:rsidRPr="007D6F9E">
        <w:rPr>
          <w:rFonts w:ascii="Palatino Linotype" w:hAnsi="Palatino Linotype"/>
          <w:sz w:val="20"/>
          <w:szCs w:val="20"/>
          <w:lang w:eastAsia="pl-PL"/>
        </w:rPr>
        <w:t xml:space="preserve">     </w:t>
      </w:r>
    </w:p>
    <w:p w14:paraId="03BDC1C9" w14:textId="77777777" w:rsidR="004644CF" w:rsidRPr="007D6F9E" w:rsidRDefault="004644CF" w:rsidP="004644CF">
      <w:pPr>
        <w:spacing w:after="0" w:line="240" w:lineRule="auto"/>
        <w:jc w:val="both"/>
        <w:rPr>
          <w:rFonts w:ascii="Palatino Linotype" w:hAnsi="Palatino Linotype"/>
          <w:b/>
          <w:sz w:val="20"/>
          <w:szCs w:val="20"/>
          <w:lang w:eastAsia="pl-PL"/>
        </w:rPr>
      </w:pPr>
      <w:r w:rsidRPr="007D6F9E">
        <w:rPr>
          <w:rFonts w:ascii="Palatino Linotype" w:hAnsi="Palatino Linotype"/>
          <w:b/>
          <w:sz w:val="20"/>
          <w:szCs w:val="20"/>
          <w:lang w:eastAsia="pl-PL"/>
        </w:rPr>
        <w:t xml:space="preserve">………………………………… </w:t>
      </w:r>
    </w:p>
    <w:p w14:paraId="50D82C24" w14:textId="77777777" w:rsidR="004644CF" w:rsidRPr="007D6F9E" w:rsidRDefault="004644CF" w:rsidP="004644CF">
      <w:pPr>
        <w:jc w:val="both"/>
        <w:rPr>
          <w:rFonts w:ascii="Palatino Linotype" w:hAnsi="Palatino Linotype"/>
          <w:sz w:val="20"/>
          <w:szCs w:val="20"/>
        </w:rPr>
      </w:pPr>
      <w:r w:rsidRPr="007D6F9E">
        <w:rPr>
          <w:rFonts w:ascii="Palatino Linotype" w:hAnsi="Palatino Linotype"/>
          <w:sz w:val="20"/>
          <w:szCs w:val="20"/>
        </w:rPr>
        <w:t>zwanym dalej Wykonawcą,</w:t>
      </w:r>
    </w:p>
    <w:p w14:paraId="0C469A87" w14:textId="77777777" w:rsidR="004644CF" w:rsidRPr="007D6F9E" w:rsidRDefault="004644CF" w:rsidP="004644CF">
      <w:pPr>
        <w:jc w:val="both"/>
        <w:rPr>
          <w:rFonts w:ascii="Palatino Linotype" w:hAnsi="Palatino Linotype"/>
          <w:sz w:val="20"/>
          <w:szCs w:val="20"/>
        </w:rPr>
      </w:pPr>
      <w:r w:rsidRPr="007D6F9E">
        <w:rPr>
          <w:rFonts w:ascii="Palatino Linotype" w:hAnsi="Palatino Linotype"/>
          <w:bCs/>
          <w:sz w:val="20"/>
          <w:szCs w:val="20"/>
        </w:rPr>
        <w:t>łącznie zwane dalej „Stronami” lub każda z osobna „Stroną”</w:t>
      </w:r>
    </w:p>
    <w:p w14:paraId="05C23B01" w14:textId="77777777" w:rsidR="004644CF" w:rsidRDefault="004644CF" w:rsidP="004644CF">
      <w:pPr>
        <w:pStyle w:val="Nagwek"/>
        <w:tabs>
          <w:tab w:val="clear" w:pos="4536"/>
          <w:tab w:val="clear" w:pos="9072"/>
          <w:tab w:val="right" w:leader="dot" w:pos="5671"/>
          <w:tab w:val="right" w:leader="dot" w:pos="9073"/>
        </w:tabs>
        <w:jc w:val="center"/>
        <w:rPr>
          <w:rFonts w:ascii="Palatino Linotype" w:hAnsi="Palatino Linotype"/>
          <w:b/>
          <w:bCs/>
          <w:sz w:val="20"/>
          <w:szCs w:val="20"/>
        </w:rPr>
      </w:pPr>
    </w:p>
    <w:p w14:paraId="075E5308" w14:textId="77777777" w:rsidR="004644CF" w:rsidRPr="00043C52" w:rsidRDefault="004644CF" w:rsidP="004644CF">
      <w:pPr>
        <w:pStyle w:val="Nagwek"/>
        <w:tabs>
          <w:tab w:val="clear" w:pos="4536"/>
          <w:tab w:val="clear" w:pos="9072"/>
          <w:tab w:val="right" w:leader="dot" w:pos="5671"/>
          <w:tab w:val="right" w:leader="dot" w:pos="9073"/>
        </w:tabs>
        <w:jc w:val="center"/>
        <w:rPr>
          <w:rFonts w:ascii="Palatino Linotype" w:hAnsi="Palatino Linotype"/>
          <w:b/>
          <w:bCs/>
          <w:sz w:val="20"/>
          <w:szCs w:val="20"/>
        </w:rPr>
      </w:pPr>
      <w:r w:rsidRPr="00043C52">
        <w:rPr>
          <w:rFonts w:ascii="Palatino Linotype" w:hAnsi="Palatino Linotype"/>
          <w:b/>
          <w:bCs/>
          <w:sz w:val="20"/>
          <w:szCs w:val="20"/>
        </w:rPr>
        <w:t>§ 1 Przedmiot umowy</w:t>
      </w:r>
    </w:p>
    <w:p w14:paraId="476EB169" w14:textId="562EB517" w:rsidR="004644CF" w:rsidRPr="00043C52" w:rsidRDefault="004644CF" w:rsidP="00B063E7">
      <w:pPr>
        <w:numPr>
          <w:ilvl w:val="0"/>
          <w:numId w:val="13"/>
        </w:numPr>
        <w:spacing w:after="0" w:line="240" w:lineRule="auto"/>
        <w:ind w:left="426"/>
        <w:jc w:val="both"/>
        <w:rPr>
          <w:rFonts w:ascii="Palatino Linotype" w:hAnsi="Palatino Linotype" w:cs="Arial"/>
          <w:b/>
          <w:bCs/>
          <w:sz w:val="20"/>
          <w:szCs w:val="20"/>
        </w:rPr>
      </w:pPr>
      <w:r w:rsidRPr="00043C52">
        <w:rPr>
          <w:rFonts w:ascii="Palatino Linotype" w:hAnsi="Palatino Linotype"/>
          <w:sz w:val="20"/>
          <w:szCs w:val="20"/>
        </w:rPr>
        <w:t>Niniejsza umowa zostaje zawarta w związku z przeprowadzonym przez Zamawiającego postępowaniem o udzielenie zamówienia prowadzonym zgodni</w:t>
      </w:r>
      <w:r>
        <w:rPr>
          <w:rFonts w:ascii="Palatino Linotype" w:hAnsi="Palatino Linotype"/>
          <w:sz w:val="20"/>
          <w:szCs w:val="20"/>
        </w:rPr>
        <w:t>e z Zasadami Konkurencyjności: z</w:t>
      </w:r>
      <w:r w:rsidRPr="00043C52">
        <w:rPr>
          <w:rFonts w:ascii="Palatino Linotype" w:hAnsi="Palatino Linotype"/>
          <w:sz w:val="20"/>
          <w:szCs w:val="20"/>
        </w:rPr>
        <w:t xml:space="preserve">apytanie ofertowe </w:t>
      </w:r>
      <w:r w:rsidR="007D6F9E">
        <w:rPr>
          <w:rFonts w:ascii="Palatino Linotype" w:hAnsi="Palatino Linotype"/>
          <w:sz w:val="20"/>
          <w:szCs w:val="20"/>
        </w:rPr>
        <w:t xml:space="preserve">nr </w:t>
      </w:r>
      <w:r w:rsidR="00080107" w:rsidRPr="0076261B">
        <w:rPr>
          <w:rFonts w:ascii="Palatino Linotype" w:hAnsi="Palatino Linotype"/>
          <w:b/>
          <w:sz w:val="20"/>
          <w:szCs w:val="20"/>
        </w:rPr>
        <w:t>DZB.261.1</w:t>
      </w:r>
      <w:r w:rsidR="00B43EF4">
        <w:rPr>
          <w:rFonts w:ascii="Palatino Linotype" w:hAnsi="Palatino Linotype"/>
          <w:b/>
          <w:sz w:val="20"/>
          <w:szCs w:val="20"/>
        </w:rPr>
        <w:t>8</w:t>
      </w:r>
      <w:r w:rsidR="00080107" w:rsidRPr="0076261B">
        <w:rPr>
          <w:rFonts w:ascii="Palatino Linotype" w:hAnsi="Palatino Linotype"/>
          <w:b/>
          <w:sz w:val="20"/>
          <w:szCs w:val="20"/>
        </w:rPr>
        <w:t>.2024</w:t>
      </w:r>
      <w:r w:rsidRPr="00043C52">
        <w:rPr>
          <w:rFonts w:ascii="Palatino Linotype" w:hAnsi="Palatino Linotype"/>
          <w:sz w:val="20"/>
          <w:szCs w:val="20"/>
        </w:rPr>
        <w:t>.</w:t>
      </w:r>
    </w:p>
    <w:p w14:paraId="7C98D353" w14:textId="41E2DA11" w:rsidR="004644CF" w:rsidRPr="00B43EF4" w:rsidRDefault="004644CF" w:rsidP="00B063E7">
      <w:pPr>
        <w:pStyle w:val="Akapitzlist"/>
        <w:numPr>
          <w:ilvl w:val="0"/>
          <w:numId w:val="13"/>
        </w:numPr>
        <w:spacing w:after="0" w:line="240" w:lineRule="auto"/>
        <w:ind w:left="426" w:hanging="426"/>
        <w:jc w:val="both"/>
        <w:rPr>
          <w:rFonts w:ascii="Palatino Linotype" w:eastAsia="Times New Roman" w:hAnsi="Palatino Linotype" w:cs="Courier New"/>
          <w:b/>
          <w:lang w:eastAsia="pl-PL"/>
        </w:rPr>
      </w:pPr>
      <w:r w:rsidRPr="00431737">
        <w:rPr>
          <w:rFonts w:ascii="Palatino Linotype" w:hAnsi="Palatino Linotype"/>
          <w:sz w:val="20"/>
          <w:szCs w:val="20"/>
        </w:rPr>
        <w:t>Zamawiający zleca a Wykonawca przyjmuje do wykonania prac</w:t>
      </w:r>
      <w:r w:rsidR="002D7616">
        <w:rPr>
          <w:rFonts w:ascii="Palatino Linotype" w:hAnsi="Palatino Linotype"/>
          <w:sz w:val="20"/>
          <w:szCs w:val="20"/>
        </w:rPr>
        <w:t>y</w:t>
      </w:r>
      <w:r w:rsidRPr="00431737">
        <w:rPr>
          <w:rFonts w:ascii="Palatino Linotype" w:hAnsi="Palatino Linotype"/>
          <w:sz w:val="20"/>
          <w:szCs w:val="20"/>
        </w:rPr>
        <w:t xml:space="preserve"> badawcz</w:t>
      </w:r>
      <w:r w:rsidR="002D7616">
        <w:rPr>
          <w:rFonts w:ascii="Palatino Linotype" w:hAnsi="Palatino Linotype"/>
          <w:sz w:val="20"/>
          <w:szCs w:val="20"/>
        </w:rPr>
        <w:t>ej</w:t>
      </w:r>
      <w:r w:rsidRPr="00431737">
        <w:rPr>
          <w:rFonts w:ascii="Palatino Linotype" w:hAnsi="Palatino Linotype"/>
          <w:sz w:val="20"/>
          <w:szCs w:val="20"/>
        </w:rPr>
        <w:t xml:space="preserve"> </w:t>
      </w:r>
      <w:r w:rsidR="004D50D0" w:rsidRPr="00431737">
        <w:rPr>
          <w:rFonts w:ascii="Palatino Linotype" w:hAnsi="Palatino Linotype"/>
          <w:sz w:val="20"/>
          <w:szCs w:val="20"/>
        </w:rPr>
        <w:t xml:space="preserve">pn. </w:t>
      </w:r>
      <w:r w:rsidR="00B43EF4" w:rsidRPr="00B43EF4">
        <w:rPr>
          <w:rFonts w:ascii="Palatino Linotype" w:eastAsia="Times New Roman" w:hAnsi="Palatino Linotype" w:cs="Courier New"/>
          <w:b/>
          <w:sz w:val="20"/>
          <w:szCs w:val="20"/>
          <w:lang w:eastAsia="pl-PL"/>
        </w:rPr>
        <w:t>opracowanie technicznej strategii frezowania łączników implantu stomatologicznego z wyciskanego hydrostatycznie tytanu o czystości technicznej w urządzeniu CNC wykorzystywanym w stomatologii/protetyce i wykonanie prototypu łącznika</w:t>
      </w:r>
      <w:r w:rsidR="00B43EF4">
        <w:rPr>
          <w:rFonts w:ascii="Palatino Linotype" w:eastAsia="Times New Roman" w:hAnsi="Palatino Linotype" w:cs="Courier New"/>
          <w:b/>
          <w:lang w:eastAsia="pl-PL"/>
        </w:rPr>
        <w:t xml:space="preserve"> </w:t>
      </w:r>
      <w:r w:rsidRPr="00431737">
        <w:rPr>
          <w:rFonts w:ascii="Palatino Linotype" w:hAnsi="Palatino Linotype"/>
          <w:sz w:val="20"/>
          <w:szCs w:val="20"/>
        </w:rPr>
        <w:t xml:space="preserve">w zapytaniu ofertowym nr </w:t>
      </w:r>
      <w:r w:rsidR="00080107" w:rsidRPr="001A4104">
        <w:rPr>
          <w:rFonts w:ascii="Palatino Linotype" w:hAnsi="Palatino Linotype"/>
          <w:b/>
          <w:sz w:val="20"/>
          <w:szCs w:val="20"/>
        </w:rPr>
        <w:t>DZB.261.1</w:t>
      </w:r>
      <w:r w:rsidR="00B43EF4" w:rsidRPr="001A4104">
        <w:rPr>
          <w:rFonts w:ascii="Palatino Linotype" w:hAnsi="Palatino Linotype"/>
          <w:b/>
          <w:sz w:val="20"/>
          <w:szCs w:val="20"/>
        </w:rPr>
        <w:t>8</w:t>
      </w:r>
      <w:r w:rsidR="00080107" w:rsidRPr="001A4104">
        <w:rPr>
          <w:rFonts w:ascii="Palatino Linotype" w:hAnsi="Palatino Linotype"/>
          <w:b/>
          <w:sz w:val="20"/>
          <w:szCs w:val="20"/>
        </w:rPr>
        <w:t>.2024</w:t>
      </w:r>
      <w:r w:rsidRPr="00431737">
        <w:rPr>
          <w:rFonts w:ascii="Palatino Linotype" w:hAnsi="Palatino Linotype"/>
          <w:sz w:val="20"/>
          <w:szCs w:val="20"/>
        </w:rPr>
        <w:t xml:space="preserve"> oraz ofercie Wykonawcy z dnia </w:t>
      </w:r>
      <w:r w:rsidR="00080107" w:rsidRPr="00431737">
        <w:rPr>
          <w:rFonts w:ascii="Palatino Linotype" w:hAnsi="Palatino Linotype"/>
          <w:sz w:val="20"/>
          <w:szCs w:val="20"/>
        </w:rPr>
        <w:t>…</w:t>
      </w:r>
      <w:r w:rsidRPr="00431737">
        <w:rPr>
          <w:rFonts w:ascii="Palatino Linotype" w:hAnsi="Palatino Linotype"/>
          <w:sz w:val="20"/>
          <w:szCs w:val="20"/>
        </w:rPr>
        <w:t xml:space="preserve"> 202</w:t>
      </w:r>
      <w:r w:rsidR="00080107" w:rsidRPr="00431737">
        <w:rPr>
          <w:rFonts w:ascii="Palatino Linotype" w:hAnsi="Palatino Linotype"/>
          <w:sz w:val="20"/>
          <w:szCs w:val="20"/>
        </w:rPr>
        <w:t>4</w:t>
      </w:r>
      <w:r w:rsidRPr="00431737">
        <w:rPr>
          <w:rFonts w:ascii="Palatino Linotype" w:hAnsi="Palatino Linotype"/>
          <w:sz w:val="20"/>
          <w:szCs w:val="20"/>
        </w:rPr>
        <w:t xml:space="preserve"> r. stanowiącymi  załączniki do niniejszej umowy</w:t>
      </w:r>
      <w:r w:rsidRPr="00431737">
        <w:rPr>
          <w:rFonts w:ascii="Palatino Linotype" w:hAnsi="Palatino Linotype"/>
          <w:b/>
          <w:sz w:val="20"/>
          <w:szCs w:val="20"/>
        </w:rPr>
        <w:t>.</w:t>
      </w:r>
    </w:p>
    <w:p w14:paraId="652D5C8F" w14:textId="77777777" w:rsidR="004644CF" w:rsidRPr="00571762" w:rsidRDefault="004644CF" w:rsidP="004644CF">
      <w:pPr>
        <w:jc w:val="both"/>
        <w:rPr>
          <w:rFonts w:ascii="Palatino Linotype" w:hAnsi="Palatino Linotype"/>
          <w:sz w:val="20"/>
          <w:szCs w:val="20"/>
        </w:rPr>
      </w:pPr>
    </w:p>
    <w:p w14:paraId="1844CF24" w14:textId="7504F95B" w:rsidR="004644CF" w:rsidRDefault="004644CF" w:rsidP="004644CF">
      <w:pPr>
        <w:pStyle w:val="Nagwek"/>
        <w:tabs>
          <w:tab w:val="clear" w:pos="4536"/>
          <w:tab w:val="clear" w:pos="9072"/>
          <w:tab w:val="right" w:leader="dot" w:pos="5671"/>
          <w:tab w:val="right" w:leader="dot" w:pos="9073"/>
        </w:tabs>
        <w:jc w:val="center"/>
        <w:rPr>
          <w:rFonts w:ascii="Palatino Linotype" w:hAnsi="Palatino Linotype"/>
          <w:b/>
          <w:bCs/>
          <w:sz w:val="20"/>
          <w:szCs w:val="20"/>
        </w:rPr>
      </w:pPr>
      <w:r w:rsidRPr="00571762">
        <w:rPr>
          <w:rFonts w:ascii="Palatino Linotype" w:hAnsi="Palatino Linotype"/>
          <w:b/>
          <w:bCs/>
          <w:sz w:val="20"/>
          <w:szCs w:val="20"/>
        </w:rPr>
        <w:t>§ 2 Terminy wykonania przedmiotu umowy</w:t>
      </w:r>
    </w:p>
    <w:p w14:paraId="1875B71D" w14:textId="77777777" w:rsidR="001A4104" w:rsidRPr="001A4104" w:rsidRDefault="001A4104" w:rsidP="00B063E7">
      <w:pPr>
        <w:pStyle w:val="Akapitzlist"/>
        <w:numPr>
          <w:ilvl w:val="0"/>
          <w:numId w:val="10"/>
        </w:numPr>
        <w:spacing w:after="0" w:line="240" w:lineRule="auto"/>
        <w:ind w:right="50"/>
        <w:jc w:val="both"/>
        <w:rPr>
          <w:rFonts w:ascii="Palatino Linotype" w:hAnsi="Palatino Linotype"/>
          <w:sz w:val="20"/>
          <w:szCs w:val="20"/>
        </w:rPr>
      </w:pPr>
      <w:r w:rsidRPr="001A4104">
        <w:rPr>
          <w:rFonts w:ascii="Palatino Linotype" w:hAnsi="Palatino Linotype"/>
          <w:sz w:val="20"/>
          <w:szCs w:val="20"/>
        </w:rPr>
        <w:t xml:space="preserve">Wykonawca zobowiązuje się do wykonania przedmiotu umowy w etapach: </w:t>
      </w:r>
    </w:p>
    <w:p w14:paraId="76FE940C" w14:textId="1AE3C687" w:rsidR="001A4104" w:rsidRPr="001A4104" w:rsidRDefault="001A4104" w:rsidP="00B063E7">
      <w:pPr>
        <w:pStyle w:val="Akapitzlist"/>
        <w:numPr>
          <w:ilvl w:val="0"/>
          <w:numId w:val="21"/>
        </w:numPr>
        <w:spacing w:after="0" w:line="240" w:lineRule="auto"/>
        <w:ind w:left="709" w:right="50"/>
        <w:jc w:val="both"/>
        <w:rPr>
          <w:rFonts w:ascii="Palatino Linotype" w:hAnsi="Palatino Linotype"/>
          <w:sz w:val="20"/>
          <w:szCs w:val="20"/>
        </w:rPr>
      </w:pPr>
      <w:r w:rsidRPr="001A4104">
        <w:rPr>
          <w:rFonts w:ascii="Palatino Linotype" w:hAnsi="Palatino Linotype"/>
          <w:sz w:val="20"/>
          <w:szCs w:val="20"/>
        </w:rPr>
        <w:t xml:space="preserve">Etap 1 obejmujący: </w:t>
      </w:r>
      <w:r w:rsidRPr="001A4104">
        <w:rPr>
          <w:rFonts w:ascii="Palatino Linotype" w:hAnsi="Palatino Linotype"/>
          <w:b/>
          <w:sz w:val="20"/>
          <w:szCs w:val="20"/>
        </w:rPr>
        <w:t xml:space="preserve">wytworzenie </w:t>
      </w:r>
      <w:r w:rsidR="004219ED">
        <w:rPr>
          <w:rFonts w:ascii="Palatino Linotype" w:hAnsi="Palatino Linotype"/>
          <w:b/>
          <w:sz w:val="20"/>
          <w:szCs w:val="20"/>
        </w:rPr>
        <w:t>3</w:t>
      </w:r>
      <w:r w:rsidRPr="001A4104">
        <w:rPr>
          <w:rFonts w:ascii="Palatino Linotype" w:hAnsi="Palatino Linotype"/>
          <w:b/>
          <w:sz w:val="20"/>
          <w:szCs w:val="20"/>
        </w:rPr>
        <w:t xml:space="preserve"> szt. gotowych łączników</w:t>
      </w:r>
      <w:r w:rsidRPr="001A4104">
        <w:rPr>
          <w:rFonts w:ascii="Palatino Linotype" w:hAnsi="Palatino Linotype"/>
          <w:sz w:val="20"/>
          <w:szCs w:val="20"/>
        </w:rPr>
        <w:t>,</w:t>
      </w:r>
    </w:p>
    <w:p w14:paraId="5ADF0886" w14:textId="59468A91" w:rsidR="001A4104" w:rsidRPr="004B3FAE" w:rsidRDefault="001A4104" w:rsidP="00B063E7">
      <w:pPr>
        <w:pStyle w:val="Akapitzlist"/>
        <w:numPr>
          <w:ilvl w:val="0"/>
          <w:numId w:val="21"/>
        </w:numPr>
        <w:spacing w:after="0" w:line="240" w:lineRule="auto"/>
        <w:ind w:left="709" w:right="50"/>
        <w:jc w:val="both"/>
        <w:rPr>
          <w:rFonts w:ascii="Palatino Linotype" w:hAnsi="Palatino Linotype"/>
          <w:sz w:val="20"/>
          <w:szCs w:val="20"/>
        </w:rPr>
      </w:pPr>
      <w:r w:rsidRPr="001A4104">
        <w:rPr>
          <w:rFonts w:ascii="Palatino Linotype" w:hAnsi="Palatino Linotype"/>
          <w:sz w:val="20"/>
          <w:szCs w:val="20"/>
        </w:rPr>
        <w:t xml:space="preserve">Etap </w:t>
      </w:r>
      <w:r>
        <w:rPr>
          <w:rFonts w:ascii="Palatino Linotype" w:hAnsi="Palatino Linotype"/>
          <w:sz w:val="20"/>
          <w:szCs w:val="20"/>
        </w:rPr>
        <w:t>2</w:t>
      </w:r>
      <w:r w:rsidRPr="001A4104">
        <w:rPr>
          <w:rFonts w:ascii="Palatino Linotype" w:hAnsi="Palatino Linotype"/>
          <w:sz w:val="20"/>
          <w:szCs w:val="20"/>
        </w:rPr>
        <w:t xml:space="preserve"> obejmujący: </w:t>
      </w:r>
      <w:r w:rsidRPr="001A4104">
        <w:rPr>
          <w:rFonts w:ascii="Palatino Linotype" w:hAnsi="Palatino Linotype"/>
          <w:b/>
          <w:sz w:val="20"/>
          <w:szCs w:val="20"/>
        </w:rPr>
        <w:t xml:space="preserve">wytworzenie </w:t>
      </w:r>
      <w:r w:rsidR="004219ED">
        <w:rPr>
          <w:rFonts w:ascii="Palatino Linotype" w:hAnsi="Palatino Linotype"/>
          <w:b/>
          <w:sz w:val="20"/>
          <w:szCs w:val="20"/>
        </w:rPr>
        <w:t>17</w:t>
      </w:r>
      <w:r w:rsidRPr="001A4104">
        <w:rPr>
          <w:rFonts w:ascii="Palatino Linotype" w:hAnsi="Palatino Linotype"/>
          <w:b/>
          <w:sz w:val="20"/>
          <w:szCs w:val="20"/>
        </w:rPr>
        <w:t xml:space="preserve"> szt. gotowych łączników</w:t>
      </w:r>
      <w:r w:rsidR="004B3FAE">
        <w:rPr>
          <w:rFonts w:ascii="Palatino Linotype" w:hAnsi="Palatino Linotype"/>
          <w:b/>
          <w:sz w:val="20"/>
          <w:szCs w:val="20"/>
        </w:rPr>
        <w:t>,</w:t>
      </w:r>
    </w:p>
    <w:p w14:paraId="32DB60F2" w14:textId="5743001A" w:rsidR="004B3FAE" w:rsidRPr="001A4104" w:rsidRDefault="004B3FAE" w:rsidP="00B063E7">
      <w:pPr>
        <w:pStyle w:val="Akapitzlist"/>
        <w:numPr>
          <w:ilvl w:val="0"/>
          <w:numId w:val="21"/>
        </w:numPr>
        <w:spacing w:after="0" w:line="240" w:lineRule="auto"/>
        <w:ind w:left="709" w:right="50"/>
        <w:jc w:val="both"/>
        <w:rPr>
          <w:rFonts w:ascii="Palatino Linotype" w:hAnsi="Palatino Linotype"/>
          <w:sz w:val="20"/>
          <w:szCs w:val="20"/>
        </w:rPr>
      </w:pPr>
      <w:r>
        <w:rPr>
          <w:rFonts w:ascii="Palatino Linotype" w:hAnsi="Palatino Linotype"/>
          <w:sz w:val="20"/>
          <w:szCs w:val="20"/>
        </w:rPr>
        <w:t>Etap 3</w:t>
      </w:r>
      <w:r w:rsidR="004219ED">
        <w:rPr>
          <w:rFonts w:ascii="Palatino Linotype" w:hAnsi="Palatino Linotype"/>
          <w:sz w:val="20"/>
          <w:szCs w:val="20"/>
        </w:rPr>
        <w:t xml:space="preserve"> </w:t>
      </w:r>
      <w:r w:rsidR="004219ED" w:rsidRPr="001A4104">
        <w:rPr>
          <w:rFonts w:ascii="Palatino Linotype" w:hAnsi="Palatino Linotype"/>
          <w:sz w:val="20"/>
          <w:szCs w:val="20"/>
        </w:rPr>
        <w:t xml:space="preserve">obejmujący: </w:t>
      </w:r>
      <w:r w:rsidR="004219ED" w:rsidRPr="001A4104">
        <w:rPr>
          <w:rFonts w:ascii="Palatino Linotype" w:hAnsi="Palatino Linotype"/>
          <w:b/>
          <w:sz w:val="20"/>
          <w:szCs w:val="20"/>
        </w:rPr>
        <w:t xml:space="preserve">wytworzenie </w:t>
      </w:r>
      <w:r w:rsidR="004219ED">
        <w:rPr>
          <w:rFonts w:ascii="Palatino Linotype" w:hAnsi="Palatino Linotype"/>
          <w:b/>
          <w:sz w:val="20"/>
          <w:szCs w:val="20"/>
        </w:rPr>
        <w:t>40</w:t>
      </w:r>
      <w:r w:rsidR="004219ED" w:rsidRPr="001A4104">
        <w:rPr>
          <w:rFonts w:ascii="Palatino Linotype" w:hAnsi="Palatino Linotype"/>
          <w:b/>
          <w:sz w:val="20"/>
          <w:szCs w:val="20"/>
        </w:rPr>
        <w:t xml:space="preserve"> szt. gotowych łączników</w:t>
      </w:r>
      <w:r w:rsidR="004219ED">
        <w:rPr>
          <w:rFonts w:ascii="Palatino Linotype" w:hAnsi="Palatino Linotype"/>
          <w:b/>
          <w:sz w:val="20"/>
          <w:szCs w:val="20"/>
        </w:rPr>
        <w:t>.</w:t>
      </w:r>
    </w:p>
    <w:p w14:paraId="2CE3344C" w14:textId="77777777" w:rsidR="001A4104" w:rsidRPr="001A4104" w:rsidRDefault="004644CF" w:rsidP="00B063E7">
      <w:pPr>
        <w:pStyle w:val="Akapitzlist"/>
        <w:numPr>
          <w:ilvl w:val="0"/>
          <w:numId w:val="10"/>
        </w:numPr>
        <w:suppressAutoHyphens/>
        <w:jc w:val="both"/>
        <w:outlineLvl w:val="1"/>
        <w:rPr>
          <w:rFonts w:ascii="Palatino Linotype" w:hAnsi="Palatino Linotype" w:cs="Calibri"/>
          <w:b/>
          <w:bCs/>
          <w:iCs/>
          <w:color w:val="000000" w:themeColor="text1"/>
          <w:sz w:val="20"/>
          <w:szCs w:val="20"/>
          <w:lang w:eastAsia="ar-SA"/>
        </w:rPr>
      </w:pPr>
      <w:r w:rsidRPr="001A4104">
        <w:rPr>
          <w:rFonts w:ascii="Palatino Linotype" w:hAnsi="Palatino Linotype"/>
          <w:sz w:val="20"/>
          <w:szCs w:val="20"/>
        </w:rPr>
        <w:t xml:space="preserve">Wykonawca zobowiązuje się do wykonania przedmiotu umowy w </w:t>
      </w:r>
      <w:r w:rsidR="004D50D0" w:rsidRPr="001A4104">
        <w:rPr>
          <w:rFonts w:ascii="Palatino Linotype" w:hAnsi="Palatino Linotype"/>
          <w:sz w:val="20"/>
          <w:szCs w:val="20"/>
        </w:rPr>
        <w:t>terminie</w:t>
      </w:r>
      <w:r w:rsidR="001A4104" w:rsidRPr="001A4104">
        <w:rPr>
          <w:rFonts w:ascii="Palatino Linotype" w:hAnsi="Palatino Linotype"/>
          <w:sz w:val="20"/>
          <w:szCs w:val="20"/>
        </w:rPr>
        <w:t>:</w:t>
      </w:r>
    </w:p>
    <w:p w14:paraId="5746E88E" w14:textId="7A6486E7" w:rsidR="004644CF" w:rsidRPr="001A4104" w:rsidRDefault="001A4104" w:rsidP="00B063E7">
      <w:pPr>
        <w:pStyle w:val="Akapitzlist"/>
        <w:numPr>
          <w:ilvl w:val="0"/>
          <w:numId w:val="26"/>
        </w:numPr>
        <w:suppressAutoHyphens/>
        <w:jc w:val="both"/>
        <w:outlineLvl w:val="1"/>
        <w:rPr>
          <w:rFonts w:ascii="Palatino Linotype" w:hAnsi="Palatino Linotype" w:cs="Calibri"/>
          <w:b/>
          <w:bCs/>
          <w:iCs/>
          <w:color w:val="000000" w:themeColor="text1"/>
          <w:sz w:val="20"/>
          <w:szCs w:val="20"/>
          <w:lang w:eastAsia="ar-SA"/>
        </w:rPr>
      </w:pPr>
      <w:r w:rsidRPr="001A4104">
        <w:rPr>
          <w:rFonts w:ascii="Palatino Linotype" w:hAnsi="Palatino Linotype"/>
          <w:sz w:val="20"/>
          <w:szCs w:val="20"/>
        </w:rPr>
        <w:t xml:space="preserve">Etap 1: </w:t>
      </w:r>
      <w:r w:rsidR="004B3FAE">
        <w:rPr>
          <w:rFonts w:ascii="Palatino Linotype" w:hAnsi="Palatino Linotype"/>
          <w:sz w:val="20"/>
          <w:szCs w:val="20"/>
        </w:rPr>
        <w:t>1</w:t>
      </w:r>
      <w:r w:rsidR="004D50D0" w:rsidRPr="001A4104">
        <w:rPr>
          <w:rFonts w:ascii="Palatino Linotype" w:hAnsi="Palatino Linotype" w:cs="Calibri"/>
          <w:b/>
          <w:bCs/>
          <w:iCs/>
          <w:color w:val="000000" w:themeColor="text1"/>
          <w:sz w:val="20"/>
          <w:szCs w:val="20"/>
          <w:lang w:eastAsia="ar-SA"/>
        </w:rPr>
        <w:t>0 dni od daty przekazania próbek przez Zamawiającego</w:t>
      </w:r>
      <w:r w:rsidRPr="001A4104">
        <w:rPr>
          <w:rFonts w:ascii="Palatino Linotype" w:hAnsi="Palatino Linotype" w:cs="Calibri"/>
          <w:b/>
          <w:bCs/>
          <w:iCs/>
          <w:color w:val="000000" w:themeColor="text1"/>
          <w:sz w:val="20"/>
          <w:szCs w:val="20"/>
          <w:lang w:eastAsia="ar-SA"/>
        </w:rPr>
        <w:t>,</w:t>
      </w:r>
    </w:p>
    <w:p w14:paraId="111BF290" w14:textId="56F20FE7" w:rsidR="001A4104" w:rsidRDefault="001A4104" w:rsidP="00B063E7">
      <w:pPr>
        <w:pStyle w:val="Akapitzlist"/>
        <w:numPr>
          <w:ilvl w:val="0"/>
          <w:numId w:val="26"/>
        </w:numPr>
        <w:suppressAutoHyphens/>
        <w:jc w:val="both"/>
        <w:outlineLvl w:val="1"/>
        <w:rPr>
          <w:rFonts w:ascii="Palatino Linotype" w:hAnsi="Palatino Linotype" w:cs="Calibri"/>
          <w:b/>
          <w:bCs/>
          <w:iCs/>
          <w:color w:val="000000" w:themeColor="text1"/>
          <w:sz w:val="20"/>
          <w:szCs w:val="20"/>
          <w:lang w:eastAsia="ar-SA"/>
        </w:rPr>
      </w:pPr>
      <w:r w:rsidRPr="001A4104">
        <w:rPr>
          <w:rFonts w:ascii="Palatino Linotype" w:hAnsi="Palatino Linotype"/>
          <w:sz w:val="20"/>
          <w:szCs w:val="20"/>
        </w:rPr>
        <w:t xml:space="preserve">Etap 2: </w:t>
      </w:r>
      <w:r w:rsidR="004B3FAE">
        <w:rPr>
          <w:rFonts w:ascii="Palatino Linotype" w:hAnsi="Palatino Linotype"/>
          <w:sz w:val="20"/>
          <w:szCs w:val="20"/>
        </w:rPr>
        <w:t>5</w:t>
      </w:r>
      <w:r w:rsidRPr="001A4104">
        <w:rPr>
          <w:rFonts w:ascii="Palatino Linotype" w:hAnsi="Palatino Linotype" w:cs="Calibri"/>
          <w:b/>
          <w:bCs/>
          <w:iCs/>
          <w:color w:val="000000" w:themeColor="text1"/>
          <w:sz w:val="20"/>
          <w:szCs w:val="20"/>
          <w:lang w:eastAsia="ar-SA"/>
        </w:rPr>
        <w:t>0 dni od daty przekazania próbek przez Zamawiającego</w:t>
      </w:r>
      <w:r w:rsidR="004B3FAE">
        <w:rPr>
          <w:rFonts w:ascii="Palatino Linotype" w:hAnsi="Palatino Linotype" w:cs="Calibri"/>
          <w:b/>
          <w:bCs/>
          <w:iCs/>
          <w:color w:val="000000" w:themeColor="text1"/>
          <w:sz w:val="20"/>
          <w:szCs w:val="20"/>
          <w:lang w:eastAsia="ar-SA"/>
        </w:rPr>
        <w:t>,</w:t>
      </w:r>
    </w:p>
    <w:p w14:paraId="4EC1C226" w14:textId="2CF87774" w:rsidR="004B3FAE" w:rsidRPr="001A4104" w:rsidRDefault="004B3FAE" w:rsidP="00B063E7">
      <w:pPr>
        <w:pStyle w:val="Akapitzlist"/>
        <w:numPr>
          <w:ilvl w:val="0"/>
          <w:numId w:val="26"/>
        </w:numPr>
        <w:suppressAutoHyphens/>
        <w:jc w:val="both"/>
        <w:outlineLvl w:val="1"/>
        <w:rPr>
          <w:rFonts w:ascii="Palatino Linotype" w:hAnsi="Palatino Linotype" w:cs="Calibri"/>
          <w:b/>
          <w:bCs/>
          <w:iCs/>
          <w:color w:val="000000" w:themeColor="text1"/>
          <w:sz w:val="20"/>
          <w:szCs w:val="20"/>
          <w:lang w:eastAsia="ar-SA"/>
        </w:rPr>
      </w:pPr>
      <w:r w:rsidRPr="001A4104">
        <w:rPr>
          <w:rFonts w:ascii="Palatino Linotype" w:hAnsi="Palatino Linotype"/>
          <w:sz w:val="20"/>
          <w:szCs w:val="20"/>
        </w:rPr>
        <w:t xml:space="preserve">Etap </w:t>
      </w:r>
      <w:r>
        <w:rPr>
          <w:rFonts w:ascii="Palatino Linotype" w:hAnsi="Palatino Linotype"/>
          <w:sz w:val="20"/>
          <w:szCs w:val="20"/>
        </w:rPr>
        <w:t>3</w:t>
      </w:r>
      <w:r w:rsidRPr="001A4104">
        <w:rPr>
          <w:rFonts w:ascii="Palatino Linotype" w:hAnsi="Palatino Linotype"/>
          <w:sz w:val="20"/>
          <w:szCs w:val="20"/>
        </w:rPr>
        <w:t>: 6</w:t>
      </w:r>
      <w:r w:rsidRPr="001A4104">
        <w:rPr>
          <w:rFonts w:ascii="Palatino Linotype" w:hAnsi="Palatino Linotype" w:cs="Calibri"/>
          <w:b/>
          <w:bCs/>
          <w:iCs/>
          <w:color w:val="000000" w:themeColor="text1"/>
          <w:sz w:val="20"/>
          <w:szCs w:val="20"/>
          <w:lang w:eastAsia="ar-SA"/>
        </w:rPr>
        <w:t>0 dni od daty przekazania próbek przez Zamawiającego</w:t>
      </w:r>
    </w:p>
    <w:p w14:paraId="56546E5F" w14:textId="77777777" w:rsidR="004644CF" w:rsidRPr="00571762" w:rsidRDefault="004644CF" w:rsidP="00B063E7">
      <w:pPr>
        <w:pStyle w:val="Akapitzlist"/>
        <w:numPr>
          <w:ilvl w:val="0"/>
          <w:numId w:val="10"/>
        </w:numPr>
        <w:spacing w:after="0" w:line="240" w:lineRule="auto"/>
        <w:contextualSpacing w:val="0"/>
        <w:jc w:val="both"/>
        <w:rPr>
          <w:rFonts w:ascii="Palatino Linotype" w:hAnsi="Palatino Linotype"/>
          <w:sz w:val="20"/>
          <w:szCs w:val="20"/>
        </w:rPr>
      </w:pPr>
      <w:r w:rsidRPr="00571762">
        <w:rPr>
          <w:rFonts w:ascii="Palatino Linotype" w:hAnsi="Palatino Linotype"/>
          <w:sz w:val="20"/>
          <w:szCs w:val="20"/>
        </w:rPr>
        <w:lastRenderedPageBreak/>
        <w:t>Zamawiający zastrzega sobie prawo do weryfikacji postępu wykonania przedmiotu umowy na każdym etapie jego realizacji. Weryfikacja postępu wykonania umowy może być prowadzona jedynie w miejscu realizacji zamówienia i nie może powodować utrudnień skutkujących opóźnieniem w realizacji prac.</w:t>
      </w:r>
    </w:p>
    <w:p w14:paraId="001B03BD" w14:textId="7E4DB3EA" w:rsidR="004644CF" w:rsidRPr="00571762" w:rsidRDefault="004644CF" w:rsidP="00B063E7">
      <w:pPr>
        <w:pStyle w:val="Akapitzlist"/>
        <w:numPr>
          <w:ilvl w:val="0"/>
          <w:numId w:val="10"/>
        </w:numPr>
        <w:spacing w:after="0" w:line="240" w:lineRule="auto"/>
        <w:contextualSpacing w:val="0"/>
        <w:jc w:val="both"/>
        <w:rPr>
          <w:rFonts w:ascii="Palatino Linotype" w:hAnsi="Palatino Linotype"/>
          <w:sz w:val="20"/>
          <w:szCs w:val="20"/>
        </w:rPr>
      </w:pPr>
      <w:r w:rsidRPr="00571762">
        <w:rPr>
          <w:rFonts w:ascii="Palatino Linotype" w:hAnsi="Palatino Linotype"/>
          <w:sz w:val="20"/>
          <w:szCs w:val="20"/>
        </w:rPr>
        <w:t xml:space="preserve">Z przeprowadzonych badań Wykonawca zobowiązany jest do sporządzenia i dostarczenia Zamawiającemu raportu z realizacji przedmiotu umowy.  </w:t>
      </w:r>
    </w:p>
    <w:p w14:paraId="276B193E" w14:textId="07C22746" w:rsidR="004644CF" w:rsidRPr="00571762" w:rsidRDefault="004644CF" w:rsidP="00B063E7">
      <w:pPr>
        <w:pStyle w:val="Akapitzlist"/>
        <w:numPr>
          <w:ilvl w:val="0"/>
          <w:numId w:val="10"/>
        </w:numPr>
        <w:spacing w:after="0" w:line="240" w:lineRule="auto"/>
        <w:contextualSpacing w:val="0"/>
        <w:jc w:val="both"/>
        <w:rPr>
          <w:rFonts w:ascii="Palatino Linotype" w:hAnsi="Palatino Linotype"/>
          <w:sz w:val="20"/>
          <w:szCs w:val="20"/>
        </w:rPr>
      </w:pPr>
      <w:r w:rsidRPr="00571762">
        <w:rPr>
          <w:rFonts w:ascii="Palatino Linotype" w:hAnsi="Palatino Linotype"/>
          <w:sz w:val="20"/>
          <w:szCs w:val="20"/>
        </w:rPr>
        <w:t xml:space="preserve">Zamawiający w terminie </w:t>
      </w:r>
      <w:r w:rsidR="007D6F9E" w:rsidRPr="0076261B">
        <w:rPr>
          <w:rFonts w:ascii="Palatino Linotype" w:hAnsi="Palatino Linotype"/>
          <w:b/>
          <w:sz w:val="20"/>
          <w:szCs w:val="20"/>
        </w:rPr>
        <w:t>……</w:t>
      </w:r>
      <w:r w:rsidRPr="00571762">
        <w:rPr>
          <w:rFonts w:ascii="Palatino Linotype" w:hAnsi="Palatino Linotype"/>
          <w:sz w:val="20"/>
          <w:szCs w:val="20"/>
        </w:rPr>
        <w:t xml:space="preserve"> dni roboczych zobowiązuje się do udostępnienia Wykonawcy wszelkich danych, informacji, materiałów i próbek niezbędnych do realizacji prac w zakresie i terminie uzgodnionych każdorazowo pomiędzy Stronami pisemnie bądź za pomocą poczty elektronicznej.</w:t>
      </w:r>
    </w:p>
    <w:p w14:paraId="52B4201D" w14:textId="77777777" w:rsidR="004644CF" w:rsidRPr="00571762" w:rsidRDefault="004644CF" w:rsidP="00B063E7">
      <w:pPr>
        <w:numPr>
          <w:ilvl w:val="0"/>
          <w:numId w:val="10"/>
        </w:numPr>
        <w:spacing w:after="0" w:line="240" w:lineRule="auto"/>
        <w:jc w:val="both"/>
        <w:rPr>
          <w:rFonts w:ascii="Palatino Linotype" w:hAnsi="Palatino Linotype"/>
          <w:sz w:val="20"/>
          <w:szCs w:val="20"/>
        </w:rPr>
      </w:pPr>
      <w:r w:rsidRPr="00571762">
        <w:rPr>
          <w:rFonts w:ascii="Palatino Linotype" w:hAnsi="Palatino Linotype"/>
          <w:sz w:val="20"/>
          <w:szCs w:val="20"/>
        </w:rPr>
        <w:t xml:space="preserve">Wykonawca zobowiązuje się przekazywać Zamawiającemu wyniki realizacji Prac w formie pisemnego raportu osobiście lub przesyłką pocztową na adres Zamawiającego oraz w formie elektronicznej na adres e-mail: ……………………………………… </w:t>
      </w:r>
      <w:r w:rsidRPr="00571762">
        <w:rPr>
          <w:rStyle w:val="Numerstrony"/>
          <w:rFonts w:ascii="Palatino Linotype" w:eastAsia="Lucida Sans Unicode" w:hAnsi="Palatino Linotype" w:cs="Arial"/>
          <w:sz w:val="20"/>
          <w:szCs w:val="20"/>
        </w:rPr>
        <w:t>Dla zachowania terminowej realizacji przedmiotu umowy wystarczające jest przekazanie raportu w formie dokumentowej</w:t>
      </w:r>
      <w:r w:rsidRPr="00571762">
        <w:rPr>
          <w:rFonts w:ascii="Palatino Linotype" w:hAnsi="Palatino Linotype"/>
          <w:sz w:val="20"/>
          <w:szCs w:val="20"/>
        </w:rPr>
        <w:t xml:space="preserve">. Odbiór zostanie dokonany przez Zamawiającego raportu z wykonania badań w terminie 7 dni od dnia otrzymania raportu. </w:t>
      </w:r>
    </w:p>
    <w:p w14:paraId="6340D06D" w14:textId="77777777" w:rsidR="004644CF" w:rsidRPr="00571762" w:rsidRDefault="004644CF" w:rsidP="00B063E7">
      <w:pPr>
        <w:pStyle w:val="Akapitzlist"/>
        <w:numPr>
          <w:ilvl w:val="0"/>
          <w:numId w:val="10"/>
        </w:numPr>
        <w:spacing w:after="0" w:line="240" w:lineRule="auto"/>
        <w:contextualSpacing w:val="0"/>
        <w:jc w:val="both"/>
        <w:rPr>
          <w:rFonts w:ascii="Palatino Linotype" w:hAnsi="Palatino Linotype"/>
          <w:sz w:val="20"/>
          <w:szCs w:val="20"/>
        </w:rPr>
      </w:pPr>
      <w:r w:rsidRPr="00571762">
        <w:rPr>
          <w:rFonts w:ascii="Palatino Linotype" w:hAnsi="Palatino Linotype"/>
          <w:sz w:val="20"/>
          <w:szCs w:val="20"/>
        </w:rPr>
        <w:t>W przypadku wniesienia przez Zamawiającego w trakcie odbioru, o którym mowa w ustępie  powyżej, zastrzeżeń do przedmiotu odbioru, przedstawiciele stron sporządzą protokół rozbieżności oraz wyznaczą termin do dokonania przez Wykonawcę stosownych poprawek,  nie dłuższy niż 21 dni od daty podpisania protokołu rozbieżności.</w:t>
      </w:r>
    </w:p>
    <w:p w14:paraId="4183D918" w14:textId="77777777" w:rsidR="004644CF" w:rsidRPr="00043C52" w:rsidRDefault="004644CF" w:rsidP="00B063E7">
      <w:pPr>
        <w:numPr>
          <w:ilvl w:val="0"/>
          <w:numId w:val="10"/>
        </w:numPr>
        <w:spacing w:after="0" w:line="240" w:lineRule="auto"/>
        <w:jc w:val="both"/>
        <w:rPr>
          <w:rFonts w:ascii="Palatino Linotype" w:hAnsi="Palatino Linotype"/>
          <w:sz w:val="20"/>
          <w:szCs w:val="20"/>
        </w:rPr>
      </w:pPr>
      <w:r w:rsidRPr="00043C52">
        <w:rPr>
          <w:rFonts w:ascii="Palatino Linotype" w:hAnsi="Palatino Linotype"/>
          <w:sz w:val="20"/>
          <w:szCs w:val="20"/>
        </w:rPr>
        <w:t>Protokół odbioru sporządza się w dwóch egzemplarzach, po jednym dla każdej ze Stron. Protokół odbioru może przyjąć formę dokumentową.</w:t>
      </w:r>
    </w:p>
    <w:p w14:paraId="7A2C3233" w14:textId="77777777" w:rsidR="004644CF" w:rsidRPr="00043C52" w:rsidRDefault="004644CF" w:rsidP="00B063E7">
      <w:pPr>
        <w:pStyle w:val="Akapitzlist"/>
        <w:numPr>
          <w:ilvl w:val="0"/>
          <w:numId w:val="10"/>
        </w:numPr>
        <w:spacing w:after="0" w:line="240" w:lineRule="auto"/>
        <w:contextualSpacing w:val="0"/>
        <w:jc w:val="both"/>
        <w:rPr>
          <w:rFonts w:ascii="Palatino Linotype" w:hAnsi="Palatino Linotype"/>
          <w:sz w:val="20"/>
          <w:szCs w:val="20"/>
        </w:rPr>
      </w:pPr>
      <w:r w:rsidRPr="00043C52">
        <w:rPr>
          <w:rFonts w:ascii="Palatino Linotype" w:hAnsi="Palatino Linotype"/>
          <w:sz w:val="20"/>
          <w:szCs w:val="20"/>
        </w:rPr>
        <w:t>Jeżeli w trakcie wykonania badania okaże się, że dalsze p</w:t>
      </w:r>
      <w:r>
        <w:rPr>
          <w:rFonts w:ascii="Palatino Linotype" w:hAnsi="Palatino Linotype"/>
          <w:sz w:val="20"/>
          <w:szCs w:val="20"/>
        </w:rPr>
        <w:t xml:space="preserve">rowadzenie prac jest niecelowe </w:t>
      </w:r>
      <w:r w:rsidRPr="00043C52">
        <w:rPr>
          <w:rFonts w:ascii="Palatino Linotype" w:hAnsi="Palatino Linotype"/>
          <w:sz w:val="20"/>
          <w:szCs w:val="20"/>
        </w:rPr>
        <w:t>ze względu na uzyskanie negatywnych wyników bądź z innych uzasadnionyc</w:t>
      </w:r>
      <w:r>
        <w:rPr>
          <w:rFonts w:ascii="Palatino Linotype" w:hAnsi="Palatino Linotype"/>
          <w:sz w:val="20"/>
          <w:szCs w:val="20"/>
        </w:rPr>
        <w:t>h i </w:t>
      </w:r>
      <w:r w:rsidRPr="00043C52">
        <w:rPr>
          <w:rFonts w:ascii="Palatino Linotype" w:hAnsi="Palatino Linotype"/>
          <w:sz w:val="20"/>
          <w:szCs w:val="20"/>
        </w:rPr>
        <w:t>udokumentowanych przyczyn, Wykonawca ma prawo wstrzymania prac, z jednoczesnym obowiązkiem pisemnego poinformowania o tym Zamawiającego w ciągu 7 dni od daty wstrzymania prac. Ostatecznie podjęcie decyzji o wstrzymaniu prac wymaga pisemnej zgody Zamawiającego. Decyzję w sprawie Zamawiający zobowiązuje się podjąć w terminie 7 dni od dnia otrzymania pisma.</w:t>
      </w:r>
    </w:p>
    <w:p w14:paraId="0C8ECF7B" w14:textId="77777777" w:rsidR="004644CF" w:rsidRPr="00043C52" w:rsidRDefault="004644CF" w:rsidP="00B063E7">
      <w:pPr>
        <w:pStyle w:val="Akapitzlist"/>
        <w:numPr>
          <w:ilvl w:val="0"/>
          <w:numId w:val="10"/>
        </w:numPr>
        <w:spacing w:after="0" w:line="240" w:lineRule="auto"/>
        <w:contextualSpacing w:val="0"/>
        <w:jc w:val="both"/>
        <w:rPr>
          <w:rFonts w:ascii="Palatino Linotype" w:hAnsi="Palatino Linotype"/>
          <w:sz w:val="20"/>
          <w:szCs w:val="20"/>
        </w:rPr>
      </w:pPr>
      <w:r w:rsidRPr="00043C52">
        <w:rPr>
          <w:rFonts w:ascii="Palatino Linotype" w:hAnsi="Palatino Linotype"/>
          <w:sz w:val="20"/>
          <w:szCs w:val="20"/>
        </w:rPr>
        <w:t>W przypadku przerwania prac z przyczyn zawinionych przez Zamawiającego, odstąpienia od umowy przez Zamawiającego z przyczyn nie dotyczących Wykonawcy lub niewykonania przez Zamawiającego zobowiązania do udostępniania danych, informacji, próbek i materiałów niezbędnych do wykonania badań, Zamawiający pokryje uzasadnione i udokumentowane koszty poniesione przez Wykonawcę do dnia przerwania prac lub odstąpienia od umowy, w tym utracone zyski, które Wykonawca osiągnąłby, gdyby zlecenie zostało zrealizowane. Przekazanie należności w takim przypadku nastąpi na podstawie wystawionej przez</w:t>
      </w:r>
      <w:r>
        <w:rPr>
          <w:rFonts w:ascii="Palatino Linotype" w:hAnsi="Palatino Linotype"/>
          <w:sz w:val="20"/>
          <w:szCs w:val="20"/>
        </w:rPr>
        <w:t xml:space="preserve"> Wykonawcę faktury. W </w:t>
      </w:r>
      <w:r w:rsidRPr="00043C52">
        <w:rPr>
          <w:rFonts w:ascii="Palatino Linotype" w:hAnsi="Palatino Linotype"/>
          <w:sz w:val="20"/>
          <w:szCs w:val="20"/>
        </w:rPr>
        <w:t>takim przypadku wyniki badań są własnością Wykonawcy. Zamawiający może odstąpić od niniejszej umowy, tylko za zapłatą odstępnego w wysokości 10 % ceny całkowitej brutto.</w:t>
      </w:r>
    </w:p>
    <w:p w14:paraId="5DBA6C63" w14:textId="77777777" w:rsidR="004644CF" w:rsidRPr="00043C52" w:rsidRDefault="004644CF" w:rsidP="00B063E7">
      <w:pPr>
        <w:pStyle w:val="Akapitzlist"/>
        <w:numPr>
          <w:ilvl w:val="0"/>
          <w:numId w:val="10"/>
        </w:numPr>
        <w:spacing w:after="0" w:line="240" w:lineRule="auto"/>
        <w:contextualSpacing w:val="0"/>
        <w:jc w:val="both"/>
        <w:rPr>
          <w:rFonts w:ascii="Palatino Linotype" w:hAnsi="Palatino Linotype"/>
          <w:sz w:val="20"/>
          <w:szCs w:val="20"/>
        </w:rPr>
      </w:pPr>
      <w:r w:rsidRPr="00043C52">
        <w:rPr>
          <w:rFonts w:ascii="Palatino Linotype" w:hAnsi="Palatino Linotype"/>
          <w:bCs/>
          <w:sz w:val="20"/>
          <w:szCs w:val="20"/>
        </w:rPr>
        <w:t xml:space="preserve">Zamawiający może wypowiedzieć umowę z zachowaniem miesięcznego terminu wypowiedzenia ze skutkiem na koniec miesiąca kalendarzowego </w:t>
      </w:r>
      <w:bookmarkStart w:id="2" w:name="_Hlk80281998"/>
      <w:r w:rsidRPr="00043C52">
        <w:rPr>
          <w:rFonts w:ascii="Palatino Linotype" w:hAnsi="Palatino Linotype"/>
          <w:bCs/>
          <w:sz w:val="20"/>
          <w:szCs w:val="20"/>
        </w:rPr>
        <w:t>w przypad</w:t>
      </w:r>
      <w:r>
        <w:rPr>
          <w:rFonts w:ascii="Palatino Linotype" w:hAnsi="Palatino Linotype"/>
          <w:bCs/>
          <w:sz w:val="20"/>
          <w:szCs w:val="20"/>
        </w:rPr>
        <w:t>ku wystąpienia któregokolwiek z </w:t>
      </w:r>
      <w:r w:rsidRPr="00043C52">
        <w:rPr>
          <w:rFonts w:ascii="Palatino Linotype" w:hAnsi="Palatino Linotype"/>
          <w:bCs/>
          <w:sz w:val="20"/>
          <w:szCs w:val="20"/>
        </w:rPr>
        <w:t>poniższych zdarzeń</w:t>
      </w:r>
      <w:bookmarkEnd w:id="2"/>
      <w:r w:rsidRPr="00043C52">
        <w:rPr>
          <w:rFonts w:ascii="Palatino Linotype" w:hAnsi="Palatino Linotype" w:cs="Arial"/>
          <w:sz w:val="20"/>
          <w:szCs w:val="20"/>
        </w:rPr>
        <w:t>:</w:t>
      </w:r>
    </w:p>
    <w:p w14:paraId="53DCEF79" w14:textId="77777777" w:rsidR="004644CF" w:rsidRPr="00043C52" w:rsidRDefault="004644CF" w:rsidP="00B063E7">
      <w:pPr>
        <w:numPr>
          <w:ilvl w:val="0"/>
          <w:numId w:val="5"/>
        </w:numPr>
        <w:spacing w:after="0" w:line="240" w:lineRule="auto"/>
        <w:jc w:val="both"/>
        <w:rPr>
          <w:rFonts w:ascii="Palatino Linotype" w:hAnsi="Palatino Linotype" w:cs="Arial"/>
          <w:sz w:val="20"/>
          <w:szCs w:val="20"/>
        </w:rPr>
      </w:pPr>
      <w:r w:rsidRPr="00043C52">
        <w:rPr>
          <w:rFonts w:ascii="Palatino Linotype" w:hAnsi="Palatino Linotype" w:cs="Arial"/>
          <w:sz w:val="20"/>
          <w:szCs w:val="20"/>
        </w:rPr>
        <w:t>wypowiedzenia lub rozwiązania umowy, której przedmiotem jest dofinansowanie realizacji przez Zamawiającego przedmiotu umowy, niezależnie od trybu i sposobu wypowiedzenia lub rozwiązania umowy,</w:t>
      </w:r>
    </w:p>
    <w:p w14:paraId="5DDBE92B" w14:textId="77777777" w:rsidR="004644CF" w:rsidRPr="00043C52" w:rsidRDefault="004644CF" w:rsidP="00B063E7">
      <w:pPr>
        <w:numPr>
          <w:ilvl w:val="0"/>
          <w:numId w:val="5"/>
        </w:numPr>
        <w:spacing w:after="0" w:line="240" w:lineRule="auto"/>
        <w:jc w:val="both"/>
        <w:rPr>
          <w:rFonts w:ascii="Palatino Linotype" w:hAnsi="Palatino Linotype" w:cs="Arial"/>
          <w:sz w:val="20"/>
          <w:szCs w:val="20"/>
        </w:rPr>
      </w:pPr>
      <w:r w:rsidRPr="00043C52">
        <w:rPr>
          <w:rFonts w:ascii="Palatino Linotype" w:hAnsi="Palatino Linotype" w:cs="Arial"/>
          <w:sz w:val="20"/>
          <w:szCs w:val="20"/>
        </w:rPr>
        <w:t>wykonywania przez Wykonawcę przedmiotu umowy nienależycie lub niezgodnie z umową, po wcześniejszym wyznaczeniu Wykonawcy przez Zamawiającego dodatkowego terminu do wykonania przedmiotu umowy w sposób prawidłowy lub zgodny z umową i jego bezskutecznym upływie,</w:t>
      </w:r>
    </w:p>
    <w:p w14:paraId="588D0C42" w14:textId="42E391FD" w:rsidR="004644CF" w:rsidRPr="00043C52" w:rsidRDefault="004644CF" w:rsidP="00B063E7">
      <w:pPr>
        <w:pStyle w:val="Akapitzlist"/>
        <w:numPr>
          <w:ilvl w:val="0"/>
          <w:numId w:val="10"/>
        </w:numPr>
        <w:tabs>
          <w:tab w:val="left" w:pos="426"/>
        </w:tabs>
        <w:ind w:left="0" w:firstLine="0"/>
        <w:jc w:val="both"/>
        <w:rPr>
          <w:rFonts w:ascii="Palatino Linotype" w:hAnsi="Palatino Linotype"/>
          <w:bCs/>
          <w:sz w:val="20"/>
          <w:szCs w:val="20"/>
        </w:rPr>
      </w:pPr>
      <w:r w:rsidRPr="00043C52">
        <w:rPr>
          <w:rFonts w:ascii="Palatino Linotype" w:hAnsi="Palatino Linotype" w:cs="Arial"/>
          <w:sz w:val="20"/>
          <w:szCs w:val="20"/>
        </w:rPr>
        <w:t>W przypadku rozwiązania umowy przez Zamawiającego Wykonawcy przysługuje zwrot kosztów, o których mowa w ustępie powyżej. Wykonawcy przysługuje w stosunku do Zamawiającego roszczenie o zapłatę wynagrodzeni</w:t>
      </w:r>
      <w:r>
        <w:rPr>
          <w:rFonts w:ascii="Palatino Linotype" w:hAnsi="Palatino Linotype" w:cs="Arial"/>
          <w:sz w:val="20"/>
          <w:szCs w:val="20"/>
        </w:rPr>
        <w:t>a lub odszkodowania w związku z </w:t>
      </w:r>
      <w:r w:rsidRPr="00043C52">
        <w:rPr>
          <w:rFonts w:ascii="Palatino Linotype" w:hAnsi="Palatino Linotype" w:cs="Arial"/>
          <w:sz w:val="20"/>
          <w:szCs w:val="20"/>
        </w:rPr>
        <w:t xml:space="preserve">rozwiązaniem umowy przed upływem terminu, na jaki została zawarta. </w:t>
      </w:r>
    </w:p>
    <w:p w14:paraId="7019ECF5" w14:textId="77777777" w:rsidR="004644CF" w:rsidRPr="00043C52" w:rsidRDefault="004644CF" w:rsidP="008F62A5">
      <w:pPr>
        <w:spacing w:after="0"/>
        <w:jc w:val="center"/>
        <w:rPr>
          <w:rFonts w:ascii="Palatino Linotype" w:hAnsi="Palatino Linotype"/>
          <w:sz w:val="20"/>
          <w:szCs w:val="20"/>
        </w:rPr>
      </w:pPr>
      <w:r w:rsidRPr="00043C52">
        <w:rPr>
          <w:rFonts w:ascii="Palatino Linotype" w:hAnsi="Palatino Linotype"/>
          <w:b/>
          <w:bCs/>
          <w:sz w:val="20"/>
          <w:szCs w:val="20"/>
        </w:rPr>
        <w:lastRenderedPageBreak/>
        <w:t>§ 3 Wynagrodzenie za wykonanie przedmiotu umowy</w:t>
      </w:r>
    </w:p>
    <w:p w14:paraId="2DA45922" w14:textId="2EB6603F" w:rsidR="004644CF" w:rsidRDefault="004644CF" w:rsidP="00B063E7">
      <w:pPr>
        <w:pStyle w:val="Tekstpodstawowy21"/>
        <w:numPr>
          <w:ilvl w:val="0"/>
          <w:numId w:val="8"/>
        </w:numPr>
        <w:overflowPunct/>
        <w:autoSpaceDE/>
        <w:autoSpaceDN/>
        <w:adjustRightInd/>
        <w:ind w:left="426" w:hanging="426"/>
        <w:textAlignment w:val="auto"/>
        <w:rPr>
          <w:rFonts w:ascii="Palatino Linotype" w:hAnsi="Palatino Linotype"/>
        </w:rPr>
      </w:pPr>
      <w:r w:rsidRPr="00080107">
        <w:rPr>
          <w:rFonts w:ascii="Palatino Linotype" w:hAnsi="Palatino Linotype"/>
        </w:rPr>
        <w:t xml:space="preserve">Za wykonanie przedmiotu umowy Wykonawca otrzyma wynagrodzenie w wysokości: </w:t>
      </w:r>
      <w:r w:rsidR="00080107" w:rsidRPr="00080107">
        <w:rPr>
          <w:rFonts w:ascii="Palatino Linotype" w:hAnsi="Palatino Linotype"/>
        </w:rPr>
        <w:t>….</w:t>
      </w:r>
      <w:r w:rsidRPr="00080107">
        <w:rPr>
          <w:rFonts w:ascii="Palatino Linotype" w:hAnsi="Palatino Linotype"/>
          <w:b/>
        </w:rPr>
        <w:t xml:space="preserve"> zł netto</w:t>
      </w:r>
      <w:r w:rsidRPr="00080107">
        <w:rPr>
          <w:rFonts w:ascii="Palatino Linotype" w:hAnsi="Palatino Linotype"/>
        </w:rPr>
        <w:t xml:space="preserve"> (słownie </w:t>
      </w:r>
      <w:r w:rsidR="00080107" w:rsidRPr="00080107">
        <w:rPr>
          <w:rFonts w:ascii="Palatino Linotype" w:hAnsi="Palatino Linotype"/>
        </w:rPr>
        <w:t>…..</w:t>
      </w:r>
      <w:r w:rsidRPr="00080107">
        <w:rPr>
          <w:rFonts w:ascii="Palatino Linotype" w:hAnsi="Palatino Linotype"/>
        </w:rPr>
        <w:t xml:space="preserve"> 00/100) powiększon</w:t>
      </w:r>
      <w:r w:rsidR="009672A1">
        <w:rPr>
          <w:rFonts w:ascii="Palatino Linotype" w:hAnsi="Palatino Linotype"/>
        </w:rPr>
        <w:t>e</w:t>
      </w:r>
      <w:r w:rsidRPr="00080107">
        <w:rPr>
          <w:rFonts w:ascii="Palatino Linotype" w:hAnsi="Palatino Linotype"/>
        </w:rPr>
        <w:t xml:space="preserve"> o należny podatek VAT 23%. Łącznie </w:t>
      </w:r>
      <w:r w:rsidR="00080107" w:rsidRPr="00080107">
        <w:rPr>
          <w:rFonts w:ascii="Palatino Linotype" w:hAnsi="Palatino Linotype"/>
        </w:rPr>
        <w:t>……</w:t>
      </w:r>
      <w:r w:rsidRPr="00080107">
        <w:rPr>
          <w:rFonts w:ascii="Palatino Linotype" w:hAnsi="Palatino Linotype"/>
        </w:rPr>
        <w:t xml:space="preserve"> zł brutto (słownie : </w:t>
      </w:r>
      <w:r w:rsidR="00080107" w:rsidRPr="00080107">
        <w:rPr>
          <w:rFonts w:ascii="Palatino Linotype" w:hAnsi="Palatino Linotype"/>
        </w:rPr>
        <w:t>……</w:t>
      </w:r>
      <w:r w:rsidRPr="00080107">
        <w:rPr>
          <w:rFonts w:ascii="Palatino Linotype" w:hAnsi="Palatino Linotype"/>
        </w:rPr>
        <w:t xml:space="preserve">). </w:t>
      </w:r>
    </w:p>
    <w:p w14:paraId="303B56AE" w14:textId="77777777" w:rsidR="001A4104" w:rsidRPr="00571762" w:rsidRDefault="001A4104" w:rsidP="00B063E7">
      <w:pPr>
        <w:pStyle w:val="Tekstpodstawowy21"/>
        <w:numPr>
          <w:ilvl w:val="0"/>
          <w:numId w:val="8"/>
        </w:numPr>
        <w:overflowPunct/>
        <w:autoSpaceDE/>
        <w:autoSpaceDN/>
        <w:adjustRightInd/>
        <w:ind w:left="426" w:hanging="426"/>
        <w:textAlignment w:val="auto"/>
        <w:rPr>
          <w:rFonts w:ascii="Palatino Linotype" w:hAnsi="Palatino Linotype"/>
        </w:rPr>
      </w:pPr>
      <w:r w:rsidRPr="00571762">
        <w:rPr>
          <w:rFonts w:ascii="Palatino Linotype" w:hAnsi="Palatino Linotype"/>
        </w:rPr>
        <w:t xml:space="preserve">Wynagrodzenie będzie uregulowane w częściach za wykonanie danego etapu badania/prac potwierdzonego raportem na podstawie faktury wystawionej przez Wykonawcę,  tj. za wykonanie następujących prac:. </w:t>
      </w:r>
    </w:p>
    <w:p w14:paraId="6F7914DE" w14:textId="5B42A519" w:rsidR="001A4104" w:rsidRPr="00571762" w:rsidRDefault="001A4104" w:rsidP="00B063E7">
      <w:pPr>
        <w:pStyle w:val="Tekstpodstawowy21"/>
        <w:numPr>
          <w:ilvl w:val="0"/>
          <w:numId w:val="12"/>
        </w:numPr>
        <w:ind w:left="851"/>
        <w:rPr>
          <w:rFonts w:ascii="Palatino Linotype" w:hAnsi="Palatino Linotype"/>
        </w:rPr>
      </w:pPr>
      <w:r w:rsidRPr="00571762">
        <w:rPr>
          <w:rFonts w:ascii="Palatino Linotype" w:hAnsi="Palatino Linotype"/>
        </w:rPr>
        <w:t xml:space="preserve">Etap 1 – wynagrodzenie </w:t>
      </w:r>
      <w:r w:rsidR="00E1164A">
        <w:rPr>
          <w:rFonts w:ascii="Palatino Linotype" w:hAnsi="Palatino Linotype"/>
        </w:rPr>
        <w:t xml:space="preserve"> brutto </w:t>
      </w:r>
      <w:r w:rsidRPr="00571762">
        <w:rPr>
          <w:rFonts w:ascii="Palatino Linotype" w:hAnsi="Palatino Linotype"/>
        </w:rPr>
        <w:t xml:space="preserve">w kwocie </w:t>
      </w:r>
      <w:r>
        <w:rPr>
          <w:rFonts w:ascii="Palatino Linotype" w:hAnsi="Palatino Linotype"/>
        </w:rPr>
        <w:t>…………….</w:t>
      </w:r>
      <w:r w:rsidRPr="00571762">
        <w:rPr>
          <w:rFonts w:ascii="Palatino Linotype" w:hAnsi="Palatino Linotype"/>
        </w:rPr>
        <w:t xml:space="preserve">, stawka VAT </w:t>
      </w:r>
      <w:r w:rsidR="005F6DD9">
        <w:rPr>
          <w:rFonts w:ascii="Palatino Linotype" w:hAnsi="Palatino Linotype"/>
        </w:rPr>
        <w:t>…</w:t>
      </w:r>
      <w:r w:rsidRPr="00571762">
        <w:rPr>
          <w:rFonts w:ascii="Palatino Linotype" w:hAnsi="Palatino Linotype"/>
        </w:rPr>
        <w:t>%.</w:t>
      </w:r>
    </w:p>
    <w:p w14:paraId="25971633" w14:textId="625C1C3F" w:rsidR="001A4104" w:rsidRDefault="001A4104" w:rsidP="00B063E7">
      <w:pPr>
        <w:pStyle w:val="Tekstpodstawowy21"/>
        <w:numPr>
          <w:ilvl w:val="0"/>
          <w:numId w:val="12"/>
        </w:numPr>
        <w:ind w:left="851"/>
        <w:rPr>
          <w:rFonts w:ascii="Palatino Linotype" w:hAnsi="Palatino Linotype"/>
        </w:rPr>
      </w:pPr>
      <w:r w:rsidRPr="00571762">
        <w:rPr>
          <w:rFonts w:ascii="Palatino Linotype" w:hAnsi="Palatino Linotype"/>
        </w:rPr>
        <w:t xml:space="preserve">Etap 2 – wynagrodzenie </w:t>
      </w:r>
      <w:r w:rsidR="00E1164A">
        <w:rPr>
          <w:rFonts w:ascii="Palatino Linotype" w:hAnsi="Palatino Linotype"/>
        </w:rPr>
        <w:t xml:space="preserve">brutto </w:t>
      </w:r>
      <w:r w:rsidRPr="00571762">
        <w:rPr>
          <w:rFonts w:ascii="Palatino Linotype" w:hAnsi="Palatino Linotype"/>
        </w:rPr>
        <w:t xml:space="preserve">w kwocie </w:t>
      </w:r>
      <w:r>
        <w:rPr>
          <w:rFonts w:ascii="Palatino Linotype" w:hAnsi="Palatino Linotype"/>
        </w:rPr>
        <w:t>…………..</w:t>
      </w:r>
      <w:r w:rsidRPr="00571762">
        <w:rPr>
          <w:rFonts w:ascii="Palatino Linotype" w:hAnsi="Palatino Linotype"/>
        </w:rPr>
        <w:t xml:space="preserve">, stawka VAT </w:t>
      </w:r>
      <w:r w:rsidR="005F6DD9">
        <w:rPr>
          <w:rFonts w:ascii="Palatino Linotype" w:hAnsi="Palatino Linotype"/>
        </w:rPr>
        <w:t>…</w:t>
      </w:r>
      <w:r w:rsidRPr="00571762">
        <w:rPr>
          <w:rFonts w:ascii="Palatino Linotype" w:hAnsi="Palatino Linotype"/>
        </w:rPr>
        <w:t>%.</w:t>
      </w:r>
    </w:p>
    <w:p w14:paraId="349CBED6" w14:textId="161596F4" w:rsidR="004B3FAE" w:rsidRPr="004B3FAE" w:rsidRDefault="004B3FAE" w:rsidP="004B3FAE">
      <w:pPr>
        <w:pStyle w:val="Tekstpodstawowy21"/>
        <w:numPr>
          <w:ilvl w:val="0"/>
          <w:numId w:val="12"/>
        </w:numPr>
        <w:ind w:left="851"/>
        <w:rPr>
          <w:rFonts w:ascii="Palatino Linotype" w:hAnsi="Palatino Linotype"/>
        </w:rPr>
      </w:pPr>
      <w:r w:rsidRPr="00571762">
        <w:rPr>
          <w:rFonts w:ascii="Palatino Linotype" w:hAnsi="Palatino Linotype"/>
        </w:rPr>
        <w:t xml:space="preserve">Etap </w:t>
      </w:r>
      <w:r>
        <w:rPr>
          <w:rFonts w:ascii="Palatino Linotype" w:hAnsi="Palatino Linotype"/>
        </w:rPr>
        <w:t>3</w:t>
      </w:r>
      <w:r w:rsidRPr="00571762">
        <w:rPr>
          <w:rFonts w:ascii="Palatino Linotype" w:hAnsi="Palatino Linotype"/>
        </w:rPr>
        <w:t xml:space="preserve"> – wynagrodzenie </w:t>
      </w:r>
      <w:r w:rsidR="00E1164A">
        <w:rPr>
          <w:rFonts w:ascii="Palatino Linotype" w:hAnsi="Palatino Linotype"/>
        </w:rPr>
        <w:t xml:space="preserve">brutto </w:t>
      </w:r>
      <w:r w:rsidRPr="00571762">
        <w:rPr>
          <w:rFonts w:ascii="Palatino Linotype" w:hAnsi="Palatino Linotype"/>
        </w:rPr>
        <w:t xml:space="preserve">w kwocie </w:t>
      </w:r>
      <w:r>
        <w:rPr>
          <w:rFonts w:ascii="Palatino Linotype" w:hAnsi="Palatino Linotype"/>
        </w:rPr>
        <w:t>…………..</w:t>
      </w:r>
      <w:r w:rsidRPr="00571762">
        <w:rPr>
          <w:rFonts w:ascii="Palatino Linotype" w:hAnsi="Palatino Linotype"/>
        </w:rPr>
        <w:t xml:space="preserve">, stawka VAT </w:t>
      </w:r>
      <w:r>
        <w:rPr>
          <w:rFonts w:ascii="Palatino Linotype" w:hAnsi="Palatino Linotype"/>
        </w:rPr>
        <w:t>…</w:t>
      </w:r>
      <w:r w:rsidRPr="00571762">
        <w:rPr>
          <w:rFonts w:ascii="Palatino Linotype" w:hAnsi="Palatino Linotype"/>
        </w:rPr>
        <w:t>%.</w:t>
      </w:r>
    </w:p>
    <w:p w14:paraId="07B83BC3" w14:textId="588676AC" w:rsidR="004644CF" w:rsidRPr="00043C52" w:rsidRDefault="004644CF" w:rsidP="00B063E7">
      <w:pPr>
        <w:pStyle w:val="Tekstpodstawowy21"/>
        <w:numPr>
          <w:ilvl w:val="0"/>
          <w:numId w:val="8"/>
        </w:numPr>
        <w:overflowPunct/>
        <w:autoSpaceDE/>
        <w:autoSpaceDN/>
        <w:adjustRightInd/>
        <w:ind w:left="426" w:hanging="426"/>
        <w:textAlignment w:val="auto"/>
        <w:rPr>
          <w:rFonts w:ascii="Palatino Linotype" w:hAnsi="Palatino Linotype"/>
        </w:rPr>
      </w:pPr>
      <w:r w:rsidRPr="00571762">
        <w:rPr>
          <w:rFonts w:ascii="Palatino Linotype" w:hAnsi="Palatino Linotype"/>
        </w:rPr>
        <w:t xml:space="preserve">Wynagrodzenie będzie płacone przez Zamawiającego w terminie </w:t>
      </w:r>
      <w:r w:rsidR="008F62A5">
        <w:rPr>
          <w:rFonts w:ascii="Palatino Linotype" w:hAnsi="Palatino Linotype"/>
        </w:rPr>
        <w:t>2</w:t>
      </w:r>
      <w:r w:rsidRPr="00571762">
        <w:rPr>
          <w:rFonts w:ascii="Palatino Linotype" w:hAnsi="Palatino Linotype"/>
        </w:rPr>
        <w:t>1 dni</w:t>
      </w:r>
      <w:r w:rsidRPr="00043C52">
        <w:rPr>
          <w:rFonts w:ascii="Palatino Linotype" w:hAnsi="Palatino Linotype"/>
        </w:rPr>
        <w:t xml:space="preserve"> od dnia podpisania protokołu odbioru prac bez zastrzeżeń na rachunek bankowy Wykonawcy wskazany w fakturze. </w:t>
      </w:r>
    </w:p>
    <w:p w14:paraId="41D96D00" w14:textId="402E3761" w:rsidR="004644CF" w:rsidRPr="00043C52" w:rsidRDefault="004644CF" w:rsidP="00B063E7">
      <w:pPr>
        <w:pStyle w:val="Tekstpodstawowy21"/>
        <w:numPr>
          <w:ilvl w:val="0"/>
          <w:numId w:val="8"/>
        </w:numPr>
        <w:overflowPunct/>
        <w:autoSpaceDE/>
        <w:autoSpaceDN/>
        <w:adjustRightInd/>
        <w:ind w:left="426" w:hanging="426"/>
        <w:textAlignment w:val="auto"/>
        <w:rPr>
          <w:rFonts w:ascii="Palatino Linotype" w:hAnsi="Palatino Linotype"/>
        </w:rPr>
      </w:pPr>
      <w:r w:rsidRPr="00043C52">
        <w:rPr>
          <w:rFonts w:ascii="Palatino Linotype" w:hAnsi="Palatino Linotype"/>
        </w:rPr>
        <w:t xml:space="preserve">Za dzień zapłaty Strony przyjmują dzień obciążenia rachunku bankowego </w:t>
      </w:r>
      <w:r w:rsidR="0076261B">
        <w:rPr>
          <w:rFonts w:ascii="Palatino Linotype" w:hAnsi="Palatino Linotype"/>
        </w:rPr>
        <w:t>Zamawiającego</w:t>
      </w:r>
      <w:r w:rsidRPr="00043C52">
        <w:rPr>
          <w:rFonts w:ascii="Palatino Linotype" w:hAnsi="Palatino Linotype"/>
        </w:rPr>
        <w:t xml:space="preserve">. </w:t>
      </w:r>
    </w:p>
    <w:p w14:paraId="4D376594" w14:textId="77777777" w:rsidR="004644CF" w:rsidRDefault="004644CF" w:rsidP="00B063E7">
      <w:pPr>
        <w:pStyle w:val="Tekstpodstawowy21"/>
        <w:numPr>
          <w:ilvl w:val="0"/>
          <w:numId w:val="8"/>
        </w:numPr>
        <w:overflowPunct/>
        <w:autoSpaceDE/>
        <w:autoSpaceDN/>
        <w:adjustRightInd/>
        <w:ind w:left="426" w:hanging="426"/>
        <w:textAlignment w:val="auto"/>
        <w:rPr>
          <w:rFonts w:ascii="Palatino Linotype" w:hAnsi="Palatino Linotype"/>
        </w:rPr>
      </w:pPr>
      <w:r w:rsidRPr="00043C52">
        <w:rPr>
          <w:rFonts w:ascii="Palatino Linotype" w:hAnsi="Palatino Linotype"/>
        </w:rPr>
        <w:t>Wykonawca nie może przenieść wierzytelności wynikających z niniejszej umowy na osoby trzecie bez uzyskania uprzedniej pisemnej zgody Zamawiającego zastrzeżonej pod rygorem nieważności.</w:t>
      </w:r>
    </w:p>
    <w:p w14:paraId="6140AAAB" w14:textId="2CECF12B" w:rsidR="004644CF" w:rsidRDefault="004644CF" w:rsidP="00B063E7">
      <w:pPr>
        <w:pStyle w:val="Tekstpodstawowy21"/>
        <w:numPr>
          <w:ilvl w:val="0"/>
          <w:numId w:val="8"/>
        </w:numPr>
        <w:overflowPunct/>
        <w:autoSpaceDE/>
        <w:autoSpaceDN/>
        <w:adjustRightInd/>
        <w:ind w:left="426" w:hanging="426"/>
        <w:textAlignment w:val="auto"/>
        <w:rPr>
          <w:rFonts w:ascii="Palatino Linotype" w:hAnsi="Palatino Linotype"/>
        </w:rPr>
      </w:pPr>
      <w:r w:rsidRPr="00AD2583">
        <w:rPr>
          <w:rFonts w:ascii="Palatino Linotype" w:hAnsi="Palatino Linotype"/>
        </w:rPr>
        <w:t>Wynagrodzenie należne Wykonawcy w związku z wykonaniem niniejszej umowy obejmuje również wynagrodzenie przysługujące mu z tytułu nieograniczonego w czasie korzystania przez Zamawiającego z przedmiotu umowy i jego wyników dla potrzeb własnych, związanych z produkcją oraz lokowaniem na rynku towarów wytworzonych w ramach tej produkcji, jak również z tytułu korzystania przez Zamawiającego z przedmiotu umowy i jej wyników polegającego na udostępnieniu wyników prac badawczych do wykorzystania podmiotom trzecim, w tym w związku z przeniesieniem na Zamawiającego praw własności intelektualnej do Prac, a także prawa do korzystania z własności intelektualnej podlegającej ochronie stosownie do przepisów prawa własności przemysłowej, prawa autorskiego (w tym międzynarodowego), o ile własność taka w związku z wykonaniem niniejszej umowy powstanie.</w:t>
      </w:r>
    </w:p>
    <w:p w14:paraId="18ECD744" w14:textId="77777777" w:rsidR="007D6F9E" w:rsidRPr="00043C52" w:rsidRDefault="007D6F9E" w:rsidP="007D6F9E">
      <w:pPr>
        <w:pStyle w:val="Tekstpodstawowy21"/>
        <w:overflowPunct/>
        <w:autoSpaceDE/>
        <w:autoSpaceDN/>
        <w:adjustRightInd/>
        <w:ind w:left="426"/>
        <w:textAlignment w:val="auto"/>
        <w:rPr>
          <w:rFonts w:ascii="Palatino Linotype" w:hAnsi="Palatino Linotype"/>
        </w:rPr>
      </w:pPr>
    </w:p>
    <w:p w14:paraId="08E03C0A" w14:textId="1F162092" w:rsidR="004644CF" w:rsidRPr="00043C52" w:rsidRDefault="007D6F9E" w:rsidP="007D6F9E">
      <w:pPr>
        <w:spacing w:after="0"/>
        <w:jc w:val="center"/>
        <w:rPr>
          <w:rFonts w:ascii="Palatino Linotype" w:hAnsi="Palatino Linotype"/>
          <w:b/>
          <w:bCs/>
          <w:sz w:val="20"/>
          <w:szCs w:val="20"/>
        </w:rPr>
      </w:pPr>
      <w:r w:rsidRPr="00043C52">
        <w:rPr>
          <w:rFonts w:ascii="Palatino Linotype" w:hAnsi="Palatino Linotype"/>
          <w:b/>
          <w:bCs/>
          <w:sz w:val="20"/>
          <w:szCs w:val="20"/>
        </w:rPr>
        <w:t>§ 4</w:t>
      </w:r>
      <w:r>
        <w:rPr>
          <w:rFonts w:ascii="Palatino Linotype" w:hAnsi="Palatino Linotype"/>
          <w:b/>
          <w:bCs/>
          <w:sz w:val="20"/>
          <w:szCs w:val="20"/>
        </w:rPr>
        <w:t xml:space="preserve"> Kary</w:t>
      </w:r>
    </w:p>
    <w:p w14:paraId="7CCCD303" w14:textId="1FDB2A9A" w:rsidR="007D6F9E" w:rsidRPr="007D6F9E" w:rsidRDefault="007D6F9E" w:rsidP="00B063E7">
      <w:pPr>
        <w:numPr>
          <w:ilvl w:val="0"/>
          <w:numId w:val="25"/>
        </w:numPr>
        <w:tabs>
          <w:tab w:val="left" w:pos="360"/>
          <w:tab w:val="num" w:pos="426"/>
        </w:tabs>
        <w:suppressAutoHyphens/>
        <w:spacing w:after="0" w:line="240" w:lineRule="auto"/>
        <w:ind w:right="-47"/>
        <w:jc w:val="both"/>
        <w:rPr>
          <w:rFonts w:ascii="Palatino Linotype" w:hAnsi="Palatino Linotype"/>
          <w:sz w:val="20"/>
          <w:szCs w:val="20"/>
          <w:lang w:eastAsia="ar-SA"/>
        </w:rPr>
      </w:pPr>
      <w:r w:rsidRPr="007D6F9E">
        <w:rPr>
          <w:rFonts w:ascii="Palatino Linotype" w:hAnsi="Palatino Linotype"/>
          <w:sz w:val="20"/>
          <w:szCs w:val="20"/>
          <w:lang w:eastAsia="ar-SA"/>
        </w:rPr>
        <w:t xml:space="preserve">Strony ustanawiają odpowiedzialność </w:t>
      </w:r>
      <w:r>
        <w:rPr>
          <w:rFonts w:ascii="Palatino Linotype" w:hAnsi="Palatino Linotype"/>
          <w:sz w:val="20"/>
          <w:szCs w:val="20"/>
          <w:lang w:eastAsia="ar-SA"/>
        </w:rPr>
        <w:t>Wykonawcy</w:t>
      </w:r>
      <w:r w:rsidRPr="007D6F9E">
        <w:rPr>
          <w:rFonts w:ascii="Palatino Linotype" w:hAnsi="Palatino Linotype"/>
          <w:sz w:val="20"/>
          <w:szCs w:val="20"/>
          <w:lang w:eastAsia="ar-SA"/>
        </w:rPr>
        <w:t xml:space="preserve"> za niewykonanie lub nienależyte wykonanie umowy w formie kar umownych.</w:t>
      </w:r>
    </w:p>
    <w:p w14:paraId="58C8084F" w14:textId="5D4104EC" w:rsidR="007D6F9E" w:rsidRPr="007D6F9E" w:rsidRDefault="007D6F9E" w:rsidP="00B063E7">
      <w:pPr>
        <w:numPr>
          <w:ilvl w:val="0"/>
          <w:numId w:val="25"/>
        </w:numPr>
        <w:tabs>
          <w:tab w:val="left" w:pos="360"/>
          <w:tab w:val="num" w:pos="720"/>
        </w:tabs>
        <w:suppressAutoHyphens/>
        <w:spacing w:after="0" w:line="240" w:lineRule="auto"/>
        <w:ind w:right="-47"/>
        <w:jc w:val="both"/>
        <w:rPr>
          <w:rFonts w:ascii="Palatino Linotype" w:hAnsi="Palatino Linotype"/>
          <w:sz w:val="20"/>
          <w:szCs w:val="20"/>
          <w:lang w:eastAsia="ar-SA"/>
        </w:rPr>
      </w:pPr>
      <w:r>
        <w:rPr>
          <w:rFonts w:ascii="Palatino Linotype" w:hAnsi="Palatino Linotype"/>
          <w:sz w:val="20"/>
          <w:szCs w:val="20"/>
          <w:lang w:eastAsia="ar-SA"/>
        </w:rPr>
        <w:t>Wykonawca</w:t>
      </w:r>
      <w:r w:rsidRPr="007D6F9E">
        <w:rPr>
          <w:rFonts w:ascii="Palatino Linotype" w:hAnsi="Palatino Linotype"/>
          <w:sz w:val="20"/>
          <w:szCs w:val="20"/>
          <w:lang w:eastAsia="ar-SA"/>
        </w:rPr>
        <w:t xml:space="preserve"> zapłaci Z</w:t>
      </w:r>
      <w:r>
        <w:rPr>
          <w:rFonts w:ascii="Palatino Linotype" w:hAnsi="Palatino Linotype"/>
          <w:sz w:val="20"/>
          <w:szCs w:val="20"/>
          <w:lang w:eastAsia="ar-SA"/>
        </w:rPr>
        <w:t>amawiającemu</w:t>
      </w:r>
      <w:r w:rsidRPr="007D6F9E">
        <w:rPr>
          <w:rFonts w:ascii="Palatino Linotype" w:hAnsi="Palatino Linotype"/>
          <w:sz w:val="20"/>
          <w:szCs w:val="20"/>
          <w:lang w:eastAsia="ar-SA"/>
        </w:rPr>
        <w:t xml:space="preserve"> kary umowne:</w:t>
      </w:r>
    </w:p>
    <w:p w14:paraId="0CF3A009" w14:textId="04BB9210" w:rsidR="007D6F9E" w:rsidRPr="007D6F9E" w:rsidRDefault="007D6F9E" w:rsidP="007D6F9E">
      <w:pPr>
        <w:pStyle w:val="Tekstpodstawowy"/>
        <w:ind w:left="720" w:right="-47" w:hanging="360"/>
        <w:rPr>
          <w:rFonts w:ascii="Palatino Linotype" w:hAnsi="Palatino Linotype"/>
          <w:sz w:val="20"/>
        </w:rPr>
      </w:pPr>
      <w:r w:rsidRPr="007D6F9E">
        <w:rPr>
          <w:rFonts w:ascii="Palatino Linotype" w:hAnsi="Palatino Linotype"/>
          <w:sz w:val="20"/>
        </w:rPr>
        <w:t xml:space="preserve">a) za zwłokę </w:t>
      </w:r>
      <w:r w:rsidR="0076261B">
        <w:rPr>
          <w:rFonts w:ascii="Palatino Linotype" w:hAnsi="Palatino Linotype"/>
          <w:sz w:val="20"/>
        </w:rPr>
        <w:t xml:space="preserve">w </w:t>
      </w:r>
      <w:r w:rsidRPr="007D6F9E">
        <w:rPr>
          <w:rFonts w:ascii="Palatino Linotype" w:hAnsi="Palatino Linotype"/>
          <w:sz w:val="20"/>
        </w:rPr>
        <w:t>dostawi</w:t>
      </w:r>
      <w:r w:rsidR="0076261B">
        <w:rPr>
          <w:rFonts w:ascii="Palatino Linotype" w:hAnsi="Palatino Linotype"/>
          <w:sz w:val="20"/>
        </w:rPr>
        <w:t xml:space="preserve">a </w:t>
      </w:r>
      <w:r w:rsidR="0076261B" w:rsidRPr="0076261B">
        <w:rPr>
          <w:rFonts w:ascii="Palatino Linotype" w:hAnsi="Palatino Linotype"/>
          <w:sz w:val="20"/>
        </w:rPr>
        <w:t>opracowanie z</w:t>
      </w:r>
      <w:r w:rsidR="0076261B">
        <w:rPr>
          <w:rFonts w:ascii="Palatino Linotype" w:hAnsi="Palatino Linotype"/>
          <w:b/>
        </w:rPr>
        <w:t xml:space="preserve"> </w:t>
      </w:r>
      <w:r w:rsidRPr="007D6F9E">
        <w:rPr>
          <w:rFonts w:ascii="Palatino Linotype" w:hAnsi="Palatino Linotype"/>
          <w:sz w:val="20"/>
        </w:rPr>
        <w:t xml:space="preserve"> przedmiotu umowy w wysokości 3</w:t>
      </w:r>
      <w:r w:rsidRPr="007D6F9E">
        <w:rPr>
          <w:rFonts w:ascii="Palatino Linotype" w:hAnsi="Palatino Linotype"/>
          <w:b/>
          <w:sz w:val="20"/>
        </w:rPr>
        <w:t>0,00</w:t>
      </w:r>
      <w:r w:rsidRPr="007D6F9E">
        <w:rPr>
          <w:rFonts w:ascii="Palatino Linotype" w:hAnsi="Palatino Linotype"/>
          <w:sz w:val="20"/>
        </w:rPr>
        <w:t xml:space="preserve"> zł za każdy dzień zwłoki,</w:t>
      </w:r>
    </w:p>
    <w:p w14:paraId="6D2C904A" w14:textId="77777777" w:rsidR="007D6F9E" w:rsidRPr="007D6F9E" w:rsidRDefault="007D6F9E" w:rsidP="00B063E7">
      <w:pPr>
        <w:numPr>
          <w:ilvl w:val="0"/>
          <w:numId w:val="25"/>
        </w:numPr>
        <w:suppressAutoHyphens/>
        <w:spacing w:after="0" w:line="240" w:lineRule="auto"/>
        <w:ind w:right="-47"/>
        <w:jc w:val="both"/>
        <w:rPr>
          <w:rFonts w:ascii="Palatino Linotype" w:hAnsi="Palatino Linotype"/>
          <w:sz w:val="20"/>
          <w:szCs w:val="20"/>
          <w:lang w:eastAsia="ar-SA"/>
        </w:rPr>
      </w:pPr>
      <w:r w:rsidRPr="007D6F9E">
        <w:rPr>
          <w:rFonts w:ascii="Palatino Linotype" w:hAnsi="Palatino Linotype"/>
          <w:sz w:val="20"/>
          <w:szCs w:val="20"/>
          <w:lang w:eastAsia="ar-SA"/>
        </w:rPr>
        <w:t>Zapłata kar umownych nie wyklucza dochodzenia odszkodowania za szkodę, przekraczającą wartość kar umownych.</w:t>
      </w:r>
    </w:p>
    <w:p w14:paraId="30D573A1" w14:textId="77777777" w:rsidR="007D6F9E" w:rsidRDefault="007D6F9E" w:rsidP="008F62A5">
      <w:pPr>
        <w:spacing w:after="0"/>
        <w:jc w:val="center"/>
        <w:rPr>
          <w:rFonts w:ascii="Palatino Linotype" w:hAnsi="Palatino Linotype"/>
          <w:b/>
          <w:bCs/>
          <w:sz w:val="20"/>
          <w:szCs w:val="20"/>
        </w:rPr>
      </w:pPr>
    </w:p>
    <w:p w14:paraId="1D6BFDEA" w14:textId="57FEF601" w:rsidR="004644CF" w:rsidRPr="00DB5954" w:rsidRDefault="004644CF" w:rsidP="008F62A5">
      <w:pPr>
        <w:spacing w:after="0"/>
        <w:jc w:val="center"/>
        <w:rPr>
          <w:rFonts w:ascii="Palatino Linotype" w:hAnsi="Palatino Linotype"/>
          <w:b/>
          <w:bCs/>
          <w:sz w:val="20"/>
          <w:szCs w:val="20"/>
        </w:rPr>
      </w:pPr>
      <w:r w:rsidRPr="00043C52">
        <w:rPr>
          <w:rFonts w:ascii="Palatino Linotype" w:hAnsi="Palatino Linotype"/>
          <w:b/>
          <w:bCs/>
          <w:sz w:val="20"/>
          <w:szCs w:val="20"/>
        </w:rPr>
        <w:t xml:space="preserve">§ </w:t>
      </w:r>
      <w:r w:rsidR="007D6F9E">
        <w:rPr>
          <w:rFonts w:ascii="Palatino Linotype" w:hAnsi="Palatino Linotype"/>
          <w:b/>
          <w:bCs/>
          <w:sz w:val="20"/>
          <w:szCs w:val="20"/>
        </w:rPr>
        <w:t>5</w:t>
      </w:r>
      <w:r w:rsidRPr="00043C52">
        <w:rPr>
          <w:rFonts w:ascii="Palatino Linotype" w:hAnsi="Palatino Linotype"/>
          <w:b/>
          <w:bCs/>
          <w:sz w:val="20"/>
          <w:szCs w:val="20"/>
        </w:rPr>
        <w:t xml:space="preserve"> Osoby uprawnione i dane kontaktowe</w:t>
      </w:r>
    </w:p>
    <w:p w14:paraId="52F8A8E9" w14:textId="77777777" w:rsidR="004644CF" w:rsidRPr="00043C52" w:rsidRDefault="004644CF" w:rsidP="00B063E7">
      <w:pPr>
        <w:pStyle w:val="Tekstpodstawowy21"/>
        <w:numPr>
          <w:ilvl w:val="0"/>
          <w:numId w:val="11"/>
        </w:numPr>
        <w:overflowPunct/>
        <w:autoSpaceDE/>
        <w:autoSpaceDN/>
        <w:adjustRightInd/>
        <w:ind w:left="426"/>
        <w:textAlignment w:val="auto"/>
        <w:rPr>
          <w:rFonts w:ascii="Palatino Linotype" w:hAnsi="Palatino Linotype"/>
        </w:rPr>
      </w:pPr>
      <w:r w:rsidRPr="00043C52">
        <w:rPr>
          <w:rFonts w:ascii="Palatino Linotype" w:hAnsi="Palatino Linotype"/>
        </w:rPr>
        <w:t>Osobami upoważnionymi do merytorycznej współpracy w zakresie realizacji prac objętych przedmiotem umowy są:</w:t>
      </w:r>
    </w:p>
    <w:p w14:paraId="2874E79C" w14:textId="77777777" w:rsidR="004644CF" w:rsidRDefault="004644CF" w:rsidP="00B063E7">
      <w:pPr>
        <w:pStyle w:val="Akapitzlist"/>
        <w:numPr>
          <w:ilvl w:val="0"/>
          <w:numId w:val="19"/>
        </w:numPr>
        <w:spacing w:after="0" w:line="240" w:lineRule="auto"/>
        <w:ind w:left="709"/>
        <w:contextualSpacing w:val="0"/>
        <w:jc w:val="both"/>
        <w:rPr>
          <w:rFonts w:ascii="Palatino Linotype" w:hAnsi="Palatino Linotype"/>
          <w:sz w:val="20"/>
          <w:szCs w:val="20"/>
        </w:rPr>
      </w:pPr>
      <w:r w:rsidRPr="00043C52">
        <w:rPr>
          <w:rFonts w:ascii="Palatino Linotype" w:hAnsi="Palatino Linotype"/>
          <w:sz w:val="20"/>
          <w:szCs w:val="20"/>
        </w:rPr>
        <w:t>ze Strony Zamawiającego: …………</w:t>
      </w:r>
    </w:p>
    <w:p w14:paraId="27E613E8" w14:textId="77777777" w:rsidR="004644CF" w:rsidRPr="008A71A5" w:rsidRDefault="004644CF" w:rsidP="00B063E7">
      <w:pPr>
        <w:pStyle w:val="Akapitzlist"/>
        <w:numPr>
          <w:ilvl w:val="0"/>
          <w:numId w:val="19"/>
        </w:numPr>
        <w:spacing w:after="0" w:line="240" w:lineRule="auto"/>
        <w:ind w:left="709"/>
        <w:contextualSpacing w:val="0"/>
        <w:jc w:val="both"/>
        <w:rPr>
          <w:rFonts w:ascii="Palatino Linotype" w:hAnsi="Palatino Linotype"/>
          <w:sz w:val="20"/>
          <w:szCs w:val="20"/>
        </w:rPr>
      </w:pPr>
      <w:r w:rsidRPr="008A71A5">
        <w:rPr>
          <w:rFonts w:ascii="Palatino Linotype" w:hAnsi="Palatino Linotype"/>
          <w:sz w:val="20"/>
          <w:szCs w:val="20"/>
        </w:rPr>
        <w:t xml:space="preserve"> ze strony Wykonawcy: </w:t>
      </w:r>
    </w:p>
    <w:p w14:paraId="409662A7" w14:textId="77777777" w:rsidR="004644CF" w:rsidRPr="00043C52" w:rsidRDefault="004644CF" w:rsidP="00B063E7">
      <w:pPr>
        <w:pStyle w:val="Akapitzlist"/>
        <w:numPr>
          <w:ilvl w:val="0"/>
          <w:numId w:val="11"/>
        </w:numPr>
        <w:spacing w:after="0" w:line="240" w:lineRule="auto"/>
        <w:ind w:left="426" w:hanging="426"/>
        <w:contextualSpacing w:val="0"/>
        <w:jc w:val="both"/>
        <w:rPr>
          <w:rFonts w:ascii="Palatino Linotype" w:hAnsi="Palatino Linotype"/>
          <w:sz w:val="20"/>
          <w:szCs w:val="20"/>
        </w:rPr>
      </w:pPr>
      <w:r w:rsidRPr="00043C52">
        <w:rPr>
          <w:rFonts w:ascii="Palatino Linotype" w:hAnsi="Palatino Linotype"/>
          <w:sz w:val="20"/>
          <w:szCs w:val="20"/>
        </w:rPr>
        <w:t xml:space="preserve">Wykonawca jako adres poczty elektronicznej właściwy do korespondencji związanej </w:t>
      </w:r>
      <w:r w:rsidRPr="00043C52">
        <w:rPr>
          <w:rFonts w:ascii="Palatino Linotype" w:hAnsi="Palatino Linotype"/>
          <w:sz w:val="20"/>
          <w:szCs w:val="20"/>
        </w:rPr>
        <w:br/>
        <w:t>z wykonaniem niniejszej umowy wskazuje: …………</w:t>
      </w:r>
    </w:p>
    <w:p w14:paraId="397B5F12" w14:textId="1A09F54B" w:rsidR="00080107" w:rsidRPr="00431737" w:rsidRDefault="004644CF" w:rsidP="00B063E7">
      <w:pPr>
        <w:pStyle w:val="Default"/>
        <w:numPr>
          <w:ilvl w:val="0"/>
          <w:numId w:val="11"/>
        </w:numPr>
        <w:ind w:left="426" w:hanging="426"/>
        <w:rPr>
          <w:rFonts w:ascii="Palatino Linotype" w:hAnsi="Palatino Linotype"/>
          <w:b/>
          <w:sz w:val="20"/>
          <w:szCs w:val="20"/>
        </w:rPr>
      </w:pPr>
      <w:r w:rsidRPr="00431737">
        <w:rPr>
          <w:rFonts w:ascii="Palatino Linotype" w:hAnsi="Palatino Linotype"/>
          <w:sz w:val="20"/>
          <w:szCs w:val="20"/>
        </w:rPr>
        <w:t xml:space="preserve">Zamawiający jako adres poczty elektronicznej właściwy do korespondencji związanej z wykonaniem niniejszej umowy wskazuje: </w:t>
      </w:r>
      <w:r w:rsidR="00080107" w:rsidRPr="00431737">
        <w:rPr>
          <w:rFonts w:ascii="Palatino Linotype" w:hAnsi="Palatino Linotype"/>
          <w:b/>
          <w:sz w:val="20"/>
          <w:szCs w:val="20"/>
        </w:rPr>
        <w:t>zapytania_ofertowe@imim.pl</w:t>
      </w:r>
    </w:p>
    <w:p w14:paraId="72E5AF81" w14:textId="77777777" w:rsidR="004644CF" w:rsidRPr="00431737" w:rsidRDefault="004644CF" w:rsidP="004644CF">
      <w:pPr>
        <w:pStyle w:val="Tekstpodstawowywcity"/>
        <w:tabs>
          <w:tab w:val="num" w:pos="426"/>
        </w:tabs>
        <w:spacing w:after="0"/>
        <w:ind w:left="426"/>
        <w:rPr>
          <w:rFonts w:ascii="Palatino Linotype" w:hAnsi="Palatino Linotype"/>
          <w:sz w:val="20"/>
          <w:szCs w:val="20"/>
        </w:rPr>
      </w:pPr>
    </w:p>
    <w:p w14:paraId="708AEFEE" w14:textId="3B2770B7" w:rsidR="004644CF" w:rsidRPr="00043C52" w:rsidRDefault="004644CF" w:rsidP="004644CF">
      <w:pPr>
        <w:pStyle w:val="Tekstpodstawowywcity"/>
        <w:tabs>
          <w:tab w:val="num" w:pos="426"/>
        </w:tabs>
        <w:spacing w:after="0"/>
        <w:ind w:left="426"/>
        <w:jc w:val="center"/>
        <w:rPr>
          <w:rFonts w:ascii="Palatino Linotype" w:hAnsi="Palatino Linotype"/>
          <w:b/>
          <w:bCs/>
          <w:sz w:val="20"/>
          <w:szCs w:val="20"/>
        </w:rPr>
      </w:pPr>
      <w:r w:rsidRPr="00043C52">
        <w:rPr>
          <w:rFonts w:ascii="Palatino Linotype" w:hAnsi="Palatino Linotype"/>
          <w:b/>
          <w:bCs/>
          <w:sz w:val="20"/>
          <w:szCs w:val="20"/>
        </w:rPr>
        <w:t xml:space="preserve">§ </w:t>
      </w:r>
      <w:r w:rsidR="007D6F9E">
        <w:rPr>
          <w:rFonts w:ascii="Palatino Linotype" w:hAnsi="Palatino Linotype"/>
          <w:b/>
          <w:bCs/>
          <w:sz w:val="20"/>
          <w:szCs w:val="20"/>
        </w:rPr>
        <w:t>6</w:t>
      </w:r>
      <w:r>
        <w:rPr>
          <w:rFonts w:ascii="Palatino Linotype" w:hAnsi="Palatino Linotype"/>
          <w:b/>
          <w:bCs/>
          <w:sz w:val="20"/>
          <w:szCs w:val="20"/>
        </w:rPr>
        <w:t xml:space="preserve"> </w:t>
      </w:r>
      <w:r w:rsidRPr="00043C52">
        <w:rPr>
          <w:rFonts w:ascii="Palatino Linotype" w:hAnsi="Palatino Linotype"/>
          <w:b/>
          <w:bCs/>
          <w:sz w:val="20"/>
          <w:szCs w:val="20"/>
        </w:rPr>
        <w:t>Prawa autorskie i prawa własności przemysłowej</w:t>
      </w:r>
    </w:p>
    <w:p w14:paraId="1D237845" w14:textId="77777777" w:rsidR="004644CF" w:rsidRPr="00043C52" w:rsidRDefault="004644CF" w:rsidP="00B063E7">
      <w:pPr>
        <w:numPr>
          <w:ilvl w:val="0"/>
          <w:numId w:val="6"/>
        </w:numPr>
        <w:autoSpaceDE w:val="0"/>
        <w:autoSpaceDN w:val="0"/>
        <w:adjustRightInd w:val="0"/>
        <w:spacing w:after="0" w:line="240" w:lineRule="auto"/>
        <w:ind w:left="284" w:hanging="284"/>
        <w:jc w:val="both"/>
        <w:rPr>
          <w:rFonts w:ascii="Palatino Linotype" w:hAnsi="Palatino Linotype" w:cs="Arial"/>
          <w:sz w:val="20"/>
          <w:szCs w:val="20"/>
        </w:rPr>
      </w:pPr>
      <w:r w:rsidRPr="00043C52">
        <w:rPr>
          <w:rFonts w:ascii="Palatino Linotype" w:hAnsi="Palatino Linotype" w:cs="Arial"/>
          <w:sz w:val="20"/>
          <w:szCs w:val="20"/>
        </w:rPr>
        <w:t>Wszystkie badania w ramach realizacji przedmiotu umowy Wykonawca wykonuje na rzecz Zamawiającego.</w:t>
      </w:r>
    </w:p>
    <w:p w14:paraId="74C9BDD0" w14:textId="77777777" w:rsidR="004644CF" w:rsidRDefault="004644CF" w:rsidP="00B063E7">
      <w:pPr>
        <w:numPr>
          <w:ilvl w:val="0"/>
          <w:numId w:val="6"/>
        </w:numPr>
        <w:autoSpaceDE w:val="0"/>
        <w:autoSpaceDN w:val="0"/>
        <w:adjustRightInd w:val="0"/>
        <w:spacing w:after="0" w:line="240" w:lineRule="auto"/>
        <w:ind w:left="426" w:hanging="426"/>
        <w:jc w:val="both"/>
        <w:rPr>
          <w:rFonts w:ascii="Palatino Linotype" w:hAnsi="Palatino Linotype" w:cs="Arial"/>
          <w:sz w:val="20"/>
          <w:szCs w:val="20"/>
        </w:rPr>
      </w:pPr>
      <w:r w:rsidRPr="00043C52">
        <w:rPr>
          <w:rFonts w:ascii="Palatino Linotype" w:hAnsi="Palatino Linotype" w:cs="Arial"/>
          <w:sz w:val="20"/>
          <w:szCs w:val="20"/>
        </w:rPr>
        <w:t xml:space="preserve">Wykonawca nie może wykorzystywać jakichkolwiek informacji dotyczących przedmiotu </w:t>
      </w:r>
      <w:r w:rsidRPr="00420B78">
        <w:rPr>
          <w:rFonts w:ascii="Palatino Linotype" w:hAnsi="Palatino Linotype" w:cs="Arial"/>
          <w:sz w:val="20"/>
          <w:szCs w:val="20"/>
        </w:rPr>
        <w:t>umowy w innym celu niż określony w umowie i związany z realizacją niniejszej umowy.</w:t>
      </w:r>
    </w:p>
    <w:p w14:paraId="7A83D117" w14:textId="77777777" w:rsidR="004644CF" w:rsidRPr="00420B78" w:rsidRDefault="004644CF" w:rsidP="00B063E7">
      <w:pPr>
        <w:numPr>
          <w:ilvl w:val="0"/>
          <w:numId w:val="6"/>
        </w:numPr>
        <w:autoSpaceDE w:val="0"/>
        <w:autoSpaceDN w:val="0"/>
        <w:adjustRightInd w:val="0"/>
        <w:spacing w:after="0" w:line="240" w:lineRule="auto"/>
        <w:ind w:left="284" w:hanging="284"/>
        <w:jc w:val="both"/>
        <w:rPr>
          <w:rFonts w:ascii="Palatino Linotype" w:hAnsi="Palatino Linotype" w:cs="Arial"/>
          <w:sz w:val="20"/>
          <w:szCs w:val="20"/>
        </w:rPr>
      </w:pPr>
      <w:r w:rsidRPr="0095799A">
        <w:rPr>
          <w:rFonts w:ascii="Palatino Linotype" w:hAnsi="Palatino Linotype" w:cs="Arial"/>
          <w:sz w:val="20"/>
          <w:szCs w:val="20"/>
        </w:rPr>
        <w:lastRenderedPageBreak/>
        <w:t>Wykonawca zobowiązuje się do wykonania przedmiotu umowy zgodnie z wymaganiami określonymi w niniejszej umowie przy dołożeniu należytej staranności uwzględniającej profesjonalny charakter prowadzonej przez Wykonawcę działalności oraz zgodnie z obowiązującymi przepisami prawa, a w szczególności ustawy z dnia 4 lutego 1994 r. o prawie autorskim i prawach pokrewnych</w:t>
      </w:r>
      <w:r>
        <w:rPr>
          <w:rFonts w:ascii="Palatino Linotype" w:hAnsi="Palatino Linotype" w:cs="Arial"/>
          <w:sz w:val="20"/>
          <w:szCs w:val="20"/>
        </w:rPr>
        <w:t>.</w:t>
      </w:r>
    </w:p>
    <w:p w14:paraId="5232C9F0" w14:textId="13B6EE9A" w:rsidR="004644CF" w:rsidRPr="0053004D" w:rsidRDefault="004644CF" w:rsidP="008F62A5">
      <w:pPr>
        <w:autoSpaceDE w:val="0"/>
        <w:autoSpaceDN w:val="0"/>
        <w:adjustRightInd w:val="0"/>
        <w:spacing w:after="0"/>
        <w:ind w:left="720"/>
        <w:jc w:val="center"/>
        <w:rPr>
          <w:rFonts w:ascii="Palatino Linotype" w:hAnsi="Palatino Linotype" w:cs="Arial"/>
          <w:b/>
          <w:sz w:val="20"/>
          <w:szCs w:val="20"/>
        </w:rPr>
      </w:pPr>
      <w:r w:rsidRPr="0053004D">
        <w:rPr>
          <w:rFonts w:ascii="Palatino Linotype" w:hAnsi="Palatino Linotype" w:cs="Arial"/>
          <w:b/>
          <w:sz w:val="20"/>
          <w:szCs w:val="20"/>
        </w:rPr>
        <w:t xml:space="preserve">§ </w:t>
      </w:r>
      <w:r w:rsidR="007D6F9E">
        <w:rPr>
          <w:rFonts w:ascii="Palatino Linotype" w:hAnsi="Palatino Linotype" w:cs="Arial"/>
          <w:b/>
          <w:sz w:val="20"/>
          <w:szCs w:val="20"/>
        </w:rPr>
        <w:t>7</w:t>
      </w:r>
    </w:p>
    <w:p w14:paraId="0179DD26" w14:textId="7B107B4C" w:rsidR="004644CF" w:rsidRPr="00F9767D" w:rsidRDefault="004644CF" w:rsidP="00B063E7">
      <w:pPr>
        <w:numPr>
          <w:ilvl w:val="0"/>
          <w:numId w:val="24"/>
        </w:numPr>
        <w:autoSpaceDE w:val="0"/>
        <w:autoSpaceDN w:val="0"/>
        <w:adjustRightInd w:val="0"/>
        <w:spacing w:after="0" w:line="240" w:lineRule="auto"/>
        <w:ind w:left="284" w:hanging="284"/>
        <w:jc w:val="both"/>
        <w:rPr>
          <w:rFonts w:ascii="Palatino Linotype" w:hAnsi="Palatino Linotype" w:cs="Arial"/>
          <w:sz w:val="20"/>
          <w:szCs w:val="20"/>
        </w:rPr>
      </w:pPr>
      <w:r w:rsidRPr="00F9767D">
        <w:rPr>
          <w:rFonts w:ascii="Palatino Linotype" w:hAnsi="Palatino Linotype" w:cs="Arial"/>
          <w:sz w:val="20"/>
          <w:szCs w:val="20"/>
        </w:rPr>
        <w:t>Z chwilą dokonania przez Zamawiającego zapłaty wynagrodzenia za przedmiot umowy, Wykonawca przenosi na Zamawiającego, w zakresie nieograniczonym czasowo i terytorialnie, prawa własności intelektualnej do przedmiotu umowy i jej wyników powstałe w ramach przedmiotu umowy, w tym prawa do uzyskania patentów, praw ochronnych i praw z rejestracji, a także prawo do rozwiązań, pomysłów i koncepcji powstałych w ramach przedmiotu umowy mających wartość gospodarczą (know-how), jak również autorskie prawa majątkowe (nazywanych zbiorczo Pracą), na następujących polach eksploatacji:</w:t>
      </w:r>
    </w:p>
    <w:p w14:paraId="3B25AFEE" w14:textId="77777777" w:rsidR="004644CF" w:rsidRPr="00F9767D" w:rsidRDefault="004644CF" w:rsidP="00B063E7">
      <w:pPr>
        <w:numPr>
          <w:ilvl w:val="1"/>
          <w:numId w:val="22"/>
        </w:numPr>
        <w:autoSpaceDE w:val="0"/>
        <w:autoSpaceDN w:val="0"/>
        <w:adjustRightInd w:val="0"/>
        <w:spacing w:after="0" w:line="240" w:lineRule="auto"/>
        <w:ind w:left="709" w:hanging="425"/>
        <w:jc w:val="both"/>
        <w:rPr>
          <w:rFonts w:ascii="Palatino Linotype" w:hAnsi="Palatino Linotype" w:cs="Arial"/>
          <w:sz w:val="20"/>
          <w:szCs w:val="20"/>
        </w:rPr>
      </w:pPr>
      <w:r w:rsidRPr="00F9767D">
        <w:rPr>
          <w:rFonts w:ascii="Palatino Linotype" w:hAnsi="Palatino Linotype" w:cs="Arial"/>
          <w:sz w:val="20"/>
          <w:szCs w:val="20"/>
        </w:rPr>
        <w:t>wdrażanie wyników pracy badawczej w procesach produkcyjnych Zamawiającego, jak również udostępnianie wyników prac badawczych do wykorzystania podmiotom trzecim odpłatnie lub nieodpłatnie;</w:t>
      </w:r>
    </w:p>
    <w:p w14:paraId="2FDB0EFC" w14:textId="77777777" w:rsidR="004644CF" w:rsidRPr="00F9767D" w:rsidRDefault="004644CF" w:rsidP="00B063E7">
      <w:pPr>
        <w:numPr>
          <w:ilvl w:val="1"/>
          <w:numId w:val="22"/>
        </w:numPr>
        <w:autoSpaceDE w:val="0"/>
        <w:autoSpaceDN w:val="0"/>
        <w:adjustRightInd w:val="0"/>
        <w:spacing w:after="0" w:line="240" w:lineRule="auto"/>
        <w:ind w:left="709" w:hanging="425"/>
        <w:jc w:val="both"/>
        <w:rPr>
          <w:rFonts w:ascii="Palatino Linotype" w:hAnsi="Palatino Linotype" w:cs="Arial"/>
          <w:sz w:val="20"/>
          <w:szCs w:val="20"/>
        </w:rPr>
      </w:pPr>
      <w:r w:rsidRPr="00F9767D">
        <w:rPr>
          <w:rFonts w:ascii="Palatino Linotype" w:hAnsi="Palatino Linotype" w:cs="Arial"/>
          <w:sz w:val="20"/>
          <w:szCs w:val="20"/>
        </w:rPr>
        <w:t>wprowadzanie do obrotu produktów Zamawiającego lub podmiotów trzecich, wytworzonych z uwzględnieniem wyników pracy badawczej, a także dokonywanie czynności z tym związanych, tj. w szczególności informowanie - w zakresie wynikającym z przepisów prawa - o składzie chemicznym i właściwościach produktów Zamawiającego,</w:t>
      </w:r>
    </w:p>
    <w:p w14:paraId="01DAB078" w14:textId="77777777" w:rsidR="004644CF" w:rsidRPr="00F9767D" w:rsidRDefault="004644CF" w:rsidP="00B063E7">
      <w:pPr>
        <w:numPr>
          <w:ilvl w:val="1"/>
          <w:numId w:val="22"/>
        </w:numPr>
        <w:autoSpaceDE w:val="0"/>
        <w:autoSpaceDN w:val="0"/>
        <w:adjustRightInd w:val="0"/>
        <w:spacing w:after="0" w:line="240" w:lineRule="auto"/>
        <w:ind w:left="709" w:hanging="425"/>
        <w:jc w:val="both"/>
        <w:rPr>
          <w:rFonts w:ascii="Palatino Linotype" w:hAnsi="Palatino Linotype" w:cs="Arial"/>
          <w:sz w:val="20"/>
          <w:szCs w:val="20"/>
        </w:rPr>
      </w:pPr>
      <w:r w:rsidRPr="00F9767D">
        <w:rPr>
          <w:rFonts w:ascii="Palatino Linotype" w:hAnsi="Palatino Linotype" w:cs="Arial"/>
          <w:sz w:val="20"/>
          <w:szCs w:val="20"/>
        </w:rPr>
        <w:t xml:space="preserve">w zakresie utrwalania i zwielokrotnienia utworu – wytwarzanie określoną techniką egzemplarzy Pracy, w tym techniką drukarską, reprograficzną, zapisu magnetycznego oraz techniką cyfrową. </w:t>
      </w:r>
    </w:p>
    <w:p w14:paraId="3DB093AE" w14:textId="77777777" w:rsidR="004644CF" w:rsidRPr="00F9767D" w:rsidRDefault="004644CF" w:rsidP="00B063E7">
      <w:pPr>
        <w:numPr>
          <w:ilvl w:val="1"/>
          <w:numId w:val="22"/>
        </w:numPr>
        <w:autoSpaceDE w:val="0"/>
        <w:autoSpaceDN w:val="0"/>
        <w:adjustRightInd w:val="0"/>
        <w:spacing w:after="0" w:line="240" w:lineRule="auto"/>
        <w:ind w:left="709" w:hanging="425"/>
        <w:jc w:val="both"/>
        <w:rPr>
          <w:rFonts w:ascii="Palatino Linotype" w:hAnsi="Palatino Linotype" w:cs="Arial"/>
          <w:sz w:val="20"/>
          <w:szCs w:val="20"/>
        </w:rPr>
      </w:pPr>
      <w:r w:rsidRPr="00F9767D">
        <w:rPr>
          <w:rFonts w:ascii="Palatino Linotype" w:hAnsi="Palatino Linotype" w:cs="Arial"/>
          <w:sz w:val="20"/>
          <w:szCs w:val="20"/>
        </w:rPr>
        <w:t>w zakresie obrotu oryginałem albo egzemplarzami, na których Pracę utrwalono – wprowadzanie do obrotu, użyczenie lub najem oryginału albo egzemplarzy;</w:t>
      </w:r>
    </w:p>
    <w:p w14:paraId="3A1E5ADF" w14:textId="75B7D060" w:rsidR="004644CF" w:rsidRPr="00F9767D" w:rsidRDefault="004644CF" w:rsidP="00B063E7">
      <w:pPr>
        <w:numPr>
          <w:ilvl w:val="1"/>
          <w:numId w:val="22"/>
        </w:numPr>
        <w:autoSpaceDE w:val="0"/>
        <w:autoSpaceDN w:val="0"/>
        <w:adjustRightInd w:val="0"/>
        <w:spacing w:after="0" w:line="240" w:lineRule="auto"/>
        <w:ind w:left="709" w:hanging="425"/>
        <w:jc w:val="both"/>
        <w:rPr>
          <w:rFonts w:ascii="Palatino Linotype" w:hAnsi="Palatino Linotype" w:cs="Arial"/>
          <w:sz w:val="20"/>
          <w:szCs w:val="20"/>
        </w:rPr>
      </w:pPr>
      <w:r w:rsidRPr="00F9767D">
        <w:rPr>
          <w:rFonts w:ascii="Palatino Linotype" w:hAnsi="Palatino Linotype" w:cs="Arial"/>
          <w:sz w:val="20"/>
          <w:szCs w:val="20"/>
        </w:rPr>
        <w:t xml:space="preserve">w zakresie rozpowszechniania utworu w sposób inny niż określony pod </w:t>
      </w:r>
      <w:r w:rsidR="007D6F9E">
        <w:rPr>
          <w:rFonts w:ascii="Palatino Linotype" w:hAnsi="Palatino Linotype" w:cs="Arial"/>
          <w:sz w:val="20"/>
          <w:szCs w:val="20"/>
        </w:rPr>
        <w:t>pkt. 4</w:t>
      </w:r>
      <w:r w:rsidRPr="00F9767D">
        <w:rPr>
          <w:rFonts w:ascii="Palatino Linotype" w:hAnsi="Palatino Linotype" w:cs="Arial"/>
          <w:sz w:val="20"/>
          <w:szCs w:val="20"/>
        </w:rPr>
        <w:t xml:space="preserve"> - publiczne wykonanie, wystawienie, wyświetlenie, odtworzenie oraz nadawanie i reemitowanie, a także publiczne udostępnianie utworu w taki sposób, aby każdy mógł mieć do niego dostęp w miejscu i w czasie przez siebie wybranym;</w:t>
      </w:r>
    </w:p>
    <w:p w14:paraId="3990F3A1" w14:textId="77777777" w:rsidR="004644CF" w:rsidRPr="00F9767D" w:rsidRDefault="004644CF" w:rsidP="00B063E7">
      <w:pPr>
        <w:numPr>
          <w:ilvl w:val="1"/>
          <w:numId w:val="22"/>
        </w:numPr>
        <w:autoSpaceDE w:val="0"/>
        <w:autoSpaceDN w:val="0"/>
        <w:adjustRightInd w:val="0"/>
        <w:spacing w:after="0" w:line="240" w:lineRule="auto"/>
        <w:ind w:left="709" w:hanging="425"/>
        <w:jc w:val="both"/>
        <w:rPr>
          <w:rFonts w:ascii="Palatino Linotype" w:hAnsi="Palatino Linotype" w:cs="Arial"/>
          <w:sz w:val="20"/>
          <w:szCs w:val="20"/>
        </w:rPr>
      </w:pPr>
      <w:r w:rsidRPr="00F9767D">
        <w:rPr>
          <w:rFonts w:ascii="Palatino Linotype" w:hAnsi="Palatino Linotype" w:cs="Arial"/>
          <w:sz w:val="20"/>
          <w:szCs w:val="20"/>
        </w:rPr>
        <w:t>decydowanie o pierwszej publikacji Pracy lub jej wyników;</w:t>
      </w:r>
    </w:p>
    <w:p w14:paraId="08DF406F" w14:textId="77777777" w:rsidR="004644CF" w:rsidRPr="00F9767D" w:rsidRDefault="004644CF" w:rsidP="00B063E7">
      <w:pPr>
        <w:numPr>
          <w:ilvl w:val="1"/>
          <w:numId w:val="22"/>
        </w:numPr>
        <w:autoSpaceDE w:val="0"/>
        <w:autoSpaceDN w:val="0"/>
        <w:adjustRightInd w:val="0"/>
        <w:spacing w:after="0" w:line="240" w:lineRule="auto"/>
        <w:ind w:left="709" w:hanging="425"/>
        <w:jc w:val="both"/>
        <w:rPr>
          <w:rFonts w:ascii="Palatino Linotype" w:hAnsi="Palatino Linotype" w:cs="Arial"/>
          <w:sz w:val="20"/>
          <w:szCs w:val="20"/>
        </w:rPr>
      </w:pPr>
      <w:r w:rsidRPr="00F9767D">
        <w:rPr>
          <w:rFonts w:ascii="Palatino Linotype" w:hAnsi="Palatino Linotype" w:cs="Arial"/>
          <w:sz w:val="20"/>
          <w:szCs w:val="20"/>
        </w:rPr>
        <w:t>wyłączne prawo do wykonywania i zezwalania na wykonywanie praw zależnych, w tym dokonywanie tłumaczeń Pracy w całości lub swobodnie wybranych fragmentów w dowolnym języku,</w:t>
      </w:r>
    </w:p>
    <w:p w14:paraId="77B786BC" w14:textId="77777777" w:rsidR="004644CF" w:rsidRPr="00F9767D" w:rsidRDefault="004644CF" w:rsidP="00B063E7">
      <w:pPr>
        <w:numPr>
          <w:ilvl w:val="1"/>
          <w:numId w:val="22"/>
        </w:numPr>
        <w:autoSpaceDE w:val="0"/>
        <w:autoSpaceDN w:val="0"/>
        <w:adjustRightInd w:val="0"/>
        <w:spacing w:after="0" w:line="240" w:lineRule="auto"/>
        <w:ind w:left="709" w:hanging="425"/>
        <w:jc w:val="both"/>
        <w:rPr>
          <w:rFonts w:ascii="Palatino Linotype" w:hAnsi="Palatino Linotype" w:cs="Arial"/>
          <w:sz w:val="20"/>
          <w:szCs w:val="20"/>
        </w:rPr>
      </w:pPr>
      <w:r w:rsidRPr="00F9767D">
        <w:rPr>
          <w:rFonts w:ascii="Palatino Linotype" w:hAnsi="Palatino Linotype" w:cs="Arial"/>
          <w:sz w:val="20"/>
          <w:szCs w:val="20"/>
        </w:rPr>
        <w:t xml:space="preserve">prawo adaptowania w całości lub części Pracy i jej wyników, poprawianie, modyfikowanie, rozwijanie Pracy oraz dowolnych jej elementów bez zgody i udziału Wykonawcy, a także rozpowszechnianie i wprowadzanie do obrotu tak zmienionych wyników. </w:t>
      </w:r>
    </w:p>
    <w:p w14:paraId="56B8E523" w14:textId="77777777" w:rsidR="004644CF" w:rsidRPr="00F9767D" w:rsidRDefault="004644CF" w:rsidP="00B063E7">
      <w:pPr>
        <w:numPr>
          <w:ilvl w:val="0"/>
          <w:numId w:val="24"/>
        </w:numPr>
        <w:autoSpaceDE w:val="0"/>
        <w:autoSpaceDN w:val="0"/>
        <w:adjustRightInd w:val="0"/>
        <w:spacing w:after="0" w:line="240" w:lineRule="auto"/>
        <w:ind w:left="284" w:hanging="284"/>
        <w:jc w:val="both"/>
        <w:rPr>
          <w:rFonts w:ascii="Palatino Linotype" w:hAnsi="Palatino Linotype" w:cs="Arial"/>
          <w:sz w:val="20"/>
          <w:szCs w:val="20"/>
        </w:rPr>
      </w:pPr>
      <w:r w:rsidRPr="00F9767D">
        <w:rPr>
          <w:rFonts w:ascii="Palatino Linotype" w:hAnsi="Palatino Linotype" w:cs="Arial"/>
          <w:sz w:val="20"/>
          <w:szCs w:val="20"/>
        </w:rPr>
        <w:t>Wykonawca - na żądanie Zamawiającego - uzyska pisemne oświadczenia twórców przedmiotu umowy, iż nieodwołalnie powstrzymają się oni od wykonywania swoich praw osobistych do Prac a ponadto w zakresie nieograniczonym czasowo i terytorialnie, bez dodatkowego wynagrodzenia oraz nieodwołalnie upoważniają oni Zamawiającego do wykonywania w ich imieniu przysługujących im praw osobistych, w tym osobistych praw autorskich do Prac, w tym podejmowania decyzji co do:</w:t>
      </w:r>
    </w:p>
    <w:p w14:paraId="0E3B5FE3" w14:textId="77777777" w:rsidR="004644CF" w:rsidRPr="00F9767D" w:rsidRDefault="004644CF" w:rsidP="00B063E7">
      <w:pPr>
        <w:numPr>
          <w:ilvl w:val="0"/>
          <w:numId w:val="23"/>
        </w:numPr>
        <w:autoSpaceDE w:val="0"/>
        <w:autoSpaceDN w:val="0"/>
        <w:adjustRightInd w:val="0"/>
        <w:spacing w:after="0" w:line="240" w:lineRule="auto"/>
        <w:ind w:left="851" w:hanging="284"/>
        <w:jc w:val="both"/>
        <w:rPr>
          <w:rFonts w:ascii="Palatino Linotype" w:hAnsi="Palatino Linotype" w:cs="Arial"/>
          <w:sz w:val="20"/>
          <w:szCs w:val="20"/>
        </w:rPr>
      </w:pPr>
      <w:r w:rsidRPr="00F9767D">
        <w:rPr>
          <w:rFonts w:ascii="Palatino Linotype" w:hAnsi="Palatino Linotype" w:cs="Arial"/>
          <w:sz w:val="20"/>
          <w:szCs w:val="20"/>
        </w:rPr>
        <w:t>terminu i sposobu pierwszego udostępnienia ich publiczności,</w:t>
      </w:r>
    </w:p>
    <w:p w14:paraId="16DA37B9" w14:textId="77777777" w:rsidR="004644CF" w:rsidRPr="00F9767D" w:rsidRDefault="004644CF" w:rsidP="00B063E7">
      <w:pPr>
        <w:numPr>
          <w:ilvl w:val="0"/>
          <w:numId w:val="23"/>
        </w:numPr>
        <w:autoSpaceDE w:val="0"/>
        <w:autoSpaceDN w:val="0"/>
        <w:adjustRightInd w:val="0"/>
        <w:spacing w:after="0" w:line="240" w:lineRule="auto"/>
        <w:ind w:left="851" w:hanging="284"/>
        <w:jc w:val="both"/>
        <w:rPr>
          <w:rFonts w:ascii="Palatino Linotype" w:hAnsi="Palatino Linotype" w:cs="Arial"/>
          <w:sz w:val="20"/>
          <w:szCs w:val="20"/>
        </w:rPr>
      </w:pPr>
      <w:r w:rsidRPr="00F9767D">
        <w:rPr>
          <w:rFonts w:ascii="Palatino Linotype" w:hAnsi="Palatino Linotype" w:cs="Arial"/>
          <w:sz w:val="20"/>
          <w:szCs w:val="20"/>
        </w:rPr>
        <w:t>oznaczania ich imieniem i nazwiskiem twórcy albo udostępnienia ich anonimowo,</w:t>
      </w:r>
    </w:p>
    <w:p w14:paraId="4C9866C8" w14:textId="77777777" w:rsidR="004644CF" w:rsidRPr="00F9767D" w:rsidRDefault="004644CF" w:rsidP="00B063E7">
      <w:pPr>
        <w:numPr>
          <w:ilvl w:val="0"/>
          <w:numId w:val="23"/>
        </w:numPr>
        <w:autoSpaceDE w:val="0"/>
        <w:autoSpaceDN w:val="0"/>
        <w:adjustRightInd w:val="0"/>
        <w:spacing w:after="0" w:line="240" w:lineRule="auto"/>
        <w:ind w:left="851" w:hanging="284"/>
        <w:jc w:val="both"/>
        <w:rPr>
          <w:rFonts w:ascii="Palatino Linotype" w:hAnsi="Palatino Linotype" w:cs="Arial"/>
          <w:sz w:val="20"/>
          <w:szCs w:val="20"/>
        </w:rPr>
      </w:pPr>
      <w:r w:rsidRPr="00F9767D">
        <w:rPr>
          <w:rFonts w:ascii="Palatino Linotype" w:hAnsi="Palatino Linotype" w:cs="Arial"/>
          <w:sz w:val="20"/>
          <w:szCs w:val="20"/>
        </w:rPr>
        <w:t>dokonywania zmian w treści oraz formie, w tym łączenia ich z innymi utworami, dodawania nowych elementów, dokonywania zmian redakcyjnych, wykorzystywania jedynie ich fragmentów, dostosowywania do wykorzystania w mediach elektronicznych.</w:t>
      </w:r>
    </w:p>
    <w:p w14:paraId="0DABF7CD" w14:textId="110FAD11" w:rsidR="004644CF" w:rsidRPr="00F9767D" w:rsidRDefault="004644CF" w:rsidP="00B063E7">
      <w:pPr>
        <w:numPr>
          <w:ilvl w:val="0"/>
          <w:numId w:val="24"/>
        </w:numPr>
        <w:autoSpaceDE w:val="0"/>
        <w:autoSpaceDN w:val="0"/>
        <w:adjustRightInd w:val="0"/>
        <w:spacing w:after="0" w:line="240" w:lineRule="auto"/>
        <w:ind w:left="426" w:hanging="426"/>
        <w:jc w:val="both"/>
        <w:rPr>
          <w:rFonts w:ascii="Palatino Linotype" w:hAnsi="Palatino Linotype" w:cs="Arial"/>
          <w:sz w:val="20"/>
          <w:szCs w:val="20"/>
        </w:rPr>
      </w:pPr>
      <w:r w:rsidRPr="00F9767D">
        <w:rPr>
          <w:rFonts w:ascii="Palatino Linotype" w:hAnsi="Palatino Linotype" w:cs="Arial"/>
          <w:sz w:val="20"/>
          <w:szCs w:val="20"/>
        </w:rPr>
        <w:t xml:space="preserve">Wynagrodzenie należne Wykonawcy z tytułu przeniesienia na Zamawiającego praw, o których mowa powyżej, w tym praw do know-how, praw własności przemysłowej oraz autorskich praw majątkowych do wyników pracy badawczej na wszystkich wskazanych wyżej polach eksploatacji objęte zostało wynagrodzeniem, o którym mowa w § </w:t>
      </w:r>
      <w:r w:rsidR="00431737">
        <w:rPr>
          <w:rFonts w:ascii="Palatino Linotype" w:hAnsi="Palatino Linotype" w:cs="Arial"/>
          <w:sz w:val="20"/>
          <w:szCs w:val="20"/>
        </w:rPr>
        <w:t>3</w:t>
      </w:r>
      <w:r w:rsidRPr="00F9767D">
        <w:rPr>
          <w:rFonts w:ascii="Palatino Linotype" w:hAnsi="Palatino Linotype" w:cs="Arial"/>
          <w:sz w:val="20"/>
          <w:szCs w:val="20"/>
        </w:rPr>
        <w:t xml:space="preserve"> ust. 1. Pracownicy Wykonawcy i osoby świadczące na jego rzecz usługi na innej podstawie niż stosunek pracy, delegowani przez </w:t>
      </w:r>
      <w:r w:rsidRPr="00F9767D">
        <w:rPr>
          <w:rFonts w:ascii="Palatino Linotype" w:hAnsi="Palatino Linotype" w:cs="Arial"/>
          <w:sz w:val="20"/>
          <w:szCs w:val="20"/>
        </w:rPr>
        <w:lastRenderedPageBreak/>
        <w:t>Wykonawcę do wykonania niniejszej umowy, pozostają wyłącznie twórcami w rozumieniu art. 11 ust. 3 ustawy Prawo własności przemysłowej i nie będą im przysługiwać żadne roszczenia o wynagrodzenia z jakiegokolwiek tytułu w stosunku do Zamawiającego. Wyłącznie zobowiązanym do zaspokojenia ich roszczeń jako twórców, będzie Wykonawca.</w:t>
      </w:r>
    </w:p>
    <w:p w14:paraId="194E3197" w14:textId="77777777" w:rsidR="004644CF" w:rsidRPr="00F9767D" w:rsidRDefault="004644CF" w:rsidP="00B063E7">
      <w:pPr>
        <w:numPr>
          <w:ilvl w:val="0"/>
          <w:numId w:val="24"/>
        </w:numPr>
        <w:autoSpaceDE w:val="0"/>
        <w:autoSpaceDN w:val="0"/>
        <w:adjustRightInd w:val="0"/>
        <w:spacing w:after="0" w:line="240" w:lineRule="auto"/>
        <w:ind w:left="426" w:hanging="426"/>
        <w:jc w:val="both"/>
        <w:rPr>
          <w:rFonts w:ascii="Palatino Linotype" w:hAnsi="Palatino Linotype" w:cs="Arial"/>
          <w:sz w:val="20"/>
          <w:szCs w:val="20"/>
        </w:rPr>
      </w:pPr>
      <w:r w:rsidRPr="00F9767D">
        <w:rPr>
          <w:rFonts w:ascii="Palatino Linotype" w:hAnsi="Palatino Linotype" w:cs="Arial"/>
          <w:sz w:val="20"/>
          <w:szCs w:val="20"/>
        </w:rPr>
        <w:t>Z chwilą dokonania przez Zamawiającego zapłaty wynagrodzenia zgodnie z ust. 1 powyżej, jedynym uprawnionym do dysponowania powstałymi wynikami prac badawczych staje się Zamawiający.</w:t>
      </w:r>
    </w:p>
    <w:p w14:paraId="67D13795" w14:textId="77777777" w:rsidR="004644CF" w:rsidRPr="00F9767D" w:rsidRDefault="004644CF" w:rsidP="00B063E7">
      <w:pPr>
        <w:numPr>
          <w:ilvl w:val="0"/>
          <w:numId w:val="24"/>
        </w:numPr>
        <w:autoSpaceDE w:val="0"/>
        <w:autoSpaceDN w:val="0"/>
        <w:adjustRightInd w:val="0"/>
        <w:spacing w:after="0" w:line="240" w:lineRule="auto"/>
        <w:ind w:left="426" w:hanging="426"/>
        <w:jc w:val="both"/>
        <w:rPr>
          <w:rFonts w:ascii="Palatino Linotype" w:hAnsi="Palatino Linotype" w:cs="Arial"/>
          <w:sz w:val="20"/>
          <w:szCs w:val="20"/>
        </w:rPr>
      </w:pPr>
      <w:r w:rsidRPr="00F9767D">
        <w:rPr>
          <w:rFonts w:ascii="Palatino Linotype" w:hAnsi="Palatino Linotype" w:cs="Arial"/>
          <w:sz w:val="20"/>
          <w:szCs w:val="20"/>
        </w:rPr>
        <w:t>Zamawiającemu przysługiwać będzie całość praw majątkowych do wyników badań przemysłowych lub prac rozwojowych będących rezultatem projektu.</w:t>
      </w:r>
    </w:p>
    <w:p w14:paraId="604E4524" w14:textId="77777777" w:rsidR="004644CF" w:rsidRPr="00F9767D" w:rsidRDefault="004644CF" w:rsidP="00B063E7">
      <w:pPr>
        <w:numPr>
          <w:ilvl w:val="0"/>
          <w:numId w:val="24"/>
        </w:numPr>
        <w:autoSpaceDE w:val="0"/>
        <w:autoSpaceDN w:val="0"/>
        <w:adjustRightInd w:val="0"/>
        <w:spacing w:after="0" w:line="240" w:lineRule="auto"/>
        <w:ind w:left="426" w:hanging="426"/>
        <w:jc w:val="both"/>
        <w:rPr>
          <w:rFonts w:ascii="Palatino Linotype" w:hAnsi="Palatino Linotype" w:cs="Arial"/>
          <w:sz w:val="20"/>
          <w:szCs w:val="20"/>
        </w:rPr>
      </w:pPr>
      <w:r w:rsidRPr="00F9767D">
        <w:rPr>
          <w:rFonts w:ascii="Palatino Linotype" w:hAnsi="Palatino Linotype" w:cs="Arial"/>
          <w:sz w:val="20"/>
          <w:szCs w:val="20"/>
        </w:rPr>
        <w:t xml:space="preserve">Wykonawca oświadcza, że korzystanie przez Zamawiającego z Pracy i jej wyników w sposób zgodny z niniejszą umową nie naruszy praw osób trzecich. </w:t>
      </w:r>
    </w:p>
    <w:p w14:paraId="35BF5324" w14:textId="77777777" w:rsidR="004644CF" w:rsidRPr="00F9767D" w:rsidRDefault="004644CF" w:rsidP="00B063E7">
      <w:pPr>
        <w:numPr>
          <w:ilvl w:val="0"/>
          <w:numId w:val="24"/>
        </w:numPr>
        <w:autoSpaceDE w:val="0"/>
        <w:autoSpaceDN w:val="0"/>
        <w:adjustRightInd w:val="0"/>
        <w:spacing w:after="0" w:line="240" w:lineRule="auto"/>
        <w:ind w:left="426" w:hanging="426"/>
        <w:jc w:val="both"/>
        <w:rPr>
          <w:rFonts w:ascii="Palatino Linotype" w:hAnsi="Palatino Linotype" w:cs="Arial"/>
          <w:sz w:val="20"/>
          <w:szCs w:val="20"/>
        </w:rPr>
      </w:pPr>
      <w:r w:rsidRPr="00F9767D">
        <w:rPr>
          <w:rFonts w:ascii="Palatino Linotype" w:hAnsi="Palatino Linotype" w:cs="Arial"/>
          <w:sz w:val="20"/>
          <w:szCs w:val="20"/>
        </w:rPr>
        <w:t xml:space="preserve">W związku z ust. 6 powyżej Wykonawca oświadcza, że będzie posiadał wszelkie prawa, licencje oraz upoważnienia wskazane w niniejszej umowie lub niezbędne dla prawidłowej realizacji niniejszej umowy. </w:t>
      </w:r>
    </w:p>
    <w:p w14:paraId="07E5567C" w14:textId="77777777" w:rsidR="004644CF" w:rsidRPr="00F9767D" w:rsidRDefault="004644CF" w:rsidP="00B063E7">
      <w:pPr>
        <w:numPr>
          <w:ilvl w:val="0"/>
          <w:numId w:val="24"/>
        </w:numPr>
        <w:autoSpaceDE w:val="0"/>
        <w:autoSpaceDN w:val="0"/>
        <w:adjustRightInd w:val="0"/>
        <w:spacing w:after="0" w:line="240" w:lineRule="auto"/>
        <w:ind w:left="426" w:hanging="426"/>
        <w:jc w:val="both"/>
        <w:rPr>
          <w:rFonts w:ascii="Palatino Linotype" w:hAnsi="Palatino Linotype" w:cs="Arial"/>
          <w:sz w:val="20"/>
          <w:szCs w:val="20"/>
        </w:rPr>
      </w:pPr>
      <w:r w:rsidRPr="00F9767D">
        <w:rPr>
          <w:rFonts w:ascii="Palatino Linotype" w:hAnsi="Palatino Linotype" w:cs="Arial"/>
          <w:sz w:val="20"/>
          <w:szCs w:val="20"/>
        </w:rPr>
        <w:t>Jeżeli okazałoby się, że oświadczenie z ust. 6 lub 7 jest niezgodne z prawdą, Wykonawca zobowiązany jest niezwłocznie doprowadzić do udzielenia Zamawiającemu praw, licencji oraz upoważnień w takim zakresie, aby cel niniejszej umowy został osiągnięty. Ponadto w takim przypadku Wykonawca zobowiązany jest udzielić Zamawiającemu wsparcia w obronie przed roszczeniami osób trzecich, w szczególności poprzez przystąpienie do toczących się postępowań i w miarę możliwości zwolnienie Zamawiającego od udziału w takich postępowaniach, a także zaspokoić wszelkie zasadne roszczenia osób trzecich i zwrócić Zamawiającemu poniesione przez niego uzasadnione koszty obrony przed roszczeniami osób trzecich.</w:t>
      </w:r>
    </w:p>
    <w:p w14:paraId="043394B0" w14:textId="4CDE1294" w:rsidR="004644CF" w:rsidRDefault="004644CF" w:rsidP="004644CF">
      <w:pPr>
        <w:pStyle w:val="Tekstpodstawowywcity"/>
        <w:spacing w:after="0"/>
        <w:ind w:left="0"/>
        <w:rPr>
          <w:rFonts w:ascii="Palatino Linotype" w:eastAsia="Arial" w:hAnsi="Palatino Linotype" w:cs="Arial"/>
          <w:b/>
          <w:sz w:val="20"/>
          <w:szCs w:val="20"/>
        </w:rPr>
      </w:pPr>
    </w:p>
    <w:p w14:paraId="49DBDBE9" w14:textId="60CF2BF9" w:rsidR="004644CF" w:rsidRPr="00420B78" w:rsidRDefault="004644CF" w:rsidP="004644CF">
      <w:pPr>
        <w:pStyle w:val="Tekstpodstawowywcity"/>
        <w:spacing w:after="0"/>
        <w:ind w:left="284"/>
        <w:jc w:val="center"/>
        <w:rPr>
          <w:rFonts w:ascii="Palatino Linotype" w:hAnsi="Palatino Linotype"/>
          <w:sz w:val="20"/>
          <w:szCs w:val="20"/>
        </w:rPr>
      </w:pPr>
      <w:r w:rsidRPr="00420B78">
        <w:rPr>
          <w:rFonts w:ascii="Palatino Linotype" w:eastAsia="Arial" w:hAnsi="Palatino Linotype" w:cs="Arial"/>
          <w:b/>
          <w:sz w:val="20"/>
          <w:szCs w:val="20"/>
        </w:rPr>
        <w:t xml:space="preserve">§ </w:t>
      </w:r>
      <w:r w:rsidR="007D6F9E">
        <w:rPr>
          <w:rFonts w:ascii="Palatino Linotype" w:eastAsia="Arial" w:hAnsi="Palatino Linotype" w:cs="Arial"/>
          <w:b/>
          <w:sz w:val="20"/>
          <w:szCs w:val="20"/>
        </w:rPr>
        <w:t>8</w:t>
      </w:r>
      <w:r w:rsidRPr="00420B78">
        <w:rPr>
          <w:rFonts w:ascii="Palatino Linotype" w:eastAsia="Arial" w:hAnsi="Palatino Linotype" w:cs="Arial"/>
          <w:b/>
          <w:sz w:val="20"/>
          <w:szCs w:val="20"/>
        </w:rPr>
        <w:t xml:space="preserve"> Zobowiązanie do zachowania poufności</w:t>
      </w:r>
    </w:p>
    <w:p w14:paraId="1290476C" w14:textId="77777777" w:rsidR="004644CF" w:rsidRPr="00420B78" w:rsidRDefault="004644CF" w:rsidP="00B063E7">
      <w:pPr>
        <w:numPr>
          <w:ilvl w:val="0"/>
          <w:numId w:val="7"/>
        </w:numPr>
        <w:spacing w:after="0" w:line="240" w:lineRule="auto"/>
        <w:ind w:left="284" w:hanging="284"/>
        <w:jc w:val="both"/>
        <w:rPr>
          <w:rFonts w:ascii="Palatino Linotype" w:hAnsi="Palatino Linotype" w:cs="Arial"/>
          <w:sz w:val="20"/>
          <w:szCs w:val="20"/>
        </w:rPr>
      </w:pPr>
      <w:r w:rsidRPr="00420B78">
        <w:rPr>
          <w:rFonts w:ascii="Palatino Linotype" w:hAnsi="Palatino Linotype" w:cs="Arial"/>
          <w:sz w:val="20"/>
          <w:szCs w:val="20"/>
        </w:rPr>
        <w:t>Wykonawca zobowiązuje się zachować w poufności, nie wykorzystywać w celu innym niż na potrzeby wykonania niniejszej umowy, i nie udostępniać osobom trzecim informacji dotyczących Zamawiającego o charakterze technicznym, technologicznym, handlowym i organizacyjnym, o ile zostały one oznaczone przez Zamawiającego przekazującą jako poufne.</w:t>
      </w:r>
    </w:p>
    <w:p w14:paraId="4410C28A" w14:textId="77777777" w:rsidR="004644CF" w:rsidRPr="00420B78" w:rsidRDefault="004644CF" w:rsidP="00B063E7">
      <w:pPr>
        <w:numPr>
          <w:ilvl w:val="0"/>
          <w:numId w:val="7"/>
        </w:numPr>
        <w:spacing w:after="0" w:line="240" w:lineRule="auto"/>
        <w:ind w:left="284" w:hanging="284"/>
        <w:jc w:val="both"/>
        <w:rPr>
          <w:rFonts w:ascii="Palatino Linotype" w:hAnsi="Palatino Linotype" w:cs="Arial"/>
          <w:sz w:val="20"/>
          <w:szCs w:val="20"/>
        </w:rPr>
      </w:pPr>
      <w:r w:rsidRPr="00420B78">
        <w:rPr>
          <w:rFonts w:ascii="Palatino Linotype" w:hAnsi="Palatino Linotype" w:cs="Arial"/>
          <w:sz w:val="20"/>
          <w:szCs w:val="20"/>
        </w:rPr>
        <w:t xml:space="preserve">Obowiązek zachowania poufności dotyczy informacji, które nie zostały podane do publicznej wiadomości i nie są dostępne dla osób trzecich. </w:t>
      </w:r>
    </w:p>
    <w:p w14:paraId="52040CD6" w14:textId="77777777" w:rsidR="004644CF" w:rsidRPr="00420B78" w:rsidRDefault="004644CF" w:rsidP="00B063E7">
      <w:pPr>
        <w:numPr>
          <w:ilvl w:val="0"/>
          <w:numId w:val="7"/>
        </w:numPr>
        <w:spacing w:after="0" w:line="240" w:lineRule="auto"/>
        <w:ind w:left="284" w:hanging="284"/>
        <w:jc w:val="both"/>
        <w:rPr>
          <w:rFonts w:ascii="Palatino Linotype" w:hAnsi="Palatino Linotype" w:cs="Arial"/>
          <w:sz w:val="20"/>
          <w:szCs w:val="20"/>
        </w:rPr>
      </w:pPr>
      <w:r w:rsidRPr="00420B78">
        <w:rPr>
          <w:rFonts w:ascii="Palatino Linotype" w:hAnsi="Palatino Linotype" w:cs="Arial"/>
          <w:sz w:val="20"/>
          <w:szCs w:val="20"/>
        </w:rPr>
        <w:t xml:space="preserve">Wykonawca zobowiązuje się we własnym zakresie zapewnić odpowiednie procedury i środki techniczne celem zabezpieczenia informacji chronionych niniejszą umową przed ich wykorzystaniem lub udostępnieniem wbrew postanowieniom umowy. </w:t>
      </w:r>
    </w:p>
    <w:p w14:paraId="006D4C61" w14:textId="77777777" w:rsidR="004644CF" w:rsidRPr="00420B78" w:rsidRDefault="004644CF" w:rsidP="00B063E7">
      <w:pPr>
        <w:numPr>
          <w:ilvl w:val="0"/>
          <w:numId w:val="7"/>
        </w:numPr>
        <w:spacing w:after="0" w:line="240" w:lineRule="auto"/>
        <w:ind w:left="284" w:hanging="284"/>
        <w:jc w:val="both"/>
        <w:rPr>
          <w:rFonts w:ascii="Palatino Linotype" w:hAnsi="Palatino Linotype" w:cs="Arial"/>
          <w:sz w:val="20"/>
          <w:szCs w:val="20"/>
        </w:rPr>
      </w:pPr>
      <w:r w:rsidRPr="00420B78">
        <w:rPr>
          <w:rFonts w:ascii="Palatino Linotype" w:hAnsi="Palatino Linotype" w:cs="Arial"/>
          <w:sz w:val="20"/>
          <w:szCs w:val="20"/>
        </w:rPr>
        <w:t>W przypadku wygaśnięcia albo rozwiązania Umowy wskutek odstąpienia lub wypowiedzenia oraz na każde żądanie Zamawiającego, Wykonawca zwróci Zamawiającemu wszelkie dokumenty, które zawierają Informacje Poufne lub opracowania powstałe na ich podstawie oraz usunie wszelkie Informacje Poufne ze swoich zasobów na każde żądanie Zamawiającego.</w:t>
      </w:r>
    </w:p>
    <w:p w14:paraId="7C17E885" w14:textId="77777777" w:rsidR="004644CF" w:rsidRPr="00420B78" w:rsidRDefault="004644CF" w:rsidP="00B063E7">
      <w:pPr>
        <w:numPr>
          <w:ilvl w:val="0"/>
          <w:numId w:val="7"/>
        </w:numPr>
        <w:tabs>
          <w:tab w:val="left" w:pos="720"/>
          <w:tab w:val="left" w:pos="1004"/>
        </w:tabs>
        <w:spacing w:after="0" w:line="240" w:lineRule="auto"/>
        <w:ind w:left="284" w:hanging="284"/>
        <w:jc w:val="both"/>
        <w:textAlignment w:val="baseline"/>
        <w:rPr>
          <w:rFonts w:ascii="Palatino Linotype" w:hAnsi="Palatino Linotype"/>
          <w:sz w:val="20"/>
          <w:szCs w:val="20"/>
        </w:rPr>
      </w:pPr>
      <w:r w:rsidRPr="00420B78">
        <w:rPr>
          <w:rFonts w:ascii="Palatino Linotype" w:hAnsi="Palatino Linotype"/>
          <w:sz w:val="20"/>
          <w:szCs w:val="20"/>
        </w:rPr>
        <w:t>Obowiązek zachowania poufności trwa w czasie obowiązywania umowy, jak również po jej rozwiązaniu lub wygaśnięciu przez okres 3 lat.</w:t>
      </w:r>
    </w:p>
    <w:p w14:paraId="3C403ADE" w14:textId="77777777" w:rsidR="004644CF" w:rsidRPr="00420B78" w:rsidRDefault="004644CF" w:rsidP="00B063E7">
      <w:pPr>
        <w:numPr>
          <w:ilvl w:val="0"/>
          <w:numId w:val="7"/>
        </w:numPr>
        <w:tabs>
          <w:tab w:val="left" w:pos="720"/>
          <w:tab w:val="left" w:pos="1004"/>
        </w:tabs>
        <w:spacing w:after="0" w:line="240" w:lineRule="auto"/>
        <w:ind w:left="284" w:hanging="284"/>
        <w:jc w:val="both"/>
        <w:textAlignment w:val="baseline"/>
        <w:rPr>
          <w:rFonts w:ascii="Palatino Linotype" w:hAnsi="Palatino Linotype"/>
          <w:sz w:val="20"/>
          <w:szCs w:val="20"/>
        </w:rPr>
      </w:pPr>
      <w:r w:rsidRPr="00420B78">
        <w:rPr>
          <w:rFonts w:ascii="Palatino Linotype" w:hAnsi="Palatino Linotype" w:cs="Arial"/>
          <w:sz w:val="20"/>
          <w:szCs w:val="20"/>
        </w:rPr>
        <w:t>Wykonawca uprawniony jest do wykonywania obowiązków wynikających z przepisów podatkowych oraz z innych zobowiązań wywodzących się z obowiązujących regulacji lub sprawozdawczości</w:t>
      </w:r>
    </w:p>
    <w:p w14:paraId="071F221B" w14:textId="77777777" w:rsidR="004644CF" w:rsidRPr="00420B78" w:rsidRDefault="004644CF" w:rsidP="004644CF">
      <w:pPr>
        <w:pStyle w:val="Tekstpodstawowywcity"/>
        <w:spacing w:after="0"/>
        <w:ind w:left="284"/>
        <w:rPr>
          <w:rFonts w:ascii="Palatino Linotype" w:hAnsi="Palatino Linotype"/>
          <w:sz w:val="20"/>
          <w:szCs w:val="20"/>
        </w:rPr>
      </w:pPr>
    </w:p>
    <w:p w14:paraId="506C15E9" w14:textId="3EE845BF" w:rsidR="004644CF" w:rsidRPr="00420B78" w:rsidRDefault="004644CF" w:rsidP="008F62A5">
      <w:pPr>
        <w:tabs>
          <w:tab w:val="left" w:pos="426"/>
        </w:tabs>
        <w:spacing w:after="0"/>
        <w:contextualSpacing/>
        <w:jc w:val="center"/>
        <w:rPr>
          <w:rFonts w:ascii="Palatino Linotype" w:hAnsi="Palatino Linotype"/>
          <w:b/>
          <w:sz w:val="20"/>
          <w:szCs w:val="20"/>
        </w:rPr>
      </w:pPr>
      <w:r w:rsidRPr="00420B78">
        <w:rPr>
          <w:rFonts w:ascii="Palatino Linotype" w:hAnsi="Palatino Linotype"/>
          <w:b/>
          <w:sz w:val="20"/>
          <w:szCs w:val="20"/>
        </w:rPr>
        <w:t>§</w:t>
      </w:r>
      <w:r w:rsidR="007D6F9E">
        <w:rPr>
          <w:rFonts w:ascii="Palatino Linotype" w:hAnsi="Palatino Linotype"/>
          <w:b/>
          <w:sz w:val="20"/>
          <w:szCs w:val="20"/>
        </w:rPr>
        <w:t xml:space="preserve"> 9</w:t>
      </w:r>
      <w:r w:rsidRPr="00420B78">
        <w:rPr>
          <w:rFonts w:ascii="Palatino Linotype" w:hAnsi="Palatino Linotype"/>
          <w:b/>
          <w:sz w:val="20"/>
          <w:szCs w:val="20"/>
        </w:rPr>
        <w:t xml:space="preserve"> Przetwarzanie danych osobowych</w:t>
      </w:r>
    </w:p>
    <w:p w14:paraId="5D917D02" w14:textId="77777777" w:rsidR="004644CF" w:rsidRPr="00420B78" w:rsidRDefault="004644CF" w:rsidP="00431737">
      <w:pPr>
        <w:pStyle w:val="Subitemnumbered"/>
        <w:suppressAutoHyphens/>
        <w:spacing w:line="240" w:lineRule="auto"/>
        <w:ind w:left="284" w:hanging="284"/>
        <w:jc w:val="both"/>
        <w:rPr>
          <w:rFonts w:ascii="Palatino Linotype" w:hAnsi="Palatino Linotype"/>
          <w:bCs/>
        </w:rPr>
      </w:pPr>
      <w:r w:rsidRPr="00420B78">
        <w:rPr>
          <w:rFonts w:ascii="Palatino Linotype" w:hAnsi="Palatino Linotype"/>
          <w:bCs/>
        </w:rPr>
        <w:t>1.</w:t>
      </w:r>
      <w:r w:rsidRPr="00420B78">
        <w:rPr>
          <w:rFonts w:ascii="Palatino Linotype" w:hAnsi="Palatino Linotype"/>
          <w:bCs/>
        </w:rPr>
        <w:tab/>
        <w:t>Wykonawca wyraża zgodę na gromadzenie i przetwarzanie swoich danych osobowych przez Zamawiającego w zakresie niezbędnym do realizacji niniejszej umowy, zgodnie z Rozporządzeniem Parlamentu Europejskiego i Rady (UE) 2016/679 z dnia 27 kwietnia 2016 r. w sprawie ochrony osób fizycznych w związku z przetwarzaniem danych osobowych i w sprawie swobodnego przepływu takich danych oraz uchylenia dyrektywy 95/46/WE (dalej jako „RODO” lub „Ogólne rozporządzenie o ochronie danych osobowych”). Przetwarzanie powierzonych danych osobowych będzie odbywało się z poszanowaniem przepisów RODO oraz wydanych w związku z nim krajowych przepisów z zakresu ochrony danych osobowych.</w:t>
      </w:r>
    </w:p>
    <w:p w14:paraId="3175AF1D" w14:textId="77777777" w:rsidR="004644CF" w:rsidRPr="00420B78" w:rsidRDefault="004644CF" w:rsidP="00431737">
      <w:pPr>
        <w:pStyle w:val="Subitemnumbered"/>
        <w:suppressAutoHyphens/>
        <w:spacing w:line="240" w:lineRule="auto"/>
        <w:ind w:left="284" w:hanging="284"/>
        <w:jc w:val="both"/>
        <w:rPr>
          <w:rFonts w:ascii="Palatino Linotype" w:hAnsi="Palatino Linotype"/>
          <w:bCs/>
        </w:rPr>
      </w:pPr>
      <w:r w:rsidRPr="00420B78">
        <w:rPr>
          <w:rFonts w:ascii="Palatino Linotype" w:hAnsi="Palatino Linotype"/>
          <w:bCs/>
        </w:rPr>
        <w:lastRenderedPageBreak/>
        <w:t>2.</w:t>
      </w:r>
      <w:r w:rsidRPr="00420B78">
        <w:rPr>
          <w:rFonts w:ascii="Palatino Linotype" w:hAnsi="Palatino Linotype"/>
          <w:bCs/>
        </w:rPr>
        <w:tab/>
        <w:t>Zamawiający oświadcza, że jest administratorem danych, o których mowa w niniejszej umowie.</w:t>
      </w:r>
    </w:p>
    <w:p w14:paraId="0ACBA8E8" w14:textId="77777777" w:rsidR="004644CF" w:rsidRPr="00420B78" w:rsidRDefault="004644CF" w:rsidP="00431737">
      <w:pPr>
        <w:pStyle w:val="Subitemnumbered"/>
        <w:suppressAutoHyphens/>
        <w:spacing w:line="240" w:lineRule="auto"/>
        <w:ind w:left="284" w:hanging="284"/>
        <w:jc w:val="both"/>
        <w:rPr>
          <w:rFonts w:ascii="Palatino Linotype" w:hAnsi="Palatino Linotype"/>
          <w:bCs/>
        </w:rPr>
      </w:pPr>
      <w:r w:rsidRPr="00420B78">
        <w:rPr>
          <w:rFonts w:ascii="Palatino Linotype" w:hAnsi="Palatino Linotype"/>
          <w:bCs/>
        </w:rPr>
        <w:t>3.</w:t>
      </w:r>
      <w:r w:rsidRPr="00420B78">
        <w:rPr>
          <w:rFonts w:ascii="Palatino Linotype" w:hAnsi="Palatino Linotype"/>
          <w:bCs/>
        </w:rPr>
        <w:tab/>
        <w:t>Zamawiający będzie przetwarzać dane osobowe wyłącznie w zakresie i celu wykonania umowy oraz realizacji obowiązku prawnego na podstawie art. 6 ust. 1 lit. b i c  RODO oraz Ustawy o rachunkowości.</w:t>
      </w:r>
    </w:p>
    <w:p w14:paraId="421B76B1" w14:textId="77777777" w:rsidR="004644CF" w:rsidRPr="00420B78" w:rsidRDefault="004644CF" w:rsidP="00431737">
      <w:pPr>
        <w:pStyle w:val="Subitemnumbered"/>
        <w:suppressAutoHyphens/>
        <w:spacing w:line="240" w:lineRule="auto"/>
        <w:ind w:left="284" w:hanging="284"/>
        <w:jc w:val="both"/>
        <w:rPr>
          <w:rFonts w:ascii="Palatino Linotype" w:hAnsi="Palatino Linotype"/>
          <w:bCs/>
        </w:rPr>
      </w:pPr>
      <w:r w:rsidRPr="00420B78">
        <w:rPr>
          <w:rFonts w:ascii="Palatino Linotype" w:hAnsi="Palatino Linotype"/>
          <w:bCs/>
        </w:rPr>
        <w:t>4.</w:t>
      </w:r>
      <w:r w:rsidRPr="00420B78">
        <w:rPr>
          <w:rFonts w:ascii="Palatino Linotype" w:hAnsi="Palatino Linotype"/>
          <w:bCs/>
        </w:rPr>
        <w:tab/>
        <w:t>Podanie danych osobowych jest warunkiem zawarcia umowy oraz wymogiem ustawowym do wypełnienia obowiązków wynikających z mocy prawa. Brak podania danych osobowych uniemożliwia zawarcie umowy i prawidłowe jej wykonanie.</w:t>
      </w:r>
    </w:p>
    <w:p w14:paraId="32A536CC" w14:textId="77777777" w:rsidR="004644CF" w:rsidRPr="00420B78" w:rsidRDefault="004644CF" w:rsidP="00431737">
      <w:pPr>
        <w:pStyle w:val="Subitemnumbered"/>
        <w:suppressAutoHyphens/>
        <w:spacing w:line="240" w:lineRule="auto"/>
        <w:ind w:left="284" w:hanging="284"/>
        <w:jc w:val="both"/>
        <w:rPr>
          <w:rFonts w:ascii="Palatino Linotype" w:hAnsi="Palatino Linotype"/>
          <w:bCs/>
        </w:rPr>
      </w:pPr>
      <w:r w:rsidRPr="00420B78">
        <w:rPr>
          <w:rFonts w:ascii="Palatino Linotype" w:hAnsi="Palatino Linotype"/>
          <w:bCs/>
        </w:rPr>
        <w:t>5.</w:t>
      </w:r>
      <w:r w:rsidRPr="00420B78">
        <w:rPr>
          <w:rFonts w:ascii="Palatino Linotype" w:hAnsi="Palatino Linotype"/>
          <w:bCs/>
        </w:rPr>
        <w:tab/>
        <w:t>Dane mogą być udostępniane dostawcom, usługodawcom i partnerom, z którymi Zamawiający podejmuje współpracę w zakresie niezbędnym do realizacji umowy i kontaktów biznesowych,. Odbiorcą danych mogą być w szczególności Instytucje Pośredniczące, Instytucje Zarządzające oraz inne instytucje państwowe i unijne, jak również podmioty zaangażowane przez te instytucje w związku z audytem, rozliczeniem i kontrolą projektu unijnego,  Urząd Skarbowy, Bank, Kancelaria Prawna, Poczta Polska, firmy kurierskie. Ponadto dane mogą być przekazywane/ udostępniane dostawcom i podwykonawcom usług tj. informatyk, biuro rachunkowe, firmy doradczo-konsultingowe – takie podmioty przetwarzają dane tylko na podstawie umowy oraz tylko zgodnie z poleceniami.</w:t>
      </w:r>
    </w:p>
    <w:p w14:paraId="0734096D" w14:textId="77777777" w:rsidR="004644CF" w:rsidRPr="00420B78" w:rsidRDefault="004644CF" w:rsidP="00431737">
      <w:pPr>
        <w:pStyle w:val="Subitemnumbered"/>
        <w:suppressAutoHyphens/>
        <w:spacing w:line="240" w:lineRule="auto"/>
        <w:ind w:left="284" w:hanging="284"/>
        <w:jc w:val="both"/>
        <w:rPr>
          <w:rFonts w:ascii="Palatino Linotype" w:hAnsi="Palatino Linotype"/>
          <w:bCs/>
        </w:rPr>
      </w:pPr>
      <w:r w:rsidRPr="00420B78">
        <w:rPr>
          <w:rFonts w:ascii="Palatino Linotype" w:hAnsi="Palatino Linotype"/>
          <w:bCs/>
        </w:rPr>
        <w:t>6.</w:t>
      </w:r>
      <w:r w:rsidRPr="00420B78">
        <w:rPr>
          <w:rFonts w:ascii="Palatino Linotype" w:hAnsi="Palatino Linotype"/>
          <w:bCs/>
        </w:rPr>
        <w:tab/>
        <w:t xml:space="preserve">Dane osobowe nie będą przetwarzane w celu zautomatyzowanego podejmowania decyzji oraz nie będą przekazywane do państw trzecich. </w:t>
      </w:r>
    </w:p>
    <w:p w14:paraId="725A61DA" w14:textId="77777777" w:rsidR="004644CF" w:rsidRPr="00420B78" w:rsidRDefault="004644CF" w:rsidP="00431737">
      <w:pPr>
        <w:pStyle w:val="Subitemnumbered"/>
        <w:suppressAutoHyphens/>
        <w:spacing w:line="240" w:lineRule="auto"/>
        <w:ind w:left="284" w:hanging="284"/>
        <w:jc w:val="both"/>
        <w:rPr>
          <w:rFonts w:ascii="Palatino Linotype" w:hAnsi="Palatino Linotype"/>
          <w:bCs/>
        </w:rPr>
      </w:pPr>
      <w:r w:rsidRPr="00420B78">
        <w:rPr>
          <w:rFonts w:ascii="Palatino Linotype" w:hAnsi="Palatino Linotype"/>
          <w:bCs/>
        </w:rPr>
        <w:t>7.</w:t>
      </w:r>
      <w:r w:rsidRPr="00420B78">
        <w:rPr>
          <w:rFonts w:ascii="Palatino Linotype" w:hAnsi="Palatino Linotype"/>
          <w:bCs/>
        </w:rPr>
        <w:tab/>
        <w:t>Wykonawcy przysługuje prawo dostępu do swoich danych osobowych, do ich sprostowania, do wniesienia sprzeciwu wobec ich przetwarzania, żądania ich usunięcia lub ich przeniesienia w przypadkach określonych w przepisach RODO.</w:t>
      </w:r>
    </w:p>
    <w:p w14:paraId="1068DE6F" w14:textId="77777777" w:rsidR="004644CF" w:rsidRPr="00420B78" w:rsidRDefault="004644CF" w:rsidP="00431737">
      <w:pPr>
        <w:pStyle w:val="Subitemnumbered"/>
        <w:suppressAutoHyphens/>
        <w:spacing w:line="240" w:lineRule="auto"/>
        <w:ind w:left="284" w:hanging="284"/>
        <w:jc w:val="both"/>
        <w:rPr>
          <w:rFonts w:ascii="Palatino Linotype" w:hAnsi="Palatino Linotype"/>
          <w:bCs/>
        </w:rPr>
      </w:pPr>
      <w:r w:rsidRPr="00420B78">
        <w:rPr>
          <w:rFonts w:ascii="Palatino Linotype" w:hAnsi="Palatino Linotype"/>
          <w:bCs/>
        </w:rPr>
        <w:t>8.</w:t>
      </w:r>
      <w:r w:rsidRPr="00420B78">
        <w:rPr>
          <w:rFonts w:ascii="Palatino Linotype" w:hAnsi="Palatino Linotype"/>
          <w:bCs/>
        </w:rPr>
        <w:tab/>
        <w:t>W każdej chwili, Wykonawcy przysługuje prawo wniesienia skargi do organu nadzorczego (GIODO lub jego prawny następca - Prezes Urzędu Ochrony Danych Osobowych).</w:t>
      </w:r>
    </w:p>
    <w:p w14:paraId="222A1414" w14:textId="77777777" w:rsidR="004644CF" w:rsidRPr="00420B78" w:rsidRDefault="004644CF" w:rsidP="00431737">
      <w:pPr>
        <w:pStyle w:val="Subitemnumbered"/>
        <w:suppressAutoHyphens/>
        <w:spacing w:line="240" w:lineRule="auto"/>
        <w:ind w:left="284" w:hanging="284"/>
        <w:jc w:val="both"/>
        <w:rPr>
          <w:rFonts w:ascii="Palatino Linotype" w:hAnsi="Palatino Linotype"/>
          <w:bCs/>
        </w:rPr>
      </w:pPr>
      <w:r w:rsidRPr="00420B78">
        <w:rPr>
          <w:rFonts w:ascii="Palatino Linotype" w:hAnsi="Palatino Linotype"/>
          <w:bCs/>
        </w:rPr>
        <w:t>9. Okres przetwarzania obejmuje okres wykonywania zobowiązań oraz okres przedawnienia roszczeń wynikający z przepisów, oraz okres przechowywania dokumentacji projektowej zgodnie zapisami umowy o dofinansowanie projektu.</w:t>
      </w:r>
    </w:p>
    <w:p w14:paraId="3E175015" w14:textId="77777777" w:rsidR="00431737" w:rsidRDefault="00431737" w:rsidP="008F62A5">
      <w:pPr>
        <w:spacing w:after="0"/>
        <w:jc w:val="center"/>
        <w:rPr>
          <w:rFonts w:ascii="Palatino Linotype" w:eastAsia="Arial" w:hAnsi="Palatino Linotype" w:cs="Arial"/>
          <w:b/>
          <w:sz w:val="20"/>
          <w:szCs w:val="20"/>
        </w:rPr>
      </w:pPr>
    </w:p>
    <w:p w14:paraId="17C29E69" w14:textId="6B5DAC32" w:rsidR="004644CF" w:rsidRPr="00420B78" w:rsidRDefault="004644CF" w:rsidP="008F62A5">
      <w:pPr>
        <w:spacing w:after="0"/>
        <w:jc w:val="center"/>
        <w:rPr>
          <w:rFonts w:ascii="Palatino Linotype" w:hAnsi="Palatino Linotype" w:cs="Arial"/>
          <w:b/>
          <w:bCs/>
          <w:sz w:val="20"/>
          <w:szCs w:val="20"/>
        </w:rPr>
      </w:pPr>
      <w:r w:rsidRPr="00420B78">
        <w:rPr>
          <w:rFonts w:ascii="Palatino Linotype" w:eastAsia="Arial" w:hAnsi="Palatino Linotype" w:cs="Arial"/>
          <w:b/>
          <w:sz w:val="20"/>
          <w:szCs w:val="20"/>
        </w:rPr>
        <w:t xml:space="preserve">§ </w:t>
      </w:r>
      <w:r w:rsidR="007D6F9E">
        <w:rPr>
          <w:rFonts w:ascii="Palatino Linotype" w:eastAsia="Arial" w:hAnsi="Palatino Linotype" w:cs="Arial"/>
          <w:b/>
          <w:sz w:val="20"/>
          <w:szCs w:val="20"/>
        </w:rPr>
        <w:t>10</w:t>
      </w:r>
      <w:r w:rsidRPr="00420B78">
        <w:rPr>
          <w:rFonts w:ascii="Palatino Linotype" w:eastAsia="Arial" w:hAnsi="Palatino Linotype" w:cs="Arial"/>
          <w:b/>
          <w:sz w:val="20"/>
          <w:szCs w:val="20"/>
        </w:rPr>
        <w:t xml:space="preserve"> </w:t>
      </w:r>
      <w:r w:rsidRPr="00420B78">
        <w:rPr>
          <w:rFonts w:ascii="Palatino Linotype" w:hAnsi="Palatino Linotype" w:cs="Arial"/>
          <w:b/>
          <w:bCs/>
          <w:sz w:val="20"/>
          <w:szCs w:val="20"/>
        </w:rPr>
        <w:t>Konflikt interesów</w:t>
      </w:r>
    </w:p>
    <w:p w14:paraId="2043D04D" w14:textId="77777777" w:rsidR="004644CF" w:rsidRPr="00420B78" w:rsidRDefault="004644CF" w:rsidP="004644CF">
      <w:pPr>
        <w:jc w:val="both"/>
        <w:rPr>
          <w:rFonts w:ascii="Palatino Linotype" w:hAnsi="Palatino Linotype" w:cs="Arial"/>
          <w:sz w:val="20"/>
          <w:szCs w:val="20"/>
        </w:rPr>
      </w:pPr>
      <w:r w:rsidRPr="00420B78">
        <w:rPr>
          <w:rFonts w:ascii="Palatino Linotype" w:hAnsi="Palatino Linotype" w:cs="Arial"/>
          <w:sz w:val="20"/>
          <w:szCs w:val="20"/>
        </w:rPr>
        <w:t xml:space="preserve">Zamawiający i Wykonawca zapewnią, że podczas </w:t>
      </w:r>
      <w:r w:rsidRPr="00420B78">
        <w:rPr>
          <w:rStyle w:val="Numerstrony"/>
          <w:rFonts w:ascii="Palatino Linotype" w:eastAsia="Lucida Sans Unicode" w:hAnsi="Palatino Linotype" w:cs="Arial"/>
          <w:sz w:val="20"/>
          <w:szCs w:val="20"/>
        </w:rPr>
        <w:t xml:space="preserve">wykonania przedmiotu niniejszej umowy, w całym okresie jej realizacji, </w:t>
      </w:r>
      <w:r w:rsidRPr="00420B78">
        <w:rPr>
          <w:rFonts w:ascii="Palatino Linotype" w:hAnsi="Palatino Linotype" w:cs="Arial"/>
          <w:sz w:val="20"/>
          <w:szCs w:val="20"/>
        </w:rPr>
        <w:t>nie dojdzie do konfliktu interesów, tj.:</w:t>
      </w:r>
    </w:p>
    <w:p w14:paraId="649AEF9D" w14:textId="77777777" w:rsidR="004644CF" w:rsidRPr="00420B78" w:rsidRDefault="004644CF" w:rsidP="00B063E7">
      <w:pPr>
        <w:numPr>
          <w:ilvl w:val="0"/>
          <w:numId w:val="20"/>
        </w:numPr>
        <w:spacing w:after="0" w:line="240" w:lineRule="auto"/>
        <w:jc w:val="both"/>
        <w:rPr>
          <w:rFonts w:ascii="Palatino Linotype" w:hAnsi="Palatino Linotype" w:cs="Arial"/>
          <w:sz w:val="20"/>
          <w:szCs w:val="20"/>
        </w:rPr>
      </w:pPr>
      <w:r w:rsidRPr="00420B78">
        <w:rPr>
          <w:rFonts w:ascii="Palatino Linotype" w:hAnsi="Palatino Linotype" w:cs="Arial"/>
          <w:sz w:val="20"/>
          <w:szCs w:val="20"/>
        </w:rPr>
        <w:t>osoba wskazana jako kierownik B+R/kierownik zarządzający projektem po stronie Zamawiającego oraz osoby wykonujące w zastępstwie ich obowiązki nie będą jednocześnie wykonawcami jakichkolwiek prac po stronie Wykonawcy oraz</w:t>
      </w:r>
    </w:p>
    <w:p w14:paraId="26E74B7A" w14:textId="77777777" w:rsidR="004644CF" w:rsidRPr="00420B78" w:rsidRDefault="004644CF" w:rsidP="00B063E7">
      <w:pPr>
        <w:numPr>
          <w:ilvl w:val="0"/>
          <w:numId w:val="20"/>
        </w:numPr>
        <w:spacing w:after="0" w:line="240" w:lineRule="auto"/>
        <w:jc w:val="both"/>
        <w:rPr>
          <w:rFonts w:ascii="Palatino Linotype" w:hAnsi="Palatino Linotype" w:cs="Arial"/>
          <w:sz w:val="20"/>
          <w:szCs w:val="20"/>
        </w:rPr>
      </w:pPr>
      <w:r w:rsidRPr="00420B78">
        <w:rPr>
          <w:rFonts w:ascii="Palatino Linotype" w:hAnsi="Palatino Linotype" w:cs="Arial"/>
          <w:sz w:val="20"/>
          <w:szCs w:val="20"/>
        </w:rPr>
        <w:t>pozostała kadra B+R oraz kadra zarządzająca projektem po stronie Zamawiającego wskazana we wniosku o dofinansowanie nie będzie wykonywać jednocześnie tych samych prac w projekcie po stronie Zamawiającego oraz Wykonawcy.</w:t>
      </w:r>
    </w:p>
    <w:p w14:paraId="12476150" w14:textId="77777777" w:rsidR="004644CF" w:rsidRPr="00420B78" w:rsidRDefault="004644CF" w:rsidP="004644CF">
      <w:pPr>
        <w:rPr>
          <w:rFonts w:ascii="Palatino Linotype" w:hAnsi="Palatino Linotype"/>
          <w:b/>
          <w:bCs/>
          <w:sz w:val="20"/>
          <w:szCs w:val="20"/>
        </w:rPr>
      </w:pPr>
    </w:p>
    <w:p w14:paraId="576CF34E" w14:textId="449ABBF7" w:rsidR="004644CF" w:rsidRPr="00420B78" w:rsidRDefault="004644CF" w:rsidP="008F62A5">
      <w:pPr>
        <w:spacing w:after="0"/>
        <w:jc w:val="center"/>
        <w:rPr>
          <w:rFonts w:ascii="Palatino Linotype" w:hAnsi="Palatino Linotype" w:cs="Arial"/>
          <w:b/>
          <w:bCs/>
          <w:sz w:val="20"/>
          <w:szCs w:val="20"/>
        </w:rPr>
      </w:pPr>
      <w:r w:rsidRPr="00420B78">
        <w:rPr>
          <w:rFonts w:ascii="Palatino Linotype" w:hAnsi="Palatino Linotype" w:cs="Arial"/>
          <w:b/>
          <w:bCs/>
          <w:sz w:val="20"/>
          <w:szCs w:val="20"/>
          <w:lang w:val="en-US"/>
        </w:rPr>
        <w:t>§ 1</w:t>
      </w:r>
      <w:r w:rsidR="007D6F9E">
        <w:rPr>
          <w:rFonts w:ascii="Palatino Linotype" w:hAnsi="Palatino Linotype" w:cs="Arial"/>
          <w:b/>
          <w:bCs/>
          <w:sz w:val="20"/>
          <w:szCs w:val="20"/>
          <w:lang w:val="en-US"/>
        </w:rPr>
        <w:t>1</w:t>
      </w:r>
      <w:r w:rsidRPr="00420B78">
        <w:rPr>
          <w:rFonts w:ascii="Palatino Linotype" w:hAnsi="Palatino Linotype" w:cs="Arial"/>
          <w:b/>
          <w:bCs/>
          <w:sz w:val="20"/>
          <w:szCs w:val="20"/>
          <w:lang w:val="en-US"/>
        </w:rPr>
        <w:t xml:space="preserve"> </w:t>
      </w:r>
      <w:proofErr w:type="spellStart"/>
      <w:r w:rsidRPr="00420B78">
        <w:rPr>
          <w:rFonts w:ascii="Palatino Linotype" w:hAnsi="Palatino Linotype" w:cs="Arial"/>
          <w:b/>
          <w:bCs/>
          <w:sz w:val="20"/>
          <w:szCs w:val="20"/>
          <w:lang w:val="en-US"/>
        </w:rPr>
        <w:t>Rozstrzyganie</w:t>
      </w:r>
      <w:proofErr w:type="spellEnd"/>
      <w:r w:rsidRPr="00420B78">
        <w:rPr>
          <w:rFonts w:ascii="Palatino Linotype" w:hAnsi="Palatino Linotype" w:cs="Arial"/>
          <w:b/>
          <w:bCs/>
          <w:sz w:val="20"/>
          <w:szCs w:val="20"/>
          <w:lang w:val="en-US"/>
        </w:rPr>
        <w:t xml:space="preserve"> </w:t>
      </w:r>
      <w:proofErr w:type="spellStart"/>
      <w:r w:rsidRPr="00420B78">
        <w:rPr>
          <w:rFonts w:ascii="Palatino Linotype" w:hAnsi="Palatino Linotype" w:cs="Arial"/>
          <w:b/>
          <w:bCs/>
          <w:sz w:val="20"/>
          <w:szCs w:val="20"/>
          <w:lang w:val="en-US"/>
        </w:rPr>
        <w:t>spor</w:t>
      </w:r>
      <w:proofErr w:type="spellEnd"/>
      <w:r w:rsidRPr="00420B78">
        <w:rPr>
          <w:rFonts w:ascii="Palatino Linotype" w:hAnsi="Palatino Linotype" w:cs="Arial"/>
          <w:b/>
          <w:bCs/>
          <w:sz w:val="20"/>
          <w:szCs w:val="20"/>
          <w:lang w:val="es-ES_tradnl"/>
        </w:rPr>
        <w:t>ó</w:t>
      </w:r>
      <w:r w:rsidRPr="00420B78">
        <w:rPr>
          <w:rFonts w:ascii="Palatino Linotype" w:hAnsi="Palatino Linotype" w:cs="Arial"/>
          <w:b/>
          <w:bCs/>
          <w:sz w:val="20"/>
          <w:szCs w:val="20"/>
          <w:lang w:val="en-US"/>
        </w:rPr>
        <w:t xml:space="preserve">w </w:t>
      </w:r>
      <w:proofErr w:type="spellStart"/>
      <w:r w:rsidRPr="00420B78">
        <w:rPr>
          <w:rFonts w:ascii="Palatino Linotype" w:hAnsi="Palatino Linotype" w:cs="Arial"/>
          <w:b/>
          <w:bCs/>
          <w:sz w:val="20"/>
          <w:szCs w:val="20"/>
          <w:lang w:val="en-US"/>
        </w:rPr>
        <w:t>i</w:t>
      </w:r>
      <w:proofErr w:type="spellEnd"/>
      <w:r w:rsidRPr="00420B78">
        <w:rPr>
          <w:rFonts w:ascii="Palatino Linotype" w:hAnsi="Palatino Linotype" w:cs="Arial"/>
          <w:b/>
          <w:bCs/>
          <w:sz w:val="20"/>
          <w:szCs w:val="20"/>
          <w:lang w:val="en-US"/>
        </w:rPr>
        <w:t xml:space="preserve"> </w:t>
      </w:r>
      <w:proofErr w:type="spellStart"/>
      <w:r w:rsidRPr="00420B78">
        <w:rPr>
          <w:rFonts w:ascii="Palatino Linotype" w:hAnsi="Palatino Linotype" w:cs="Arial"/>
          <w:b/>
          <w:bCs/>
          <w:sz w:val="20"/>
          <w:szCs w:val="20"/>
          <w:lang w:val="en-US"/>
        </w:rPr>
        <w:t>prawo</w:t>
      </w:r>
      <w:proofErr w:type="spellEnd"/>
      <w:r w:rsidRPr="00420B78">
        <w:rPr>
          <w:rFonts w:ascii="Palatino Linotype" w:hAnsi="Palatino Linotype" w:cs="Arial"/>
          <w:b/>
          <w:bCs/>
          <w:sz w:val="20"/>
          <w:szCs w:val="20"/>
          <w:lang w:val="en-US"/>
        </w:rPr>
        <w:t xml:space="preserve"> </w:t>
      </w:r>
      <w:proofErr w:type="spellStart"/>
      <w:r w:rsidRPr="00420B78">
        <w:rPr>
          <w:rFonts w:ascii="Palatino Linotype" w:hAnsi="Palatino Linotype" w:cs="Arial"/>
          <w:b/>
          <w:bCs/>
          <w:sz w:val="20"/>
          <w:szCs w:val="20"/>
          <w:lang w:val="en-US"/>
        </w:rPr>
        <w:t>właściwe</w:t>
      </w:r>
      <w:proofErr w:type="spellEnd"/>
    </w:p>
    <w:p w14:paraId="09BEEEDA" w14:textId="77777777" w:rsidR="004644CF" w:rsidRPr="00420B78" w:rsidRDefault="004644CF" w:rsidP="00B063E7">
      <w:pPr>
        <w:numPr>
          <w:ilvl w:val="0"/>
          <w:numId w:val="15"/>
        </w:numPr>
        <w:spacing w:after="0" w:line="240" w:lineRule="auto"/>
        <w:jc w:val="both"/>
        <w:rPr>
          <w:rFonts w:ascii="Palatino Linotype" w:hAnsi="Palatino Linotype" w:cs="Arial"/>
          <w:sz w:val="20"/>
          <w:szCs w:val="20"/>
        </w:rPr>
      </w:pPr>
      <w:r w:rsidRPr="00420B78">
        <w:rPr>
          <w:rStyle w:val="Numerstrony"/>
          <w:rFonts w:ascii="Palatino Linotype" w:eastAsia="Lucida Sans Unicode" w:hAnsi="Palatino Linotype" w:cs="Arial"/>
          <w:sz w:val="20"/>
          <w:szCs w:val="20"/>
        </w:rPr>
        <w:t xml:space="preserve">W sprawach nieuregulowanych niniejszą </w:t>
      </w:r>
      <w:r w:rsidRPr="00420B78">
        <w:rPr>
          <w:rFonts w:ascii="Palatino Linotype" w:hAnsi="Palatino Linotype" w:cs="Arial"/>
          <w:bCs/>
          <w:sz w:val="20"/>
          <w:szCs w:val="20"/>
        </w:rPr>
        <w:t>umową</w:t>
      </w:r>
      <w:r w:rsidRPr="00420B78">
        <w:rPr>
          <w:rStyle w:val="Numerstrony"/>
          <w:rFonts w:ascii="Palatino Linotype" w:eastAsia="Lucida Sans Unicode" w:hAnsi="Palatino Linotype" w:cs="Arial"/>
          <w:sz w:val="20"/>
          <w:szCs w:val="20"/>
        </w:rPr>
        <w:t xml:space="preserve"> mają zastosowanie właściwe przepisy prawa polskiego, w szczególności: </w:t>
      </w:r>
    </w:p>
    <w:p w14:paraId="7CDDC9CE" w14:textId="77777777" w:rsidR="004644CF" w:rsidRPr="00420B78" w:rsidRDefault="004644CF" w:rsidP="00B063E7">
      <w:pPr>
        <w:widowControl w:val="0"/>
        <w:numPr>
          <w:ilvl w:val="2"/>
          <w:numId w:val="17"/>
        </w:numPr>
        <w:spacing w:after="0" w:line="240" w:lineRule="auto"/>
        <w:jc w:val="both"/>
        <w:rPr>
          <w:rFonts w:ascii="Palatino Linotype" w:hAnsi="Palatino Linotype" w:cs="Arial"/>
          <w:sz w:val="20"/>
          <w:szCs w:val="20"/>
          <w:lang w:val="en-US"/>
        </w:rPr>
      </w:pPr>
      <w:r w:rsidRPr="00420B78">
        <w:rPr>
          <w:rStyle w:val="Numerstrony"/>
          <w:rFonts w:ascii="Palatino Linotype" w:eastAsia="Lucida Sans Unicode" w:hAnsi="Palatino Linotype" w:cs="Arial"/>
          <w:sz w:val="20"/>
          <w:szCs w:val="20"/>
        </w:rPr>
        <w:t>Kodeksu Cywilnego;</w:t>
      </w:r>
    </w:p>
    <w:p w14:paraId="6393CEE8" w14:textId="77777777" w:rsidR="004644CF" w:rsidRPr="00420B78" w:rsidRDefault="004644CF" w:rsidP="00B063E7">
      <w:pPr>
        <w:widowControl w:val="0"/>
        <w:numPr>
          <w:ilvl w:val="2"/>
          <w:numId w:val="17"/>
        </w:numPr>
        <w:spacing w:after="0" w:line="240" w:lineRule="auto"/>
        <w:jc w:val="both"/>
        <w:rPr>
          <w:rFonts w:ascii="Palatino Linotype" w:hAnsi="Palatino Linotype" w:cs="Arial"/>
          <w:sz w:val="20"/>
          <w:szCs w:val="20"/>
        </w:rPr>
      </w:pPr>
      <w:r w:rsidRPr="00420B78">
        <w:rPr>
          <w:rStyle w:val="Numerstrony"/>
          <w:rFonts w:ascii="Palatino Linotype" w:eastAsia="Lucida Sans Unicode" w:hAnsi="Palatino Linotype" w:cs="Arial"/>
          <w:sz w:val="20"/>
          <w:szCs w:val="20"/>
        </w:rPr>
        <w:t>ustawy z dnia 11 marca 2004 r. od podatku od towar</w:t>
      </w:r>
      <w:r w:rsidRPr="00420B78">
        <w:rPr>
          <w:rFonts w:ascii="Palatino Linotype" w:hAnsi="Palatino Linotype" w:cs="Arial"/>
          <w:sz w:val="20"/>
          <w:szCs w:val="20"/>
        </w:rPr>
        <w:t>ó</w:t>
      </w:r>
      <w:r w:rsidRPr="00420B78">
        <w:rPr>
          <w:rStyle w:val="Numerstrony"/>
          <w:rFonts w:ascii="Palatino Linotype" w:eastAsia="Lucida Sans Unicode" w:hAnsi="Palatino Linotype" w:cs="Arial"/>
          <w:sz w:val="20"/>
          <w:szCs w:val="20"/>
        </w:rPr>
        <w:t>w i usług (</w:t>
      </w:r>
      <w:proofErr w:type="spellStart"/>
      <w:r w:rsidRPr="00420B78">
        <w:rPr>
          <w:rStyle w:val="Numerstrony"/>
          <w:rFonts w:ascii="Palatino Linotype" w:eastAsia="Lucida Sans Unicode" w:hAnsi="Palatino Linotype" w:cs="Arial"/>
          <w:sz w:val="20"/>
          <w:szCs w:val="20"/>
        </w:rPr>
        <w:t>t.j</w:t>
      </w:r>
      <w:proofErr w:type="spellEnd"/>
      <w:r w:rsidRPr="00420B78">
        <w:rPr>
          <w:rStyle w:val="Numerstrony"/>
          <w:rFonts w:ascii="Palatino Linotype" w:eastAsia="Lucida Sans Unicode" w:hAnsi="Palatino Linotype" w:cs="Arial"/>
          <w:sz w:val="20"/>
          <w:szCs w:val="20"/>
        </w:rPr>
        <w:t xml:space="preserve">. Dz. U. z 2018 r. poz. 2174 z </w:t>
      </w:r>
      <w:proofErr w:type="spellStart"/>
      <w:r w:rsidRPr="00420B78">
        <w:rPr>
          <w:rStyle w:val="Numerstrony"/>
          <w:rFonts w:ascii="Palatino Linotype" w:eastAsia="Lucida Sans Unicode" w:hAnsi="Palatino Linotype" w:cs="Arial"/>
          <w:sz w:val="20"/>
          <w:szCs w:val="20"/>
        </w:rPr>
        <w:t>późn</w:t>
      </w:r>
      <w:proofErr w:type="spellEnd"/>
      <w:r w:rsidRPr="00420B78">
        <w:rPr>
          <w:rStyle w:val="Numerstrony"/>
          <w:rFonts w:ascii="Palatino Linotype" w:eastAsia="Lucida Sans Unicode" w:hAnsi="Palatino Linotype" w:cs="Arial"/>
          <w:sz w:val="20"/>
          <w:szCs w:val="20"/>
        </w:rPr>
        <w:t>. zm.);</w:t>
      </w:r>
    </w:p>
    <w:p w14:paraId="387589DA" w14:textId="77777777" w:rsidR="004644CF" w:rsidRPr="00420B78" w:rsidRDefault="004644CF" w:rsidP="00B063E7">
      <w:pPr>
        <w:widowControl w:val="0"/>
        <w:numPr>
          <w:ilvl w:val="2"/>
          <w:numId w:val="18"/>
        </w:numPr>
        <w:spacing w:after="0" w:line="240" w:lineRule="auto"/>
        <w:jc w:val="both"/>
        <w:rPr>
          <w:rFonts w:ascii="Palatino Linotype" w:hAnsi="Palatino Linotype" w:cs="Arial"/>
          <w:sz w:val="20"/>
          <w:szCs w:val="20"/>
        </w:rPr>
      </w:pPr>
      <w:r w:rsidRPr="00420B78">
        <w:rPr>
          <w:rStyle w:val="Numerstrony"/>
          <w:rFonts w:ascii="Palatino Linotype" w:eastAsia="Lucida Sans Unicode" w:hAnsi="Palatino Linotype" w:cs="Arial"/>
          <w:sz w:val="20"/>
          <w:szCs w:val="20"/>
        </w:rPr>
        <w:t xml:space="preserve">ustawy z dnia 30 czerwca 2000 r. Prawo własności przemysłowej (tekst jednolity: Dz. U. z2017 r. poz. 776 z </w:t>
      </w:r>
      <w:proofErr w:type="spellStart"/>
      <w:r w:rsidRPr="00420B78">
        <w:rPr>
          <w:rStyle w:val="Numerstrony"/>
          <w:rFonts w:ascii="Palatino Linotype" w:eastAsia="Lucida Sans Unicode" w:hAnsi="Palatino Linotype" w:cs="Arial"/>
          <w:sz w:val="20"/>
          <w:szCs w:val="20"/>
        </w:rPr>
        <w:t>późn</w:t>
      </w:r>
      <w:proofErr w:type="spellEnd"/>
      <w:r w:rsidRPr="00420B78">
        <w:rPr>
          <w:rStyle w:val="Numerstrony"/>
          <w:rFonts w:ascii="Palatino Linotype" w:eastAsia="Lucida Sans Unicode" w:hAnsi="Palatino Linotype" w:cs="Arial"/>
          <w:sz w:val="20"/>
          <w:szCs w:val="20"/>
        </w:rPr>
        <w:t xml:space="preserve">. zm. </w:t>
      </w:r>
      <w:r w:rsidRPr="00420B78">
        <w:rPr>
          <w:rFonts w:ascii="Palatino Linotype" w:hAnsi="Palatino Linotype" w:cs="Arial"/>
          <w:sz w:val="20"/>
          <w:szCs w:val="20"/>
        </w:rPr>
        <w:t>)</w:t>
      </w:r>
    </w:p>
    <w:p w14:paraId="1036356F" w14:textId="77777777" w:rsidR="004644CF" w:rsidRPr="00420B78" w:rsidRDefault="004644CF" w:rsidP="00B063E7">
      <w:pPr>
        <w:widowControl w:val="0"/>
        <w:numPr>
          <w:ilvl w:val="2"/>
          <w:numId w:val="18"/>
        </w:numPr>
        <w:spacing w:after="0" w:line="240" w:lineRule="auto"/>
        <w:jc w:val="both"/>
        <w:rPr>
          <w:rFonts w:ascii="Palatino Linotype" w:hAnsi="Palatino Linotype" w:cs="Arial"/>
          <w:sz w:val="20"/>
          <w:szCs w:val="20"/>
        </w:rPr>
      </w:pPr>
      <w:r w:rsidRPr="00420B78">
        <w:rPr>
          <w:rStyle w:val="Numerstrony"/>
          <w:rFonts w:ascii="Palatino Linotype" w:eastAsia="Lucida Sans Unicode" w:hAnsi="Palatino Linotype" w:cs="Arial"/>
          <w:sz w:val="20"/>
          <w:szCs w:val="20"/>
        </w:rPr>
        <w:t>ustawy z dnia 4 lutego 1994 r. o prawie autorskim i prawach pokrewnych (</w:t>
      </w:r>
      <w:proofErr w:type="spellStart"/>
      <w:r w:rsidRPr="00420B78">
        <w:rPr>
          <w:rStyle w:val="Numerstrony"/>
          <w:rFonts w:ascii="Palatino Linotype" w:eastAsia="Lucida Sans Unicode" w:hAnsi="Palatino Linotype" w:cs="Arial"/>
          <w:sz w:val="20"/>
          <w:szCs w:val="20"/>
        </w:rPr>
        <w:t>t.j</w:t>
      </w:r>
      <w:proofErr w:type="spellEnd"/>
      <w:r w:rsidRPr="00420B78">
        <w:rPr>
          <w:rStyle w:val="Numerstrony"/>
          <w:rFonts w:ascii="Palatino Linotype" w:eastAsia="Lucida Sans Unicode" w:hAnsi="Palatino Linotype" w:cs="Arial"/>
          <w:sz w:val="20"/>
          <w:szCs w:val="20"/>
        </w:rPr>
        <w:t xml:space="preserve">. Dz. U. z 2019 r. poz. 1231 z </w:t>
      </w:r>
      <w:proofErr w:type="spellStart"/>
      <w:r w:rsidRPr="00420B78">
        <w:rPr>
          <w:rStyle w:val="Numerstrony"/>
          <w:rFonts w:ascii="Palatino Linotype" w:eastAsia="Lucida Sans Unicode" w:hAnsi="Palatino Linotype" w:cs="Arial"/>
          <w:sz w:val="20"/>
          <w:szCs w:val="20"/>
        </w:rPr>
        <w:t>późn</w:t>
      </w:r>
      <w:proofErr w:type="spellEnd"/>
      <w:r w:rsidRPr="00420B78">
        <w:rPr>
          <w:rStyle w:val="Numerstrony"/>
          <w:rFonts w:ascii="Palatino Linotype" w:eastAsia="Lucida Sans Unicode" w:hAnsi="Palatino Linotype" w:cs="Arial"/>
          <w:sz w:val="20"/>
          <w:szCs w:val="20"/>
        </w:rPr>
        <w:t>. zm.), oraz inne właściwe przepisy</w:t>
      </w:r>
    </w:p>
    <w:p w14:paraId="0AAC9082" w14:textId="1DA095ED" w:rsidR="004644CF" w:rsidRDefault="004644CF" w:rsidP="004644CF">
      <w:pPr>
        <w:rPr>
          <w:rFonts w:ascii="Palatino Linotype" w:hAnsi="Palatino Linotype"/>
          <w:b/>
          <w:bCs/>
          <w:sz w:val="20"/>
          <w:szCs w:val="20"/>
        </w:rPr>
      </w:pPr>
    </w:p>
    <w:p w14:paraId="34A46443" w14:textId="21A73CE7" w:rsidR="001A4104" w:rsidRDefault="001A4104" w:rsidP="004644CF">
      <w:pPr>
        <w:rPr>
          <w:rFonts w:ascii="Palatino Linotype" w:hAnsi="Palatino Linotype"/>
          <w:b/>
          <w:bCs/>
          <w:sz w:val="20"/>
          <w:szCs w:val="20"/>
        </w:rPr>
      </w:pPr>
    </w:p>
    <w:p w14:paraId="19309303" w14:textId="00F5F616" w:rsidR="004644CF" w:rsidRPr="00420B78" w:rsidRDefault="004644CF" w:rsidP="008F62A5">
      <w:pPr>
        <w:spacing w:after="0"/>
        <w:jc w:val="center"/>
        <w:rPr>
          <w:rFonts w:ascii="Palatino Linotype" w:eastAsia="Arial" w:hAnsi="Palatino Linotype" w:cs="Arial"/>
          <w:b/>
          <w:sz w:val="20"/>
          <w:szCs w:val="20"/>
        </w:rPr>
      </w:pPr>
      <w:r w:rsidRPr="00420B78">
        <w:rPr>
          <w:rFonts w:ascii="Palatino Linotype" w:eastAsia="Arial" w:hAnsi="Palatino Linotype" w:cs="Arial"/>
          <w:b/>
          <w:sz w:val="20"/>
          <w:szCs w:val="20"/>
        </w:rPr>
        <w:lastRenderedPageBreak/>
        <w:t>§ 1</w:t>
      </w:r>
      <w:r w:rsidR="007D6F9E">
        <w:rPr>
          <w:rFonts w:ascii="Palatino Linotype" w:eastAsia="Arial" w:hAnsi="Palatino Linotype" w:cs="Arial"/>
          <w:b/>
          <w:sz w:val="20"/>
          <w:szCs w:val="20"/>
        </w:rPr>
        <w:t>2</w:t>
      </w:r>
      <w:r w:rsidRPr="00420B78">
        <w:rPr>
          <w:rFonts w:ascii="Palatino Linotype" w:eastAsia="Arial" w:hAnsi="Palatino Linotype" w:cs="Arial"/>
          <w:b/>
          <w:sz w:val="20"/>
          <w:szCs w:val="20"/>
        </w:rPr>
        <w:t xml:space="preserve"> Postanowienia końcowe </w:t>
      </w:r>
    </w:p>
    <w:p w14:paraId="77848E03" w14:textId="77777777" w:rsidR="004644CF" w:rsidRPr="00420B78" w:rsidRDefault="004644CF" w:rsidP="00B063E7">
      <w:pPr>
        <w:numPr>
          <w:ilvl w:val="0"/>
          <w:numId w:val="9"/>
        </w:numPr>
        <w:overflowPunct w:val="0"/>
        <w:autoSpaceDE w:val="0"/>
        <w:spacing w:after="0" w:line="240" w:lineRule="auto"/>
        <w:ind w:left="284" w:hanging="284"/>
        <w:jc w:val="both"/>
        <w:rPr>
          <w:rFonts w:ascii="Palatino Linotype" w:hAnsi="Palatino Linotype"/>
          <w:sz w:val="20"/>
          <w:szCs w:val="20"/>
        </w:rPr>
      </w:pPr>
      <w:r w:rsidRPr="00420B78">
        <w:rPr>
          <w:rFonts w:ascii="Palatino Linotype" w:hAnsi="Palatino Linotype"/>
          <w:sz w:val="20"/>
          <w:szCs w:val="20"/>
        </w:rPr>
        <w:t>Każda zmiana umowy wymaga zachowania formy pisemnej pod rygorem nieważności w postaci obustronnie podpisanego aneksu.</w:t>
      </w:r>
    </w:p>
    <w:p w14:paraId="33490493" w14:textId="77777777" w:rsidR="004644CF" w:rsidRPr="00420B78" w:rsidRDefault="004644CF" w:rsidP="00B063E7">
      <w:pPr>
        <w:numPr>
          <w:ilvl w:val="0"/>
          <w:numId w:val="9"/>
        </w:numPr>
        <w:spacing w:after="0" w:line="240" w:lineRule="auto"/>
        <w:ind w:left="284" w:hanging="284"/>
        <w:contextualSpacing/>
        <w:jc w:val="both"/>
        <w:rPr>
          <w:rFonts w:ascii="Palatino Linotype" w:hAnsi="Palatino Linotype"/>
          <w:sz w:val="20"/>
          <w:szCs w:val="20"/>
        </w:rPr>
      </w:pPr>
      <w:r w:rsidRPr="00420B78">
        <w:rPr>
          <w:rFonts w:ascii="Palatino Linotype" w:hAnsi="Palatino Linotype"/>
          <w:sz w:val="20"/>
          <w:szCs w:val="20"/>
        </w:rPr>
        <w:t xml:space="preserve">Wszelkie dokumenty księgowe, wezwania, pisma, zawiadomienia, uzgodnienia lub oświadczenia Stron, które okażą się potrzebne w związku z zawarciem lub wykonaniem umowy wymagają formy pisemnej zastrzeżonej pod rygorem nieważności i będą dostarczane osobiście lub też kierowane do drugiej Strony na jej adres listem poleconym za potwierdzeniem odbioru. Dokumenty wskazane w zdaniu poprzedzającym uznaje się za prawidłowo doręczone, jeżeli zostaną przekazane na adres drugiej Strony podany w komparycji umowy.  </w:t>
      </w:r>
    </w:p>
    <w:p w14:paraId="13413C12" w14:textId="77777777" w:rsidR="004644CF" w:rsidRPr="00420B78" w:rsidRDefault="004644CF" w:rsidP="00B063E7">
      <w:pPr>
        <w:pStyle w:val="Tekstpodstawowy2"/>
        <w:widowControl w:val="0"/>
        <w:numPr>
          <w:ilvl w:val="0"/>
          <w:numId w:val="9"/>
        </w:numPr>
        <w:suppressAutoHyphens/>
        <w:spacing w:after="0" w:line="240" w:lineRule="auto"/>
        <w:ind w:left="284" w:hanging="284"/>
        <w:jc w:val="both"/>
        <w:rPr>
          <w:rFonts w:ascii="Palatino Linotype" w:hAnsi="Palatino Linotype"/>
          <w:sz w:val="20"/>
          <w:szCs w:val="20"/>
        </w:rPr>
      </w:pPr>
      <w:r w:rsidRPr="00420B78">
        <w:rPr>
          <w:rFonts w:ascii="Palatino Linotype" w:hAnsi="Palatino Linotype"/>
          <w:sz w:val="20"/>
          <w:szCs w:val="20"/>
        </w:rPr>
        <w:t xml:space="preserve">Każda Strona zobowiązana jest do niezwłocznego pisemnego powiadomienia drugiej Strony o każdorazowej zmianie adresu, nazwy lub też danych osobowych </w:t>
      </w:r>
      <w:r w:rsidRPr="00420B78">
        <w:rPr>
          <w:rFonts w:ascii="Palatino Linotype" w:eastAsia="Arial" w:hAnsi="Palatino Linotype" w:cs="Arial"/>
          <w:sz w:val="20"/>
          <w:szCs w:val="20"/>
        </w:rPr>
        <w:t>oraz wszelkich innych danych potrzebnych do prawidłowego wykonania umowy</w:t>
      </w:r>
      <w:r w:rsidRPr="00420B78">
        <w:rPr>
          <w:rFonts w:ascii="Palatino Linotype" w:hAnsi="Palatino Linotype"/>
          <w:sz w:val="20"/>
          <w:szCs w:val="20"/>
        </w:rPr>
        <w:t xml:space="preserve">, pod rygorem uznania za skutecznie doręczoną z upływem terminu pierwszego awiza przesyłki wysłanej na ostatni adres/dane podane do wiadomości drugiej Strony. </w:t>
      </w:r>
    </w:p>
    <w:p w14:paraId="48AA28A6" w14:textId="77777777" w:rsidR="004644CF" w:rsidRPr="00420B78" w:rsidRDefault="004644CF" w:rsidP="00B063E7">
      <w:pPr>
        <w:numPr>
          <w:ilvl w:val="0"/>
          <w:numId w:val="9"/>
        </w:numPr>
        <w:spacing w:after="0" w:line="240" w:lineRule="auto"/>
        <w:ind w:left="284" w:hanging="284"/>
        <w:contextualSpacing/>
        <w:jc w:val="both"/>
        <w:rPr>
          <w:rFonts w:ascii="Palatino Linotype" w:eastAsia="Arial" w:hAnsi="Palatino Linotype" w:cs="Arial"/>
          <w:sz w:val="20"/>
          <w:szCs w:val="20"/>
        </w:rPr>
      </w:pPr>
      <w:r w:rsidRPr="00420B78">
        <w:rPr>
          <w:rFonts w:ascii="Palatino Linotype" w:eastAsia="Arial" w:hAnsi="Palatino Linotype" w:cs="Arial"/>
          <w:sz w:val="20"/>
          <w:szCs w:val="20"/>
        </w:rPr>
        <w:t xml:space="preserve">Wszelkie spory związane z zawarciem lub wykonaniem umowy strony będą starały się rozwiązać w drodze wzajemnych uzgodnień. W przypadku nieosiągnięcia porozumienia w terminie 14 dni od dnia powstania sporu, przez co rozumie się dzień doręczenia Stronie pierwszego pisma w spornej sprawie, spór zostanie poddany pod rozstrzygnięcie przez sąd właściwy ze względu na siedzibę Zamawiającego lub sąd w </w:t>
      </w:r>
      <w:r>
        <w:rPr>
          <w:rFonts w:ascii="Palatino Linotype" w:eastAsia="Arial" w:hAnsi="Palatino Linotype" w:cs="Arial"/>
          <w:sz w:val="20"/>
          <w:szCs w:val="20"/>
        </w:rPr>
        <w:t>Krakowie</w:t>
      </w:r>
      <w:r w:rsidRPr="00420B78">
        <w:rPr>
          <w:rFonts w:ascii="Palatino Linotype" w:eastAsia="Arial" w:hAnsi="Palatino Linotype" w:cs="Arial"/>
          <w:sz w:val="20"/>
          <w:szCs w:val="20"/>
        </w:rPr>
        <w:t>, według wyboru Zamawiającego.</w:t>
      </w:r>
    </w:p>
    <w:p w14:paraId="42E6454A" w14:textId="77777777" w:rsidR="004644CF" w:rsidRPr="00420B78" w:rsidRDefault="004644CF" w:rsidP="00B063E7">
      <w:pPr>
        <w:numPr>
          <w:ilvl w:val="0"/>
          <w:numId w:val="9"/>
        </w:numPr>
        <w:spacing w:after="0" w:line="240" w:lineRule="auto"/>
        <w:ind w:left="284" w:hanging="284"/>
        <w:contextualSpacing/>
        <w:jc w:val="both"/>
        <w:rPr>
          <w:rFonts w:ascii="Palatino Linotype" w:hAnsi="Palatino Linotype"/>
          <w:sz w:val="20"/>
          <w:szCs w:val="20"/>
        </w:rPr>
      </w:pPr>
      <w:r w:rsidRPr="00420B78">
        <w:rPr>
          <w:rFonts w:ascii="Palatino Linotype" w:hAnsi="Palatino Linotype"/>
          <w:sz w:val="20"/>
          <w:szCs w:val="20"/>
        </w:rPr>
        <w:t>W sprawach nieuregulowanych w umowie stosuje się przepisy kodeksu cywilnego oraz inne przepisy właściwe ze względu na przedmiot regulacji umowy.</w:t>
      </w:r>
    </w:p>
    <w:p w14:paraId="16FD11AF" w14:textId="77777777" w:rsidR="004644CF" w:rsidRPr="00420B78" w:rsidRDefault="004644CF" w:rsidP="00B063E7">
      <w:pPr>
        <w:numPr>
          <w:ilvl w:val="0"/>
          <w:numId w:val="9"/>
        </w:numPr>
        <w:spacing w:after="0" w:line="240" w:lineRule="auto"/>
        <w:ind w:left="284" w:hanging="284"/>
        <w:contextualSpacing/>
        <w:jc w:val="both"/>
        <w:rPr>
          <w:rFonts w:ascii="Palatino Linotype" w:hAnsi="Palatino Linotype"/>
          <w:sz w:val="20"/>
          <w:szCs w:val="20"/>
        </w:rPr>
      </w:pPr>
      <w:r w:rsidRPr="00420B78">
        <w:rPr>
          <w:rFonts w:ascii="Palatino Linotype" w:hAnsi="Palatino Linotype"/>
          <w:sz w:val="20"/>
          <w:szCs w:val="20"/>
        </w:rPr>
        <w:t>W przypadku gdy którekolwiek z postanowień umowy okaże się nieważne, niewykonalne lub zostanie unieważnione, pozostałe postanowienia będą ważne i wiążące, tak jakby nie istniały postanowienia nieważne, niewykonalne lub unieważnione, o ile nie naruszy to istoty umowy. W odniesieniu do postanowień nieważnych, niewykonalnych lub unieważnionych, Strony podejmą w dobrej wierze negocjacje w celu uzgodnienia postanowień zastępujących postanowienia nieważne, niewykonalne lub unieważnione w sposób, który odpowiadać będzie pierwotnej intencji Stron.</w:t>
      </w:r>
    </w:p>
    <w:p w14:paraId="0A8C3834" w14:textId="77777777" w:rsidR="00431737" w:rsidRDefault="00431737" w:rsidP="008F62A5">
      <w:pPr>
        <w:spacing w:after="0"/>
        <w:jc w:val="center"/>
        <w:rPr>
          <w:rFonts w:ascii="Palatino Linotype" w:eastAsia="Arial" w:hAnsi="Palatino Linotype" w:cs="Arial"/>
          <w:b/>
          <w:sz w:val="20"/>
          <w:szCs w:val="20"/>
        </w:rPr>
      </w:pPr>
    </w:p>
    <w:p w14:paraId="535D96D7" w14:textId="322B4EC4" w:rsidR="004644CF" w:rsidRDefault="004644CF" w:rsidP="008F62A5">
      <w:pPr>
        <w:spacing w:after="0"/>
        <w:jc w:val="center"/>
        <w:rPr>
          <w:rFonts w:ascii="Palatino Linotype" w:eastAsia="Arial" w:hAnsi="Palatino Linotype" w:cs="Arial"/>
          <w:b/>
          <w:sz w:val="20"/>
          <w:szCs w:val="20"/>
        </w:rPr>
      </w:pPr>
      <w:r w:rsidRPr="00420B78">
        <w:rPr>
          <w:rFonts w:ascii="Palatino Linotype" w:eastAsia="Arial" w:hAnsi="Palatino Linotype" w:cs="Arial"/>
          <w:b/>
          <w:sz w:val="20"/>
          <w:szCs w:val="20"/>
        </w:rPr>
        <w:t>§  1</w:t>
      </w:r>
      <w:r w:rsidR="007D6F9E">
        <w:rPr>
          <w:rFonts w:ascii="Palatino Linotype" w:eastAsia="Arial" w:hAnsi="Palatino Linotype" w:cs="Arial"/>
          <w:b/>
          <w:sz w:val="20"/>
          <w:szCs w:val="20"/>
        </w:rPr>
        <w:t>3</w:t>
      </w:r>
    </w:p>
    <w:p w14:paraId="77E9ECD7" w14:textId="74932ACE" w:rsidR="004644CF" w:rsidRPr="008F62A5" w:rsidRDefault="004644CF" w:rsidP="00431737">
      <w:pPr>
        <w:pStyle w:val="HTML-wstpniesformatowany"/>
        <w:ind w:left="284" w:hanging="284"/>
        <w:jc w:val="both"/>
        <w:rPr>
          <w:rFonts w:ascii="Palatino Linotype" w:hAnsi="Palatino Linotype"/>
        </w:rPr>
      </w:pPr>
      <w:r w:rsidRPr="008F62A5">
        <w:rPr>
          <w:rFonts w:ascii="Palatino Linotype" w:hAnsi="Palatino Linotype"/>
        </w:rPr>
        <w:t>1. Niniejsza Umowa jest sporządzona w wersji papierowej w dwóch jednobrzmiących egzemplarzach, jeden dla Zamawiający i jeden dla Wykonawcy, lub w postaci dokumentu elektronicznego opatrzonego przez osoby reprezentujące każdą ze Stron albo osoby przez nie upoważnione kwalifikowanym podpisem elektronicznym.</w:t>
      </w:r>
    </w:p>
    <w:p w14:paraId="642FF069" w14:textId="77777777" w:rsidR="004644CF" w:rsidRPr="008F62A5" w:rsidRDefault="004644CF" w:rsidP="00431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Palatino Linotype" w:eastAsia="Times New Roman" w:hAnsi="Palatino Linotype" w:cs="Courier New"/>
          <w:sz w:val="20"/>
          <w:szCs w:val="20"/>
          <w:lang w:eastAsia="pl-PL"/>
        </w:rPr>
      </w:pPr>
      <w:r w:rsidRPr="008F62A5">
        <w:rPr>
          <w:rFonts w:ascii="Palatino Linotype" w:eastAsia="Times New Roman" w:hAnsi="Palatino Linotype" w:cs="Courier New"/>
          <w:sz w:val="20"/>
          <w:szCs w:val="20"/>
          <w:lang w:eastAsia="pl-PL"/>
        </w:rPr>
        <w:t>2. Z zastrzeżeniem wyjątków przewidzianych w umowie wszelkie oświadczenia i informacje składane przez strony na podstawie niniejszej umowy wymagają zachowania formy elektronicznej lub pisemnej.</w:t>
      </w:r>
    </w:p>
    <w:p w14:paraId="54AE1458" w14:textId="00A8D833" w:rsidR="004644CF" w:rsidRDefault="004644CF" w:rsidP="004644CF">
      <w:pPr>
        <w:jc w:val="both"/>
        <w:rPr>
          <w:rFonts w:ascii="Palatino Linotype" w:hAnsi="Palatino Linotype" w:cs="Arial"/>
          <w:sz w:val="20"/>
          <w:szCs w:val="20"/>
        </w:rPr>
      </w:pPr>
    </w:p>
    <w:p w14:paraId="2ECD7437" w14:textId="1AF02C3D" w:rsidR="003152BD" w:rsidRDefault="003152BD" w:rsidP="004644CF">
      <w:pPr>
        <w:jc w:val="both"/>
        <w:rPr>
          <w:rFonts w:ascii="Palatino Linotype" w:hAnsi="Palatino Linotype" w:cs="Arial"/>
          <w:sz w:val="20"/>
          <w:szCs w:val="20"/>
        </w:rPr>
      </w:pPr>
    </w:p>
    <w:p w14:paraId="0ADDD3DD" w14:textId="77777777" w:rsidR="003152BD" w:rsidRDefault="003152BD" w:rsidP="004644CF">
      <w:pPr>
        <w:jc w:val="both"/>
        <w:rPr>
          <w:rFonts w:ascii="Palatino Linotype" w:hAnsi="Palatino Linotype" w:cs="Arial"/>
          <w:sz w:val="20"/>
          <w:szCs w:val="20"/>
        </w:rPr>
      </w:pPr>
    </w:p>
    <w:p w14:paraId="1FCD24ED" w14:textId="1C0E6C05" w:rsidR="008F62A5" w:rsidRDefault="008F62A5" w:rsidP="004644CF">
      <w:pPr>
        <w:jc w:val="both"/>
        <w:rPr>
          <w:rFonts w:ascii="Palatino Linotype" w:hAnsi="Palatino Linotype" w:cs="Arial"/>
          <w:sz w:val="20"/>
          <w:szCs w:val="20"/>
        </w:rPr>
      </w:pPr>
    </w:p>
    <w:p w14:paraId="7052C013" w14:textId="008B2027" w:rsidR="008F62A5" w:rsidRPr="00043C52" w:rsidRDefault="003152BD" w:rsidP="004644CF">
      <w:pPr>
        <w:jc w:val="both"/>
        <w:rPr>
          <w:rFonts w:ascii="Palatino Linotype" w:hAnsi="Palatino Linotype" w:cs="Arial"/>
          <w:sz w:val="20"/>
          <w:szCs w:val="20"/>
        </w:rPr>
      </w:pPr>
      <w:r>
        <w:rPr>
          <w:rFonts w:ascii="Palatino Linotype" w:hAnsi="Palatino Linotype" w:cs="Arial"/>
          <w:sz w:val="20"/>
          <w:szCs w:val="20"/>
        </w:rPr>
        <w:t>……………………………………..</w:t>
      </w:r>
      <w:r>
        <w:rPr>
          <w:rFonts w:ascii="Palatino Linotype" w:hAnsi="Palatino Linotype" w:cs="Arial"/>
          <w:sz w:val="20"/>
          <w:szCs w:val="20"/>
        </w:rPr>
        <w:tab/>
      </w:r>
      <w:r>
        <w:rPr>
          <w:rFonts w:ascii="Palatino Linotype" w:hAnsi="Palatino Linotype" w:cs="Arial"/>
          <w:sz w:val="20"/>
          <w:szCs w:val="20"/>
        </w:rPr>
        <w:tab/>
      </w:r>
      <w:r>
        <w:rPr>
          <w:rFonts w:ascii="Palatino Linotype" w:hAnsi="Palatino Linotype" w:cs="Arial"/>
          <w:sz w:val="20"/>
          <w:szCs w:val="20"/>
        </w:rPr>
        <w:tab/>
      </w:r>
      <w:r>
        <w:rPr>
          <w:rFonts w:ascii="Palatino Linotype" w:hAnsi="Palatino Linotype" w:cs="Arial"/>
          <w:sz w:val="20"/>
          <w:szCs w:val="20"/>
        </w:rPr>
        <w:tab/>
        <w:t>…………………………………………</w:t>
      </w:r>
    </w:p>
    <w:p w14:paraId="223924B6" w14:textId="74403496" w:rsidR="004644CF" w:rsidRPr="004D50D0" w:rsidRDefault="004644CF" w:rsidP="004D50D0">
      <w:pPr>
        <w:ind w:firstLine="708"/>
        <w:jc w:val="both"/>
        <w:rPr>
          <w:rFonts w:ascii="Palatino Linotype" w:hAnsi="Palatino Linotype" w:cs="Arial"/>
          <w:b/>
          <w:sz w:val="20"/>
          <w:szCs w:val="20"/>
        </w:rPr>
      </w:pPr>
      <w:r w:rsidRPr="00043C52">
        <w:rPr>
          <w:rFonts w:ascii="Palatino Linotype" w:hAnsi="Palatino Linotype" w:cs="Arial"/>
          <w:b/>
          <w:sz w:val="20"/>
          <w:szCs w:val="20"/>
        </w:rPr>
        <w:t>Zamawiający</w:t>
      </w:r>
      <w:r w:rsidRPr="00043C52">
        <w:rPr>
          <w:rFonts w:ascii="Palatino Linotype" w:hAnsi="Palatino Linotype" w:cs="Arial"/>
          <w:b/>
          <w:sz w:val="20"/>
          <w:szCs w:val="20"/>
        </w:rPr>
        <w:tab/>
      </w:r>
      <w:r w:rsidRPr="00043C52">
        <w:rPr>
          <w:rFonts w:ascii="Palatino Linotype" w:hAnsi="Palatino Linotype" w:cs="Arial"/>
          <w:b/>
          <w:sz w:val="20"/>
          <w:szCs w:val="20"/>
        </w:rPr>
        <w:tab/>
      </w:r>
      <w:r w:rsidRPr="00043C52">
        <w:rPr>
          <w:rFonts w:ascii="Palatino Linotype" w:hAnsi="Palatino Linotype" w:cs="Arial"/>
          <w:b/>
          <w:sz w:val="20"/>
          <w:szCs w:val="20"/>
        </w:rPr>
        <w:tab/>
      </w:r>
      <w:r w:rsidRPr="00043C52">
        <w:rPr>
          <w:rFonts w:ascii="Palatino Linotype" w:hAnsi="Palatino Linotype" w:cs="Arial"/>
          <w:b/>
          <w:sz w:val="20"/>
          <w:szCs w:val="20"/>
        </w:rPr>
        <w:tab/>
      </w:r>
      <w:r w:rsidRPr="00043C52">
        <w:rPr>
          <w:rFonts w:ascii="Palatino Linotype" w:hAnsi="Palatino Linotype" w:cs="Arial"/>
          <w:b/>
          <w:sz w:val="20"/>
          <w:szCs w:val="20"/>
        </w:rPr>
        <w:tab/>
      </w:r>
      <w:r w:rsidRPr="00043C52">
        <w:rPr>
          <w:rFonts w:ascii="Palatino Linotype" w:hAnsi="Palatino Linotype" w:cs="Arial"/>
          <w:b/>
          <w:sz w:val="20"/>
          <w:szCs w:val="20"/>
        </w:rPr>
        <w:tab/>
      </w:r>
      <w:r w:rsidRPr="00043C52">
        <w:rPr>
          <w:rFonts w:ascii="Palatino Linotype" w:hAnsi="Palatino Linotype" w:cs="Arial"/>
          <w:b/>
          <w:sz w:val="20"/>
          <w:szCs w:val="20"/>
        </w:rPr>
        <w:tab/>
        <w:t>Wykonawca</w:t>
      </w:r>
    </w:p>
    <w:p w14:paraId="72080DBE" w14:textId="3A0427D0" w:rsidR="004644CF" w:rsidRDefault="004644CF" w:rsidP="004D50D0">
      <w:pPr>
        <w:suppressAutoHyphens/>
        <w:spacing w:after="0" w:line="240" w:lineRule="auto"/>
        <w:rPr>
          <w:rFonts w:ascii="Palatino Linotype" w:hAnsi="Palatino Linotype"/>
          <w:b/>
          <w:u w:val="single"/>
          <w:lang w:eastAsia="ar-SA"/>
        </w:rPr>
      </w:pPr>
    </w:p>
    <w:p w14:paraId="4C781EB8" w14:textId="373F4F9D" w:rsidR="004644CF" w:rsidRDefault="004644CF" w:rsidP="00F5118B">
      <w:pPr>
        <w:suppressAutoHyphens/>
        <w:spacing w:after="0" w:line="240" w:lineRule="auto"/>
        <w:jc w:val="right"/>
        <w:rPr>
          <w:rFonts w:ascii="Palatino Linotype" w:hAnsi="Palatino Linotype"/>
          <w:b/>
          <w:u w:val="single"/>
          <w:lang w:eastAsia="ar-SA"/>
        </w:rPr>
      </w:pPr>
    </w:p>
    <w:p w14:paraId="12DDFA8D" w14:textId="68E1B5C2" w:rsidR="004644CF" w:rsidRDefault="004644CF" w:rsidP="00F5118B">
      <w:pPr>
        <w:suppressAutoHyphens/>
        <w:spacing w:after="0" w:line="240" w:lineRule="auto"/>
        <w:jc w:val="right"/>
        <w:rPr>
          <w:rFonts w:ascii="Palatino Linotype" w:hAnsi="Palatino Linotype"/>
          <w:b/>
          <w:u w:val="single"/>
          <w:lang w:eastAsia="ar-SA"/>
        </w:rPr>
      </w:pPr>
    </w:p>
    <w:p w14:paraId="0D454DDB" w14:textId="4E3B4626" w:rsidR="004644CF" w:rsidRDefault="004644CF" w:rsidP="004D50D0">
      <w:pPr>
        <w:spacing w:after="0" w:line="240" w:lineRule="auto"/>
        <w:rPr>
          <w:rFonts w:ascii="Palatino Linotype" w:hAnsi="Palatino Linotype"/>
          <w:b/>
          <w:u w:val="single"/>
          <w:lang w:eastAsia="ar-SA"/>
        </w:rPr>
      </w:pPr>
    </w:p>
    <w:sectPr w:rsidR="004644CF" w:rsidSect="002B2485">
      <w:headerReference w:type="default" r:id="rId9"/>
      <w:footerReference w:type="default" r:id="rId10"/>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50E7D" w14:textId="77777777" w:rsidR="007610EA" w:rsidRDefault="007610EA" w:rsidP="00E01FFB">
      <w:pPr>
        <w:spacing w:after="0" w:line="240" w:lineRule="auto"/>
      </w:pPr>
      <w:r>
        <w:separator/>
      </w:r>
    </w:p>
  </w:endnote>
  <w:endnote w:type="continuationSeparator" w:id="0">
    <w:p w14:paraId="47ACCD4C" w14:textId="77777777" w:rsidR="007610EA" w:rsidRDefault="007610EA" w:rsidP="00E01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PalatinoLinotype">
    <w:altName w:val="MS Gothic"/>
    <w:panose1 w:val="00000000000000000000"/>
    <w:charset w:val="80"/>
    <w:family w:val="auto"/>
    <w:notTrueType/>
    <w:pitch w:val="default"/>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08882" w14:textId="77777777" w:rsidR="0007233D" w:rsidRDefault="0007233D" w:rsidP="00E01FFB">
    <w:pPr>
      <w:pStyle w:val="Stopka"/>
      <w:jc w:val="center"/>
      <w:rPr>
        <w:rFonts w:ascii="Cambria" w:hAnsi="Cambria"/>
        <w:i/>
        <w:sz w:val="20"/>
        <w:szCs w:val="20"/>
      </w:rPr>
    </w:pPr>
  </w:p>
  <w:p w14:paraId="1101CEFA" w14:textId="77777777" w:rsidR="0007233D" w:rsidRDefault="0007233D" w:rsidP="00E01FFB">
    <w:pPr>
      <w:pStyle w:val="Stopka"/>
      <w:jc w:val="center"/>
      <w:rPr>
        <w:rFonts w:ascii="Cambria" w:hAnsi="Cambria"/>
        <w: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A91C5" w14:textId="77777777" w:rsidR="0007233D" w:rsidRDefault="0007233D" w:rsidP="00E01FFB">
    <w:pPr>
      <w:pStyle w:val="Stopka"/>
      <w:jc w:val="center"/>
      <w:rPr>
        <w:rFonts w:ascii="Cambria" w:hAnsi="Cambria"/>
        <w:i/>
        <w:sz w:val="20"/>
        <w:szCs w:val="20"/>
      </w:rPr>
    </w:pPr>
  </w:p>
  <w:p w14:paraId="4CD6F062" w14:textId="77777777" w:rsidR="0007233D" w:rsidRDefault="0007233D" w:rsidP="00E01FFB">
    <w:pPr>
      <w:pStyle w:val="Stopka"/>
      <w:jc w:val="center"/>
      <w:rPr>
        <w:rFonts w:ascii="Cambria" w:hAnsi="Cambria"/>
        <w:i/>
        <w:sz w:val="20"/>
        <w:szCs w:val="20"/>
      </w:rPr>
    </w:pPr>
  </w:p>
  <w:p w14:paraId="6CD0B3D2" w14:textId="77777777" w:rsidR="0007233D" w:rsidRDefault="0007233D" w:rsidP="00E01FFB">
    <w:pPr>
      <w:pStyle w:val="Stopka"/>
      <w:jc w:val="center"/>
      <w:rPr>
        <w:rFonts w:ascii="Cambria" w:hAnsi="Cambria"/>
        <w:i/>
        <w:sz w:val="20"/>
        <w:szCs w:val="20"/>
      </w:rPr>
    </w:pPr>
  </w:p>
  <w:p w14:paraId="1D8F5F6D" w14:textId="77777777" w:rsidR="0007233D" w:rsidRDefault="0007233D" w:rsidP="00E01FFB">
    <w:pPr>
      <w:pStyle w:val="Stopka"/>
      <w:jc w:val="center"/>
      <w:rPr>
        <w:rFonts w:ascii="Cambria" w:hAnsi="Cambria"/>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CF32D" w14:textId="77777777" w:rsidR="007610EA" w:rsidRDefault="007610EA" w:rsidP="00E01FFB">
      <w:pPr>
        <w:spacing w:after="0" w:line="240" w:lineRule="auto"/>
      </w:pPr>
      <w:r>
        <w:separator/>
      </w:r>
    </w:p>
  </w:footnote>
  <w:footnote w:type="continuationSeparator" w:id="0">
    <w:p w14:paraId="3A2FF351" w14:textId="77777777" w:rsidR="007610EA" w:rsidRDefault="007610EA" w:rsidP="00E01F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36817" w14:textId="77777777" w:rsidR="0007233D" w:rsidRDefault="0007233D">
    <w:pPr>
      <w:pStyle w:val="Nagwek"/>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2EEF4E"/>
    <w:multiLevelType w:val="hybridMultilevel"/>
    <w:tmpl w:val="1D3C422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3"/>
    <w:multiLevelType w:val="singleLevel"/>
    <w:tmpl w:val="7908CC20"/>
    <w:name w:val="WW8Num2"/>
    <w:lvl w:ilvl="0">
      <w:start w:val="1"/>
      <w:numFmt w:val="decimal"/>
      <w:lvlText w:val="%1."/>
      <w:lvlJc w:val="left"/>
      <w:pPr>
        <w:tabs>
          <w:tab w:val="num" w:pos="720"/>
        </w:tabs>
        <w:ind w:left="720" w:hanging="360"/>
      </w:pPr>
      <w:rPr>
        <w:rFonts w:cs="Times New Roman"/>
        <w:color w:val="auto"/>
      </w:rPr>
    </w:lvl>
  </w:abstractNum>
  <w:abstractNum w:abstractNumId="2" w15:restartNumberingAfterBreak="0">
    <w:nsid w:val="00000005"/>
    <w:multiLevelType w:val="singleLevel"/>
    <w:tmpl w:val="00000005"/>
    <w:name w:val="WW8Num4"/>
    <w:lvl w:ilvl="0">
      <w:start w:val="1"/>
      <w:numFmt w:val="decimal"/>
      <w:lvlText w:val="%1."/>
      <w:lvlJc w:val="left"/>
      <w:pPr>
        <w:tabs>
          <w:tab w:val="num" w:pos="360"/>
        </w:tabs>
        <w:ind w:left="360" w:hanging="360"/>
      </w:pPr>
      <w:rPr>
        <w:rFonts w:cs="Times New Roman"/>
      </w:rPr>
    </w:lvl>
  </w:abstractNum>
  <w:abstractNum w:abstractNumId="3" w15:restartNumberingAfterBreak="0">
    <w:nsid w:val="00000006"/>
    <w:multiLevelType w:val="multilevel"/>
    <w:tmpl w:val="00000006"/>
    <w:name w:val="WW8Num5"/>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080"/>
        </w:tabs>
        <w:ind w:left="1080" w:hanging="360"/>
      </w:pPr>
      <w:rPr>
        <w:rFonts w:ascii="Symbol" w:hAnsi="Symbol"/>
      </w:rPr>
    </w:lvl>
    <w:lvl w:ilvl="2">
      <w:start w:val="1"/>
      <w:numFmt w:val="decimal"/>
      <w:lvlText w:val="%3."/>
      <w:lvlJc w:val="left"/>
      <w:pPr>
        <w:tabs>
          <w:tab w:val="num" w:pos="1980"/>
        </w:tabs>
        <w:ind w:left="1980" w:hanging="360"/>
      </w:pPr>
      <w:rPr>
        <w:rFonts w:cs="Times New Roman"/>
      </w:rPr>
    </w:lvl>
    <w:lvl w:ilvl="3">
      <w:start w:val="2"/>
      <w:numFmt w:val="lowerLetter"/>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15:restartNumberingAfterBreak="0">
    <w:nsid w:val="0000000B"/>
    <w:multiLevelType w:val="multilevel"/>
    <w:tmpl w:val="5CAE12B4"/>
    <w:lvl w:ilvl="0">
      <w:start w:val="1"/>
      <w:numFmt w:val="decimal"/>
      <w:lvlText w:val="%1."/>
      <w:lvlJc w:val="left"/>
      <w:pPr>
        <w:tabs>
          <w:tab w:val="num" w:pos="360"/>
        </w:tabs>
        <w:ind w:left="360" w:hanging="360"/>
      </w:pPr>
      <w:rPr>
        <w:rFonts w:cs="Times New Roman"/>
        <w:b/>
      </w:rPr>
    </w:lvl>
    <w:lvl w:ilvl="1">
      <w:start w:val="1"/>
      <w:numFmt w:val="decimal"/>
      <w:lvlText w:val="%2)"/>
      <w:lvlJc w:val="left"/>
      <w:pPr>
        <w:tabs>
          <w:tab w:val="num" w:pos="644"/>
        </w:tabs>
        <w:ind w:left="644"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00E912C1"/>
    <w:multiLevelType w:val="hybridMultilevel"/>
    <w:tmpl w:val="4C1C2E20"/>
    <w:name w:val="WW8Num12222"/>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15:restartNumberingAfterBreak="0">
    <w:nsid w:val="01BB17EF"/>
    <w:multiLevelType w:val="hybridMultilevel"/>
    <w:tmpl w:val="4D96D180"/>
    <w:numStyleLink w:val="Zaimportowanystyl14"/>
  </w:abstractNum>
  <w:abstractNum w:abstractNumId="7" w15:restartNumberingAfterBreak="0">
    <w:nsid w:val="0D19274B"/>
    <w:multiLevelType w:val="hybridMultilevel"/>
    <w:tmpl w:val="44E442EE"/>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EC709AA"/>
    <w:multiLevelType w:val="hybridMultilevel"/>
    <w:tmpl w:val="C96CB42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F4F7BCD"/>
    <w:multiLevelType w:val="hybridMultilevel"/>
    <w:tmpl w:val="2572F79A"/>
    <w:lvl w:ilvl="0" w:tplc="04150011">
      <w:start w:val="1"/>
      <w:numFmt w:val="decimal"/>
      <w:lvlText w:val="%1)"/>
      <w:lvlJc w:val="left"/>
      <w:pPr>
        <w:ind w:left="720" w:hanging="36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427123"/>
    <w:multiLevelType w:val="hybridMultilevel"/>
    <w:tmpl w:val="4438958A"/>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1" w15:restartNumberingAfterBreak="0">
    <w:nsid w:val="10610651"/>
    <w:multiLevelType w:val="hybridMultilevel"/>
    <w:tmpl w:val="5DDAE514"/>
    <w:numStyleLink w:val="Zaimportowanystyl15"/>
  </w:abstractNum>
  <w:abstractNum w:abstractNumId="12" w15:restartNumberingAfterBreak="0">
    <w:nsid w:val="10E83EA5"/>
    <w:multiLevelType w:val="hybridMultilevel"/>
    <w:tmpl w:val="6D90AD0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1444FA"/>
    <w:multiLevelType w:val="hybridMultilevel"/>
    <w:tmpl w:val="81BF9AD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19116701"/>
    <w:multiLevelType w:val="hybridMultilevel"/>
    <w:tmpl w:val="F0F464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9725EC"/>
    <w:multiLevelType w:val="hybridMultilevel"/>
    <w:tmpl w:val="E252E4A6"/>
    <w:lvl w:ilvl="0" w:tplc="4246CEEC">
      <w:start w:val="1"/>
      <w:numFmt w:val="decimal"/>
      <w:lvlText w:val="%1."/>
      <w:lvlJc w:val="left"/>
      <w:pPr>
        <w:ind w:left="360" w:hanging="360"/>
      </w:pPr>
      <w:rPr>
        <w:rFonts w:ascii="Times New Roman" w:eastAsia="Calibri" w:hAnsi="Times New Roman" w:cs="Times New Roman"/>
        <w:b w:val="0"/>
        <w:color w:val="auto"/>
      </w:rPr>
    </w:lvl>
    <w:lvl w:ilvl="1" w:tplc="74067700">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91A12A8"/>
    <w:multiLevelType w:val="hybridMultilevel"/>
    <w:tmpl w:val="D5326A38"/>
    <w:lvl w:ilvl="0" w:tplc="B8BC8CAA">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2BDD08BD"/>
    <w:multiLevelType w:val="hybridMultilevel"/>
    <w:tmpl w:val="D5FCC2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D652B73"/>
    <w:multiLevelType w:val="hybridMultilevel"/>
    <w:tmpl w:val="363C0FF6"/>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316D5F7B"/>
    <w:multiLevelType w:val="hybridMultilevel"/>
    <w:tmpl w:val="9CE44880"/>
    <w:lvl w:ilvl="0" w:tplc="0415000F">
      <w:start w:val="1"/>
      <w:numFmt w:val="decimal"/>
      <w:lvlText w:val="%1."/>
      <w:lvlJc w:val="left"/>
      <w:pPr>
        <w:ind w:left="720" w:hanging="360"/>
      </w:pPr>
    </w:lvl>
    <w:lvl w:ilvl="1" w:tplc="D3B69A0A">
      <w:start w:val="1"/>
      <w:numFmt w:val="lowerLetter"/>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322991"/>
    <w:multiLevelType w:val="hybridMultilevel"/>
    <w:tmpl w:val="D166F22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41C03033"/>
    <w:multiLevelType w:val="hybridMultilevel"/>
    <w:tmpl w:val="BBB20A8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C0A6282"/>
    <w:multiLevelType w:val="hybridMultilevel"/>
    <w:tmpl w:val="91E692C0"/>
    <w:lvl w:ilvl="0" w:tplc="60A6313E">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EC53100"/>
    <w:multiLevelType w:val="hybridMultilevel"/>
    <w:tmpl w:val="24949D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06B6AE2"/>
    <w:multiLevelType w:val="hybridMultilevel"/>
    <w:tmpl w:val="4D96D180"/>
    <w:styleLink w:val="Zaimportowanystyl14"/>
    <w:lvl w:ilvl="0" w:tplc="B70866C4">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C74AD6DE">
      <w:start w:val="1"/>
      <w:numFmt w:val="decimal"/>
      <w:lvlText w:val="%2."/>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2" w:tplc="7CEE4FBC">
      <w:start w:val="1"/>
      <w:numFmt w:val="decimal"/>
      <w:lvlText w:val="%3."/>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3" w:tplc="61CAE742">
      <w:start w:val="1"/>
      <w:numFmt w:val="decimal"/>
      <w:lvlText w:val="%4."/>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4" w:tplc="9718F9EA">
      <w:start w:val="1"/>
      <w:numFmt w:val="decimal"/>
      <w:lvlText w:val="%5."/>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5" w:tplc="48C633CE">
      <w:start w:val="1"/>
      <w:numFmt w:val="decimal"/>
      <w:lvlText w:val="%6."/>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6" w:tplc="D5B4D6CA">
      <w:start w:val="1"/>
      <w:numFmt w:val="decimal"/>
      <w:lvlText w:val="%7."/>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7" w:tplc="917A951E">
      <w:start w:val="1"/>
      <w:numFmt w:val="decimal"/>
      <w:lvlText w:val="%8."/>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8" w:tplc="2A660BD8">
      <w:start w:val="1"/>
      <w:numFmt w:val="decimal"/>
      <w:lvlText w:val="%9."/>
      <w:lvlJc w:val="left"/>
      <w:pPr>
        <w:ind w:left="360" w:hanging="360"/>
      </w:pPr>
      <w:rPr>
        <w:rFonts w:hAnsi="Arial Unicode MS" w:cs="Times New Roman"/>
        <w:caps w:val="0"/>
        <w:smallCaps w:val="0"/>
        <w:strike w:val="0"/>
        <w:dstrike w:val="0"/>
        <w:color w:val="000000"/>
        <w:spacing w:val="0"/>
        <w:w w:val="100"/>
        <w:kern w:val="0"/>
        <w:position w:val="0"/>
        <w:vertAlign w:val="baseline"/>
      </w:rPr>
    </w:lvl>
  </w:abstractNum>
  <w:abstractNum w:abstractNumId="25" w15:restartNumberingAfterBreak="0">
    <w:nsid w:val="55513AA2"/>
    <w:multiLevelType w:val="hybridMultilevel"/>
    <w:tmpl w:val="F0F464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0A97484"/>
    <w:multiLevelType w:val="hybridMultilevel"/>
    <w:tmpl w:val="5DDAE514"/>
    <w:styleLink w:val="Zaimportowanystyl15"/>
    <w:lvl w:ilvl="0" w:tplc="2FFC5962">
      <w:start w:val="1"/>
      <w:numFmt w:val="decimal"/>
      <w:lvlText w:val="%1."/>
      <w:lvlJc w:val="left"/>
      <w:pPr>
        <w:ind w:left="303" w:hanging="303"/>
      </w:pPr>
      <w:rPr>
        <w:rFonts w:hAnsi="Arial Unicode MS" w:cs="Times New Roman"/>
        <w:caps w:val="0"/>
        <w:smallCaps w:val="0"/>
        <w:strike w:val="0"/>
        <w:dstrike w:val="0"/>
        <w:color w:val="000000"/>
        <w:spacing w:val="0"/>
        <w:w w:val="100"/>
        <w:kern w:val="0"/>
        <w:position w:val="0"/>
        <w:vertAlign w:val="baseline"/>
      </w:rPr>
    </w:lvl>
    <w:lvl w:ilvl="1" w:tplc="8D348914">
      <w:start w:val="1"/>
      <w:numFmt w:val="decimal"/>
      <w:lvlText w:val="%2."/>
      <w:lvlJc w:val="left"/>
      <w:pPr>
        <w:ind w:left="1023" w:hanging="303"/>
      </w:pPr>
      <w:rPr>
        <w:rFonts w:hAnsi="Arial Unicode MS" w:cs="Times New Roman"/>
        <w:caps w:val="0"/>
        <w:smallCaps w:val="0"/>
        <w:strike w:val="0"/>
        <w:dstrike w:val="0"/>
        <w:color w:val="000000"/>
        <w:spacing w:val="0"/>
        <w:w w:val="100"/>
        <w:kern w:val="0"/>
        <w:position w:val="0"/>
        <w:vertAlign w:val="baseline"/>
      </w:rPr>
    </w:lvl>
    <w:lvl w:ilvl="2" w:tplc="431CE3C6">
      <w:start w:val="1"/>
      <w:numFmt w:val="decimal"/>
      <w:lvlText w:val="%3)"/>
      <w:lvlJc w:val="left"/>
      <w:pPr>
        <w:ind w:left="900" w:hanging="360"/>
      </w:pPr>
      <w:rPr>
        <w:rFonts w:hAnsi="Arial Unicode MS" w:cs="Times New Roman"/>
        <w:caps w:val="0"/>
        <w:smallCaps w:val="0"/>
        <w:strike w:val="0"/>
        <w:dstrike w:val="0"/>
        <w:color w:val="000000"/>
        <w:spacing w:val="0"/>
        <w:w w:val="100"/>
        <w:kern w:val="0"/>
        <w:position w:val="0"/>
        <w:vertAlign w:val="baseline"/>
      </w:rPr>
    </w:lvl>
    <w:lvl w:ilvl="3" w:tplc="C64CC570">
      <w:start w:val="1"/>
      <w:numFmt w:val="decimal"/>
      <w:lvlText w:val="%4."/>
      <w:lvlJc w:val="left"/>
      <w:pPr>
        <w:ind w:left="1620" w:hanging="360"/>
      </w:pPr>
      <w:rPr>
        <w:rFonts w:hAnsi="Arial Unicode MS" w:cs="Times New Roman"/>
        <w:caps w:val="0"/>
        <w:smallCaps w:val="0"/>
        <w:strike w:val="0"/>
        <w:dstrike w:val="0"/>
        <w:color w:val="000000"/>
        <w:spacing w:val="0"/>
        <w:w w:val="100"/>
        <w:kern w:val="0"/>
        <w:position w:val="0"/>
        <w:vertAlign w:val="baseline"/>
      </w:rPr>
    </w:lvl>
    <w:lvl w:ilvl="4" w:tplc="08F29F42">
      <w:start w:val="1"/>
      <w:numFmt w:val="lowerLetter"/>
      <w:lvlText w:val="%5."/>
      <w:lvlJc w:val="left"/>
      <w:pPr>
        <w:ind w:left="2340" w:hanging="360"/>
      </w:pPr>
      <w:rPr>
        <w:rFonts w:hAnsi="Arial Unicode MS" w:cs="Times New Roman"/>
        <w:caps w:val="0"/>
        <w:smallCaps w:val="0"/>
        <w:strike w:val="0"/>
        <w:dstrike w:val="0"/>
        <w:color w:val="000000"/>
        <w:spacing w:val="0"/>
        <w:w w:val="100"/>
        <w:kern w:val="0"/>
        <w:position w:val="0"/>
        <w:vertAlign w:val="baseline"/>
      </w:rPr>
    </w:lvl>
    <w:lvl w:ilvl="5" w:tplc="335EEDAA">
      <w:start w:val="1"/>
      <w:numFmt w:val="lowerRoman"/>
      <w:lvlText w:val="%6."/>
      <w:lvlJc w:val="left"/>
      <w:pPr>
        <w:ind w:left="3060" w:hanging="284"/>
      </w:pPr>
      <w:rPr>
        <w:rFonts w:hAnsi="Arial Unicode MS" w:cs="Times New Roman"/>
        <w:caps w:val="0"/>
        <w:smallCaps w:val="0"/>
        <w:strike w:val="0"/>
        <w:dstrike w:val="0"/>
        <w:color w:val="000000"/>
        <w:spacing w:val="0"/>
        <w:w w:val="100"/>
        <w:kern w:val="0"/>
        <w:position w:val="0"/>
        <w:vertAlign w:val="baseline"/>
      </w:rPr>
    </w:lvl>
    <w:lvl w:ilvl="6" w:tplc="510EDF62">
      <w:start w:val="1"/>
      <w:numFmt w:val="decimal"/>
      <w:lvlText w:val="%7."/>
      <w:lvlJc w:val="left"/>
      <w:pPr>
        <w:ind w:left="3780" w:hanging="360"/>
      </w:pPr>
      <w:rPr>
        <w:rFonts w:hAnsi="Arial Unicode MS" w:cs="Times New Roman"/>
        <w:caps w:val="0"/>
        <w:smallCaps w:val="0"/>
        <w:strike w:val="0"/>
        <w:dstrike w:val="0"/>
        <w:color w:val="000000"/>
        <w:spacing w:val="0"/>
        <w:w w:val="100"/>
        <w:kern w:val="0"/>
        <w:position w:val="0"/>
        <w:vertAlign w:val="baseline"/>
      </w:rPr>
    </w:lvl>
    <w:lvl w:ilvl="7" w:tplc="68D665E0">
      <w:start w:val="1"/>
      <w:numFmt w:val="lowerLetter"/>
      <w:lvlText w:val="%8."/>
      <w:lvlJc w:val="left"/>
      <w:pPr>
        <w:ind w:left="4500" w:hanging="360"/>
      </w:pPr>
      <w:rPr>
        <w:rFonts w:hAnsi="Arial Unicode MS" w:cs="Times New Roman"/>
        <w:caps w:val="0"/>
        <w:smallCaps w:val="0"/>
        <w:strike w:val="0"/>
        <w:dstrike w:val="0"/>
        <w:color w:val="000000"/>
        <w:spacing w:val="0"/>
        <w:w w:val="100"/>
        <w:kern w:val="0"/>
        <w:position w:val="0"/>
        <w:vertAlign w:val="baseline"/>
      </w:rPr>
    </w:lvl>
    <w:lvl w:ilvl="8" w:tplc="D8AA8AB6">
      <w:start w:val="1"/>
      <w:numFmt w:val="lowerRoman"/>
      <w:lvlText w:val="%9."/>
      <w:lvlJc w:val="left"/>
      <w:pPr>
        <w:ind w:left="5220" w:hanging="284"/>
      </w:pPr>
      <w:rPr>
        <w:rFonts w:hAnsi="Arial Unicode MS" w:cs="Times New Roman"/>
        <w:caps w:val="0"/>
        <w:smallCaps w:val="0"/>
        <w:strike w:val="0"/>
        <w:dstrike w:val="0"/>
        <w:color w:val="000000"/>
        <w:spacing w:val="0"/>
        <w:w w:val="100"/>
        <w:kern w:val="0"/>
        <w:position w:val="0"/>
        <w:vertAlign w:val="baseline"/>
      </w:rPr>
    </w:lvl>
  </w:abstractNum>
  <w:abstractNum w:abstractNumId="27" w15:restartNumberingAfterBreak="0">
    <w:nsid w:val="62616A1C"/>
    <w:multiLevelType w:val="hybridMultilevel"/>
    <w:tmpl w:val="EF949722"/>
    <w:lvl w:ilvl="0" w:tplc="578E5AC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2C97A39"/>
    <w:multiLevelType w:val="hybridMultilevel"/>
    <w:tmpl w:val="4DA085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8721BAA"/>
    <w:multiLevelType w:val="hybridMultilevel"/>
    <w:tmpl w:val="D5326A38"/>
    <w:lvl w:ilvl="0" w:tplc="B8BC8CAA">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719C34F2"/>
    <w:multiLevelType w:val="hybridMultilevel"/>
    <w:tmpl w:val="64DEF300"/>
    <w:lvl w:ilvl="0" w:tplc="04150017">
      <w:start w:val="1"/>
      <w:numFmt w:val="lowerLetter"/>
      <w:lvlText w:val="%1)"/>
      <w:lvlJc w:val="left"/>
      <w:pPr>
        <w:ind w:left="720" w:hanging="36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AAA242B"/>
    <w:multiLevelType w:val="hybridMultilevel"/>
    <w:tmpl w:val="9CE44880"/>
    <w:lvl w:ilvl="0" w:tplc="0415000F">
      <w:start w:val="1"/>
      <w:numFmt w:val="decimal"/>
      <w:lvlText w:val="%1."/>
      <w:lvlJc w:val="left"/>
      <w:pPr>
        <w:ind w:left="720" w:hanging="360"/>
      </w:pPr>
    </w:lvl>
    <w:lvl w:ilvl="1" w:tplc="D3B69A0A">
      <w:start w:val="1"/>
      <w:numFmt w:val="lowerLetter"/>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0"/>
  </w:num>
  <w:num w:numId="3">
    <w:abstractNumId w:val="4"/>
  </w:num>
  <w:num w:numId="4">
    <w:abstractNumId w:val="22"/>
  </w:num>
  <w:num w:numId="5">
    <w:abstractNumId w:val="21"/>
  </w:num>
  <w:num w:numId="6">
    <w:abstractNumId w:val="31"/>
  </w:num>
  <w:num w:numId="7">
    <w:abstractNumId w:val="23"/>
  </w:num>
  <w:num w:numId="8">
    <w:abstractNumId w:val="14"/>
  </w:num>
  <w:num w:numId="9">
    <w:abstractNumId w:val="18"/>
  </w:num>
  <w:num w:numId="10">
    <w:abstractNumId w:val="15"/>
  </w:num>
  <w:num w:numId="11">
    <w:abstractNumId w:val="25"/>
  </w:num>
  <w:num w:numId="12">
    <w:abstractNumId w:val="17"/>
  </w:num>
  <w:num w:numId="13">
    <w:abstractNumId w:val="27"/>
  </w:num>
  <w:num w:numId="14">
    <w:abstractNumId w:val="24"/>
  </w:num>
  <w:num w:numId="15">
    <w:abstractNumId w:val="6"/>
  </w:num>
  <w:num w:numId="16">
    <w:abstractNumId w:val="26"/>
  </w:num>
  <w:num w:numId="17">
    <w:abstractNumId w:val="11"/>
  </w:num>
  <w:num w:numId="18">
    <w:abstractNumId w:val="11"/>
    <w:lvlOverride w:ilvl="0">
      <w:lvl w:ilvl="0" w:tplc="B57AA174">
        <w:start w:val="1"/>
        <w:numFmt w:val="decimal"/>
        <w:lvlText w:val="%1."/>
        <w:lvlJc w:val="left"/>
        <w:pPr>
          <w:ind w:left="303" w:hanging="303"/>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1">
      <w:lvl w:ilvl="1" w:tplc="8C10E35C">
        <w:start w:val="1"/>
        <w:numFmt w:val="decimal"/>
        <w:lvlText w:val="%2."/>
        <w:lvlJc w:val="left"/>
        <w:pPr>
          <w:ind w:left="1023" w:hanging="303"/>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2">
      <w:lvl w:ilvl="2" w:tplc="E28829EA">
        <w:start w:val="1"/>
        <w:numFmt w:val="decimal"/>
        <w:lvlText w:val="%3)"/>
        <w:lvlJc w:val="left"/>
        <w:pPr>
          <w:ind w:left="851" w:hanging="284"/>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3">
      <w:lvl w:ilvl="3" w:tplc="5D8E9068">
        <w:start w:val="1"/>
        <w:numFmt w:val="decimal"/>
        <w:lvlText w:val="%4."/>
        <w:lvlJc w:val="left"/>
        <w:pPr>
          <w:ind w:left="1571" w:hanging="284"/>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4">
      <w:lvl w:ilvl="4" w:tplc="72940AEA">
        <w:start w:val="1"/>
        <w:numFmt w:val="lowerLetter"/>
        <w:lvlText w:val="%5."/>
        <w:lvlJc w:val="left"/>
        <w:pPr>
          <w:ind w:left="2291" w:hanging="284"/>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5">
      <w:lvl w:ilvl="5" w:tplc="18A28100">
        <w:start w:val="1"/>
        <w:numFmt w:val="lowerRoman"/>
        <w:lvlText w:val="%6."/>
        <w:lvlJc w:val="left"/>
        <w:pPr>
          <w:ind w:left="3011" w:hanging="208"/>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6">
      <w:lvl w:ilvl="6" w:tplc="6D0E2B62">
        <w:start w:val="1"/>
        <w:numFmt w:val="decimal"/>
        <w:lvlText w:val="%7."/>
        <w:lvlJc w:val="left"/>
        <w:pPr>
          <w:ind w:left="3731" w:hanging="284"/>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7">
      <w:lvl w:ilvl="7" w:tplc="9734184A">
        <w:start w:val="1"/>
        <w:numFmt w:val="lowerLetter"/>
        <w:lvlText w:val="%8."/>
        <w:lvlJc w:val="left"/>
        <w:pPr>
          <w:ind w:left="4451" w:hanging="284"/>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8">
      <w:lvl w:ilvl="8" w:tplc="0C9E7F80">
        <w:start w:val="1"/>
        <w:numFmt w:val="lowerRoman"/>
        <w:lvlText w:val="%9."/>
        <w:lvlJc w:val="left"/>
        <w:pPr>
          <w:ind w:left="5171" w:hanging="208"/>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19">
    <w:abstractNumId w:val="10"/>
  </w:num>
  <w:num w:numId="20">
    <w:abstractNumId w:val="28"/>
  </w:num>
  <w:num w:numId="21">
    <w:abstractNumId w:val="8"/>
  </w:num>
  <w:num w:numId="22">
    <w:abstractNumId w:val="7"/>
  </w:num>
  <w:num w:numId="23">
    <w:abstractNumId w:val="20"/>
  </w:num>
  <w:num w:numId="24">
    <w:abstractNumId w:val="19"/>
  </w:num>
  <w:num w:numId="25">
    <w:abstractNumId w:val="3"/>
    <w:lvlOverride w:ilvl="0">
      <w:startOverride w:val="1"/>
    </w:lvlOverride>
    <w:lvlOverride w:ilvl="1"/>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2"/>
  </w:num>
  <w:num w:numId="28">
    <w:abstractNumId w:val="30"/>
  </w:num>
  <w:num w:numId="29">
    <w:abstractNumId w:val="29"/>
  </w:num>
  <w:num w:numId="30">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FFB"/>
    <w:rsid w:val="000017D3"/>
    <w:rsid w:val="00002318"/>
    <w:rsid w:val="00003502"/>
    <w:rsid w:val="00012177"/>
    <w:rsid w:val="0001359C"/>
    <w:rsid w:val="00021586"/>
    <w:rsid w:val="000230EB"/>
    <w:rsid w:val="000312EB"/>
    <w:rsid w:val="000313FF"/>
    <w:rsid w:val="00032C5F"/>
    <w:rsid w:val="00041AFC"/>
    <w:rsid w:val="00043B16"/>
    <w:rsid w:val="000456D4"/>
    <w:rsid w:val="00050EC6"/>
    <w:rsid w:val="0007233D"/>
    <w:rsid w:val="00080107"/>
    <w:rsid w:val="00087187"/>
    <w:rsid w:val="000930D7"/>
    <w:rsid w:val="000A27D7"/>
    <w:rsid w:val="000A424E"/>
    <w:rsid w:val="000A5CB2"/>
    <w:rsid w:val="000A69E1"/>
    <w:rsid w:val="000B2B6E"/>
    <w:rsid w:val="000B5538"/>
    <w:rsid w:val="000B69F9"/>
    <w:rsid w:val="000B7621"/>
    <w:rsid w:val="000C23D2"/>
    <w:rsid w:val="000C25E9"/>
    <w:rsid w:val="000C5B0C"/>
    <w:rsid w:val="000C6A94"/>
    <w:rsid w:val="000D35A7"/>
    <w:rsid w:val="000D7DF7"/>
    <w:rsid w:val="000F71F3"/>
    <w:rsid w:val="00101E33"/>
    <w:rsid w:val="001072C0"/>
    <w:rsid w:val="00107873"/>
    <w:rsid w:val="001114CE"/>
    <w:rsid w:val="00125D9B"/>
    <w:rsid w:val="00126EE6"/>
    <w:rsid w:val="00130E3C"/>
    <w:rsid w:val="0013546E"/>
    <w:rsid w:val="0014058C"/>
    <w:rsid w:val="00141DED"/>
    <w:rsid w:val="00141FFE"/>
    <w:rsid w:val="00144796"/>
    <w:rsid w:val="001454C1"/>
    <w:rsid w:val="00151045"/>
    <w:rsid w:val="001525B2"/>
    <w:rsid w:val="001608C2"/>
    <w:rsid w:val="00170D15"/>
    <w:rsid w:val="00170FA4"/>
    <w:rsid w:val="00180F92"/>
    <w:rsid w:val="001813F4"/>
    <w:rsid w:val="00181CDF"/>
    <w:rsid w:val="001912BE"/>
    <w:rsid w:val="00191CFC"/>
    <w:rsid w:val="00192B34"/>
    <w:rsid w:val="001955C8"/>
    <w:rsid w:val="00196C18"/>
    <w:rsid w:val="001A4104"/>
    <w:rsid w:val="001A5956"/>
    <w:rsid w:val="001B01E2"/>
    <w:rsid w:val="001B044A"/>
    <w:rsid w:val="001B04AF"/>
    <w:rsid w:val="001B1B7C"/>
    <w:rsid w:val="001B6D28"/>
    <w:rsid w:val="001B7EF8"/>
    <w:rsid w:val="001C1304"/>
    <w:rsid w:val="001C7ADD"/>
    <w:rsid w:val="001D611C"/>
    <w:rsid w:val="001F17EC"/>
    <w:rsid w:val="001F5F54"/>
    <w:rsid w:val="002015A8"/>
    <w:rsid w:val="00212E8D"/>
    <w:rsid w:val="0021473A"/>
    <w:rsid w:val="00222035"/>
    <w:rsid w:val="00226627"/>
    <w:rsid w:val="0023241B"/>
    <w:rsid w:val="00242258"/>
    <w:rsid w:val="002443EB"/>
    <w:rsid w:val="00246988"/>
    <w:rsid w:val="00247601"/>
    <w:rsid w:val="00251B75"/>
    <w:rsid w:val="00254D9F"/>
    <w:rsid w:val="00270A84"/>
    <w:rsid w:val="002729E8"/>
    <w:rsid w:val="00283C23"/>
    <w:rsid w:val="0029050A"/>
    <w:rsid w:val="00291318"/>
    <w:rsid w:val="00291CE0"/>
    <w:rsid w:val="00293203"/>
    <w:rsid w:val="002A27EC"/>
    <w:rsid w:val="002A2EF7"/>
    <w:rsid w:val="002B2485"/>
    <w:rsid w:val="002B55EB"/>
    <w:rsid w:val="002B65A2"/>
    <w:rsid w:val="002B73EC"/>
    <w:rsid w:val="002B7828"/>
    <w:rsid w:val="002C30CD"/>
    <w:rsid w:val="002D7616"/>
    <w:rsid w:val="002E2576"/>
    <w:rsid w:val="002E3D6F"/>
    <w:rsid w:val="002E4702"/>
    <w:rsid w:val="002E546E"/>
    <w:rsid w:val="002F1F01"/>
    <w:rsid w:val="002F3317"/>
    <w:rsid w:val="002F40AE"/>
    <w:rsid w:val="002F4C95"/>
    <w:rsid w:val="003012EC"/>
    <w:rsid w:val="00301E4D"/>
    <w:rsid w:val="00302022"/>
    <w:rsid w:val="00310A56"/>
    <w:rsid w:val="00313CD6"/>
    <w:rsid w:val="003152BD"/>
    <w:rsid w:val="0032325A"/>
    <w:rsid w:val="00327541"/>
    <w:rsid w:val="00331328"/>
    <w:rsid w:val="0033263D"/>
    <w:rsid w:val="0033314E"/>
    <w:rsid w:val="003439C1"/>
    <w:rsid w:val="003553EA"/>
    <w:rsid w:val="00360902"/>
    <w:rsid w:val="0036200F"/>
    <w:rsid w:val="00371E12"/>
    <w:rsid w:val="00375BAC"/>
    <w:rsid w:val="00377D89"/>
    <w:rsid w:val="003844D8"/>
    <w:rsid w:val="00384DF5"/>
    <w:rsid w:val="0038598B"/>
    <w:rsid w:val="00390281"/>
    <w:rsid w:val="003922F3"/>
    <w:rsid w:val="003964AA"/>
    <w:rsid w:val="00397EAB"/>
    <w:rsid w:val="003A1725"/>
    <w:rsid w:val="003B4850"/>
    <w:rsid w:val="003B6F68"/>
    <w:rsid w:val="003C0FB9"/>
    <w:rsid w:val="003C4F00"/>
    <w:rsid w:val="003C750E"/>
    <w:rsid w:val="003C78E4"/>
    <w:rsid w:val="003E05CB"/>
    <w:rsid w:val="003E05E7"/>
    <w:rsid w:val="003F1C5C"/>
    <w:rsid w:val="003F1FB6"/>
    <w:rsid w:val="003F3D4C"/>
    <w:rsid w:val="003F4350"/>
    <w:rsid w:val="00403865"/>
    <w:rsid w:val="0040418D"/>
    <w:rsid w:val="00404690"/>
    <w:rsid w:val="004104B3"/>
    <w:rsid w:val="004121D9"/>
    <w:rsid w:val="00412D27"/>
    <w:rsid w:val="00414E3B"/>
    <w:rsid w:val="004219ED"/>
    <w:rsid w:val="00431737"/>
    <w:rsid w:val="004337AC"/>
    <w:rsid w:val="004359EA"/>
    <w:rsid w:val="00444DEE"/>
    <w:rsid w:val="004466D1"/>
    <w:rsid w:val="004529D8"/>
    <w:rsid w:val="00453508"/>
    <w:rsid w:val="00456372"/>
    <w:rsid w:val="00462E1B"/>
    <w:rsid w:val="004644CF"/>
    <w:rsid w:val="00467D43"/>
    <w:rsid w:val="00475742"/>
    <w:rsid w:val="00477C1D"/>
    <w:rsid w:val="00481FE2"/>
    <w:rsid w:val="00482BA1"/>
    <w:rsid w:val="00483462"/>
    <w:rsid w:val="00486612"/>
    <w:rsid w:val="004951F3"/>
    <w:rsid w:val="004A28AF"/>
    <w:rsid w:val="004A6735"/>
    <w:rsid w:val="004B3FAE"/>
    <w:rsid w:val="004C6FF1"/>
    <w:rsid w:val="004C7B99"/>
    <w:rsid w:val="004C7E99"/>
    <w:rsid w:val="004D011F"/>
    <w:rsid w:val="004D50D0"/>
    <w:rsid w:val="004E1008"/>
    <w:rsid w:val="004E165D"/>
    <w:rsid w:val="004E2091"/>
    <w:rsid w:val="004E6AAB"/>
    <w:rsid w:val="004F5D1E"/>
    <w:rsid w:val="00501BA9"/>
    <w:rsid w:val="00507765"/>
    <w:rsid w:val="0051191F"/>
    <w:rsid w:val="00512A84"/>
    <w:rsid w:val="00524C9A"/>
    <w:rsid w:val="005305B9"/>
    <w:rsid w:val="00530CB7"/>
    <w:rsid w:val="0053216C"/>
    <w:rsid w:val="00532C7E"/>
    <w:rsid w:val="00533DA0"/>
    <w:rsid w:val="00534473"/>
    <w:rsid w:val="00540F3D"/>
    <w:rsid w:val="00555A1B"/>
    <w:rsid w:val="00557500"/>
    <w:rsid w:val="00557624"/>
    <w:rsid w:val="005615E6"/>
    <w:rsid w:val="00563A3A"/>
    <w:rsid w:val="00571225"/>
    <w:rsid w:val="005717D5"/>
    <w:rsid w:val="00571BB6"/>
    <w:rsid w:val="00577382"/>
    <w:rsid w:val="00582DAD"/>
    <w:rsid w:val="005839BD"/>
    <w:rsid w:val="00583C61"/>
    <w:rsid w:val="00584754"/>
    <w:rsid w:val="0058596C"/>
    <w:rsid w:val="0059006F"/>
    <w:rsid w:val="0059507E"/>
    <w:rsid w:val="005A263F"/>
    <w:rsid w:val="005A2871"/>
    <w:rsid w:val="005A39AB"/>
    <w:rsid w:val="005B6547"/>
    <w:rsid w:val="005C36C8"/>
    <w:rsid w:val="005C673E"/>
    <w:rsid w:val="005C6E78"/>
    <w:rsid w:val="005D4E85"/>
    <w:rsid w:val="005D5E1B"/>
    <w:rsid w:val="005D6717"/>
    <w:rsid w:val="005E130D"/>
    <w:rsid w:val="005E3159"/>
    <w:rsid w:val="005F379A"/>
    <w:rsid w:val="005F4FD4"/>
    <w:rsid w:val="005F6DD9"/>
    <w:rsid w:val="00602297"/>
    <w:rsid w:val="006028F4"/>
    <w:rsid w:val="006128D5"/>
    <w:rsid w:val="00615C5F"/>
    <w:rsid w:val="00617819"/>
    <w:rsid w:val="00622DA0"/>
    <w:rsid w:val="006234C1"/>
    <w:rsid w:val="00623F13"/>
    <w:rsid w:val="00624FC1"/>
    <w:rsid w:val="00630134"/>
    <w:rsid w:val="006363ED"/>
    <w:rsid w:val="00636FBE"/>
    <w:rsid w:val="006379C2"/>
    <w:rsid w:val="00642342"/>
    <w:rsid w:val="006432B6"/>
    <w:rsid w:val="00643CCD"/>
    <w:rsid w:val="00646D02"/>
    <w:rsid w:val="00651FA0"/>
    <w:rsid w:val="00655D9C"/>
    <w:rsid w:val="00663E6B"/>
    <w:rsid w:val="006725AF"/>
    <w:rsid w:val="00682145"/>
    <w:rsid w:val="00683B54"/>
    <w:rsid w:val="00683E8F"/>
    <w:rsid w:val="00697371"/>
    <w:rsid w:val="006978BD"/>
    <w:rsid w:val="006A40F5"/>
    <w:rsid w:val="006B0057"/>
    <w:rsid w:val="006B3260"/>
    <w:rsid w:val="006B3842"/>
    <w:rsid w:val="006C6808"/>
    <w:rsid w:val="006D14E0"/>
    <w:rsid w:val="006D7520"/>
    <w:rsid w:val="006E1EB7"/>
    <w:rsid w:val="006E3429"/>
    <w:rsid w:val="006E615F"/>
    <w:rsid w:val="006E7D9E"/>
    <w:rsid w:val="006F00BC"/>
    <w:rsid w:val="006F0226"/>
    <w:rsid w:val="006F44E8"/>
    <w:rsid w:val="00702C66"/>
    <w:rsid w:val="00703241"/>
    <w:rsid w:val="00704132"/>
    <w:rsid w:val="00704183"/>
    <w:rsid w:val="007044BB"/>
    <w:rsid w:val="007045FF"/>
    <w:rsid w:val="00711F70"/>
    <w:rsid w:val="00713451"/>
    <w:rsid w:val="007139B6"/>
    <w:rsid w:val="0071401E"/>
    <w:rsid w:val="00715025"/>
    <w:rsid w:val="00721127"/>
    <w:rsid w:val="0072117C"/>
    <w:rsid w:val="007220EE"/>
    <w:rsid w:val="00722507"/>
    <w:rsid w:val="007225E9"/>
    <w:rsid w:val="00727F29"/>
    <w:rsid w:val="0073159D"/>
    <w:rsid w:val="00732F43"/>
    <w:rsid w:val="00735175"/>
    <w:rsid w:val="00737B4F"/>
    <w:rsid w:val="00747BD3"/>
    <w:rsid w:val="00751E9D"/>
    <w:rsid w:val="00754447"/>
    <w:rsid w:val="00756363"/>
    <w:rsid w:val="007610EA"/>
    <w:rsid w:val="0076248E"/>
    <w:rsid w:val="0076261B"/>
    <w:rsid w:val="00763853"/>
    <w:rsid w:val="00765DBB"/>
    <w:rsid w:val="00774129"/>
    <w:rsid w:val="00775E69"/>
    <w:rsid w:val="007800F6"/>
    <w:rsid w:val="007841BA"/>
    <w:rsid w:val="007850E4"/>
    <w:rsid w:val="00785271"/>
    <w:rsid w:val="00795141"/>
    <w:rsid w:val="0079652D"/>
    <w:rsid w:val="00796E26"/>
    <w:rsid w:val="007A5CFD"/>
    <w:rsid w:val="007B07C8"/>
    <w:rsid w:val="007B6A96"/>
    <w:rsid w:val="007B7671"/>
    <w:rsid w:val="007C1A45"/>
    <w:rsid w:val="007C2635"/>
    <w:rsid w:val="007D238B"/>
    <w:rsid w:val="007D34BB"/>
    <w:rsid w:val="007D6E35"/>
    <w:rsid w:val="007D6F9E"/>
    <w:rsid w:val="007E0CB4"/>
    <w:rsid w:val="007E14B6"/>
    <w:rsid w:val="007E2399"/>
    <w:rsid w:val="007E23B2"/>
    <w:rsid w:val="007E4B33"/>
    <w:rsid w:val="007E5867"/>
    <w:rsid w:val="007F3F36"/>
    <w:rsid w:val="007F573C"/>
    <w:rsid w:val="0080082D"/>
    <w:rsid w:val="00817305"/>
    <w:rsid w:val="00820E22"/>
    <w:rsid w:val="00822063"/>
    <w:rsid w:val="00826560"/>
    <w:rsid w:val="00841F34"/>
    <w:rsid w:val="00853947"/>
    <w:rsid w:val="00866B1C"/>
    <w:rsid w:val="00870AC9"/>
    <w:rsid w:val="00870E49"/>
    <w:rsid w:val="00871464"/>
    <w:rsid w:val="00873F25"/>
    <w:rsid w:val="00880F25"/>
    <w:rsid w:val="008822EF"/>
    <w:rsid w:val="0088337D"/>
    <w:rsid w:val="0089593B"/>
    <w:rsid w:val="008A0D20"/>
    <w:rsid w:val="008A1F32"/>
    <w:rsid w:val="008A2101"/>
    <w:rsid w:val="008A5492"/>
    <w:rsid w:val="008A79CD"/>
    <w:rsid w:val="008C3838"/>
    <w:rsid w:val="008D3735"/>
    <w:rsid w:val="008D4F9F"/>
    <w:rsid w:val="008D71ED"/>
    <w:rsid w:val="008D7706"/>
    <w:rsid w:val="008E3855"/>
    <w:rsid w:val="008E3C61"/>
    <w:rsid w:val="008E45C4"/>
    <w:rsid w:val="008F4314"/>
    <w:rsid w:val="008F62A5"/>
    <w:rsid w:val="00904182"/>
    <w:rsid w:val="009213EB"/>
    <w:rsid w:val="00923F38"/>
    <w:rsid w:val="00924979"/>
    <w:rsid w:val="0092676E"/>
    <w:rsid w:val="0093045E"/>
    <w:rsid w:val="0093276B"/>
    <w:rsid w:val="009375B9"/>
    <w:rsid w:val="009401EC"/>
    <w:rsid w:val="00940725"/>
    <w:rsid w:val="00940985"/>
    <w:rsid w:val="00954E5E"/>
    <w:rsid w:val="00960038"/>
    <w:rsid w:val="00961FD0"/>
    <w:rsid w:val="00965C57"/>
    <w:rsid w:val="009672A1"/>
    <w:rsid w:val="00970137"/>
    <w:rsid w:val="00992079"/>
    <w:rsid w:val="009927D7"/>
    <w:rsid w:val="00994BF8"/>
    <w:rsid w:val="0099542F"/>
    <w:rsid w:val="009A7F52"/>
    <w:rsid w:val="009B02A4"/>
    <w:rsid w:val="009B3F6D"/>
    <w:rsid w:val="009B5A48"/>
    <w:rsid w:val="009C0C76"/>
    <w:rsid w:val="009C2A2F"/>
    <w:rsid w:val="009E1B40"/>
    <w:rsid w:val="009F3891"/>
    <w:rsid w:val="00A01ED8"/>
    <w:rsid w:val="00A04ED0"/>
    <w:rsid w:val="00A11483"/>
    <w:rsid w:val="00A20C93"/>
    <w:rsid w:val="00A27E5F"/>
    <w:rsid w:val="00A32DD4"/>
    <w:rsid w:val="00A3778D"/>
    <w:rsid w:val="00A43B25"/>
    <w:rsid w:val="00A44A83"/>
    <w:rsid w:val="00A712FF"/>
    <w:rsid w:val="00A83EB9"/>
    <w:rsid w:val="00A84918"/>
    <w:rsid w:val="00A85D1B"/>
    <w:rsid w:val="00A86EC9"/>
    <w:rsid w:val="00A96CE2"/>
    <w:rsid w:val="00A96DEF"/>
    <w:rsid w:val="00AA2F18"/>
    <w:rsid w:val="00AB056D"/>
    <w:rsid w:val="00AB30A2"/>
    <w:rsid w:val="00AB4F4E"/>
    <w:rsid w:val="00AC11FB"/>
    <w:rsid w:val="00AC45F1"/>
    <w:rsid w:val="00AC6612"/>
    <w:rsid w:val="00AE13F5"/>
    <w:rsid w:val="00AE303D"/>
    <w:rsid w:val="00AE51BD"/>
    <w:rsid w:val="00AE7D00"/>
    <w:rsid w:val="00AF06FE"/>
    <w:rsid w:val="00AF0EBB"/>
    <w:rsid w:val="00AF1F3E"/>
    <w:rsid w:val="00AF2690"/>
    <w:rsid w:val="00AF2DE9"/>
    <w:rsid w:val="00B012C3"/>
    <w:rsid w:val="00B05E7B"/>
    <w:rsid w:val="00B063E7"/>
    <w:rsid w:val="00B0650C"/>
    <w:rsid w:val="00B07C33"/>
    <w:rsid w:val="00B10E1F"/>
    <w:rsid w:val="00B26F8E"/>
    <w:rsid w:val="00B26FF0"/>
    <w:rsid w:val="00B30BEF"/>
    <w:rsid w:val="00B3183E"/>
    <w:rsid w:val="00B35688"/>
    <w:rsid w:val="00B36ABE"/>
    <w:rsid w:val="00B403D9"/>
    <w:rsid w:val="00B43EF4"/>
    <w:rsid w:val="00B4786B"/>
    <w:rsid w:val="00B50D1E"/>
    <w:rsid w:val="00B54C4D"/>
    <w:rsid w:val="00B56083"/>
    <w:rsid w:val="00B56939"/>
    <w:rsid w:val="00B63B10"/>
    <w:rsid w:val="00B65B9E"/>
    <w:rsid w:val="00B713F6"/>
    <w:rsid w:val="00B76440"/>
    <w:rsid w:val="00B82EFE"/>
    <w:rsid w:val="00B85B63"/>
    <w:rsid w:val="00B927D5"/>
    <w:rsid w:val="00B946DB"/>
    <w:rsid w:val="00B95645"/>
    <w:rsid w:val="00B958F8"/>
    <w:rsid w:val="00BA260C"/>
    <w:rsid w:val="00BB077E"/>
    <w:rsid w:val="00BB1827"/>
    <w:rsid w:val="00BB49B8"/>
    <w:rsid w:val="00BB502F"/>
    <w:rsid w:val="00BC1D51"/>
    <w:rsid w:val="00BC4EAC"/>
    <w:rsid w:val="00BC5C89"/>
    <w:rsid w:val="00BD0083"/>
    <w:rsid w:val="00BD072B"/>
    <w:rsid w:val="00BD3DCD"/>
    <w:rsid w:val="00BE4267"/>
    <w:rsid w:val="00BE42A4"/>
    <w:rsid w:val="00BE618E"/>
    <w:rsid w:val="00BE66BC"/>
    <w:rsid w:val="00BF1D09"/>
    <w:rsid w:val="00C00037"/>
    <w:rsid w:val="00C02F37"/>
    <w:rsid w:val="00C14487"/>
    <w:rsid w:val="00C14DA2"/>
    <w:rsid w:val="00C15EB9"/>
    <w:rsid w:val="00C23DFD"/>
    <w:rsid w:val="00C27093"/>
    <w:rsid w:val="00C30AD6"/>
    <w:rsid w:val="00C3613D"/>
    <w:rsid w:val="00C41703"/>
    <w:rsid w:val="00C436D1"/>
    <w:rsid w:val="00C43A3B"/>
    <w:rsid w:val="00C473B4"/>
    <w:rsid w:val="00C52937"/>
    <w:rsid w:val="00C54329"/>
    <w:rsid w:val="00C65AE8"/>
    <w:rsid w:val="00C7166F"/>
    <w:rsid w:val="00C735CC"/>
    <w:rsid w:val="00C75E56"/>
    <w:rsid w:val="00C824B9"/>
    <w:rsid w:val="00C925EA"/>
    <w:rsid w:val="00C93648"/>
    <w:rsid w:val="00C93BE7"/>
    <w:rsid w:val="00CA161F"/>
    <w:rsid w:val="00CB3C23"/>
    <w:rsid w:val="00CB6063"/>
    <w:rsid w:val="00CC16E7"/>
    <w:rsid w:val="00CC49CA"/>
    <w:rsid w:val="00CC5B5B"/>
    <w:rsid w:val="00CC5D81"/>
    <w:rsid w:val="00CD1D52"/>
    <w:rsid w:val="00CD450C"/>
    <w:rsid w:val="00CE05FE"/>
    <w:rsid w:val="00CE276C"/>
    <w:rsid w:val="00CE2815"/>
    <w:rsid w:val="00CF2265"/>
    <w:rsid w:val="00CF293B"/>
    <w:rsid w:val="00D01165"/>
    <w:rsid w:val="00D0742D"/>
    <w:rsid w:val="00D20088"/>
    <w:rsid w:val="00D24247"/>
    <w:rsid w:val="00D26F19"/>
    <w:rsid w:val="00D3106E"/>
    <w:rsid w:val="00D3404D"/>
    <w:rsid w:val="00D440BC"/>
    <w:rsid w:val="00D4591C"/>
    <w:rsid w:val="00D45DE2"/>
    <w:rsid w:val="00D53FFA"/>
    <w:rsid w:val="00D636F1"/>
    <w:rsid w:val="00D674B7"/>
    <w:rsid w:val="00D716EF"/>
    <w:rsid w:val="00D7615A"/>
    <w:rsid w:val="00D77801"/>
    <w:rsid w:val="00D80AF6"/>
    <w:rsid w:val="00D819AD"/>
    <w:rsid w:val="00D8237B"/>
    <w:rsid w:val="00D84749"/>
    <w:rsid w:val="00D84969"/>
    <w:rsid w:val="00D851D1"/>
    <w:rsid w:val="00DA0C33"/>
    <w:rsid w:val="00DA1494"/>
    <w:rsid w:val="00DA5417"/>
    <w:rsid w:val="00DA5CA0"/>
    <w:rsid w:val="00DA7283"/>
    <w:rsid w:val="00DB07D2"/>
    <w:rsid w:val="00DC159A"/>
    <w:rsid w:val="00DC44D1"/>
    <w:rsid w:val="00DC5B0D"/>
    <w:rsid w:val="00DC65B7"/>
    <w:rsid w:val="00DC6F40"/>
    <w:rsid w:val="00DC7725"/>
    <w:rsid w:val="00DD32FE"/>
    <w:rsid w:val="00DE231F"/>
    <w:rsid w:val="00DE3976"/>
    <w:rsid w:val="00DE3BE4"/>
    <w:rsid w:val="00DF0A17"/>
    <w:rsid w:val="00DF38CD"/>
    <w:rsid w:val="00DF75C6"/>
    <w:rsid w:val="00E01FFB"/>
    <w:rsid w:val="00E05566"/>
    <w:rsid w:val="00E1164A"/>
    <w:rsid w:val="00E125B4"/>
    <w:rsid w:val="00E13EC0"/>
    <w:rsid w:val="00E17211"/>
    <w:rsid w:val="00E238A2"/>
    <w:rsid w:val="00E25D6D"/>
    <w:rsid w:val="00E32197"/>
    <w:rsid w:val="00E37692"/>
    <w:rsid w:val="00E40C05"/>
    <w:rsid w:val="00E5409C"/>
    <w:rsid w:val="00E54A0E"/>
    <w:rsid w:val="00E72412"/>
    <w:rsid w:val="00E73C19"/>
    <w:rsid w:val="00E74736"/>
    <w:rsid w:val="00E8461D"/>
    <w:rsid w:val="00E96284"/>
    <w:rsid w:val="00EA43BA"/>
    <w:rsid w:val="00EB3D39"/>
    <w:rsid w:val="00ED2D1B"/>
    <w:rsid w:val="00ED7314"/>
    <w:rsid w:val="00EE280D"/>
    <w:rsid w:val="00EE2F29"/>
    <w:rsid w:val="00EE3173"/>
    <w:rsid w:val="00EE485C"/>
    <w:rsid w:val="00F0145D"/>
    <w:rsid w:val="00F07815"/>
    <w:rsid w:val="00F12F51"/>
    <w:rsid w:val="00F13A37"/>
    <w:rsid w:val="00F16124"/>
    <w:rsid w:val="00F20C40"/>
    <w:rsid w:val="00F23021"/>
    <w:rsid w:val="00F40A5B"/>
    <w:rsid w:val="00F40A85"/>
    <w:rsid w:val="00F5118B"/>
    <w:rsid w:val="00F51383"/>
    <w:rsid w:val="00F513A8"/>
    <w:rsid w:val="00F522BF"/>
    <w:rsid w:val="00F60DE2"/>
    <w:rsid w:val="00F80816"/>
    <w:rsid w:val="00F84E4B"/>
    <w:rsid w:val="00F926A5"/>
    <w:rsid w:val="00FA0913"/>
    <w:rsid w:val="00FA3BDA"/>
    <w:rsid w:val="00FB03E0"/>
    <w:rsid w:val="00FB3F70"/>
    <w:rsid w:val="00FB4117"/>
    <w:rsid w:val="00FB5AA3"/>
    <w:rsid w:val="00FC26EA"/>
    <w:rsid w:val="00FC66BD"/>
    <w:rsid w:val="00FD0FE8"/>
    <w:rsid w:val="00FD210D"/>
    <w:rsid w:val="00FD225E"/>
    <w:rsid w:val="00FD4670"/>
    <w:rsid w:val="00FD47B3"/>
    <w:rsid w:val="00FD7543"/>
    <w:rsid w:val="00FE0229"/>
    <w:rsid w:val="00FE3C13"/>
    <w:rsid w:val="00FE4736"/>
    <w:rsid w:val="00FE4E54"/>
    <w:rsid w:val="00FE4EF3"/>
    <w:rsid w:val="00FE7DB1"/>
    <w:rsid w:val="00FF1D34"/>
    <w:rsid w:val="00FF5C80"/>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EB54D6"/>
  <w15:docId w15:val="{3ED13648-9CE1-43F7-BBF2-F5280CD8C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3106E"/>
    <w:pPr>
      <w:spacing w:after="160" w:line="259" w:lineRule="auto"/>
    </w:pPr>
    <w:rPr>
      <w:sz w:val="22"/>
      <w:szCs w:val="22"/>
      <w:lang w:eastAsia="en-US"/>
    </w:rPr>
  </w:style>
  <w:style w:type="paragraph" w:styleId="Nagwek1">
    <w:name w:val="heading 1"/>
    <w:basedOn w:val="Normalny"/>
    <w:next w:val="Normalny"/>
    <w:link w:val="Nagwek1Znak"/>
    <w:qFormat/>
    <w:locked/>
    <w:rsid w:val="00FA3BDA"/>
    <w:pPr>
      <w:keepNext/>
      <w:spacing w:after="120" w:line="240" w:lineRule="auto"/>
      <w:jc w:val="center"/>
      <w:outlineLvl w:val="0"/>
    </w:pPr>
    <w:rPr>
      <w:rFonts w:ascii="Times New Roman" w:eastAsia="Times New Roman" w:hAnsi="Times New Roman"/>
      <w:b/>
      <w:sz w:val="28"/>
      <w:szCs w:val="20"/>
      <w:lang w:eastAsia="pl-PL"/>
    </w:rPr>
  </w:style>
  <w:style w:type="paragraph" w:styleId="Nagwek3">
    <w:name w:val="heading 3"/>
    <w:basedOn w:val="Normalny"/>
    <w:next w:val="Normalny"/>
    <w:link w:val="Nagwek3Znak"/>
    <w:semiHidden/>
    <w:unhideWhenUsed/>
    <w:qFormat/>
    <w:locked/>
    <w:rsid w:val="007C263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E01FFB"/>
    <w:pPr>
      <w:tabs>
        <w:tab w:val="center" w:pos="4536"/>
        <w:tab w:val="right" w:pos="9072"/>
      </w:tabs>
      <w:spacing w:after="0" w:line="240" w:lineRule="auto"/>
    </w:pPr>
  </w:style>
  <w:style w:type="character" w:customStyle="1" w:styleId="NagwekZnak">
    <w:name w:val="Nagłówek Znak"/>
    <w:link w:val="Nagwek"/>
    <w:uiPriority w:val="99"/>
    <w:locked/>
    <w:rsid w:val="00E01FFB"/>
    <w:rPr>
      <w:rFonts w:cs="Times New Roman"/>
    </w:rPr>
  </w:style>
  <w:style w:type="paragraph" w:styleId="Stopka">
    <w:name w:val="footer"/>
    <w:basedOn w:val="Normalny"/>
    <w:link w:val="StopkaZnak"/>
    <w:uiPriority w:val="99"/>
    <w:rsid w:val="00E01FFB"/>
    <w:pPr>
      <w:tabs>
        <w:tab w:val="center" w:pos="4536"/>
        <w:tab w:val="right" w:pos="9072"/>
      </w:tabs>
      <w:spacing w:after="0" w:line="240" w:lineRule="auto"/>
    </w:pPr>
  </w:style>
  <w:style w:type="character" w:customStyle="1" w:styleId="StopkaZnak">
    <w:name w:val="Stopka Znak"/>
    <w:link w:val="Stopka"/>
    <w:uiPriority w:val="99"/>
    <w:locked/>
    <w:rsid w:val="00E01FFB"/>
    <w:rPr>
      <w:rFonts w:cs="Times New Roman"/>
    </w:rPr>
  </w:style>
  <w:style w:type="paragraph" w:customStyle="1" w:styleId="Default">
    <w:name w:val="Default"/>
    <w:uiPriority w:val="99"/>
    <w:rsid w:val="00C14DA2"/>
    <w:pPr>
      <w:autoSpaceDE w:val="0"/>
      <w:autoSpaceDN w:val="0"/>
      <w:adjustRightInd w:val="0"/>
    </w:pPr>
    <w:rPr>
      <w:rFonts w:ascii="Book Antiqua" w:hAnsi="Book Antiqua" w:cs="Book Antiqua"/>
      <w:color w:val="000000"/>
      <w:sz w:val="24"/>
      <w:szCs w:val="24"/>
    </w:rPr>
  </w:style>
  <w:style w:type="paragraph" w:customStyle="1" w:styleId="Akapitzlist1">
    <w:name w:val="Akapit z listą1"/>
    <w:basedOn w:val="Normalny"/>
    <w:uiPriority w:val="99"/>
    <w:rsid w:val="00C14DA2"/>
    <w:pPr>
      <w:spacing w:after="200" w:line="276" w:lineRule="auto"/>
      <w:ind w:left="720"/>
      <w:contextualSpacing/>
    </w:pPr>
    <w:rPr>
      <w:rFonts w:eastAsia="Times New Roman"/>
    </w:rPr>
  </w:style>
  <w:style w:type="paragraph" w:styleId="Tekstpodstawowy">
    <w:name w:val="Body Text"/>
    <w:basedOn w:val="Normalny"/>
    <w:link w:val="TekstpodstawowyZnak"/>
    <w:uiPriority w:val="99"/>
    <w:rsid w:val="00C14DA2"/>
    <w:pPr>
      <w:spacing w:after="0" w:line="240" w:lineRule="auto"/>
      <w:jc w:val="both"/>
    </w:pPr>
    <w:rPr>
      <w:rFonts w:ascii="Arial" w:hAnsi="Arial" w:cs="Arial"/>
      <w:bCs/>
      <w:szCs w:val="20"/>
      <w:lang w:eastAsia="pl-PL"/>
    </w:rPr>
  </w:style>
  <w:style w:type="character" w:customStyle="1" w:styleId="TekstpodstawowyZnak">
    <w:name w:val="Tekst podstawowy Znak"/>
    <w:link w:val="Tekstpodstawowy"/>
    <w:uiPriority w:val="99"/>
    <w:locked/>
    <w:rsid w:val="00C14DA2"/>
    <w:rPr>
      <w:rFonts w:ascii="Arial" w:hAnsi="Arial" w:cs="Arial"/>
      <w:bCs/>
      <w:sz w:val="22"/>
      <w:lang w:val="pl-PL" w:eastAsia="pl-PL" w:bidi="ar-SA"/>
    </w:rPr>
  </w:style>
  <w:style w:type="paragraph" w:styleId="NormalnyWeb">
    <w:name w:val="Normal (Web)"/>
    <w:basedOn w:val="Normalny"/>
    <w:uiPriority w:val="99"/>
    <w:semiHidden/>
    <w:rsid w:val="00C14DA2"/>
    <w:pPr>
      <w:spacing w:before="100" w:beforeAutospacing="1" w:after="100" w:afterAutospacing="1" w:line="240" w:lineRule="auto"/>
    </w:pPr>
    <w:rPr>
      <w:rFonts w:ascii="Times New Roman" w:hAnsi="Times New Roman"/>
      <w:sz w:val="24"/>
      <w:szCs w:val="24"/>
      <w:lang w:eastAsia="pl-PL"/>
    </w:rPr>
  </w:style>
  <w:style w:type="character" w:styleId="Numerstrony">
    <w:name w:val="page number"/>
    <w:rsid w:val="00C14DA2"/>
    <w:rPr>
      <w:rFonts w:cs="Times New Roman"/>
    </w:rPr>
  </w:style>
  <w:style w:type="character" w:styleId="Odwoaniedokomentarza">
    <w:name w:val="annotation reference"/>
    <w:uiPriority w:val="99"/>
    <w:semiHidden/>
    <w:rsid w:val="000A5CB2"/>
    <w:rPr>
      <w:rFonts w:cs="Times New Roman"/>
      <w:sz w:val="16"/>
      <w:szCs w:val="16"/>
    </w:rPr>
  </w:style>
  <w:style w:type="paragraph" w:styleId="Tekstkomentarza">
    <w:name w:val="annotation text"/>
    <w:basedOn w:val="Normalny"/>
    <w:link w:val="TekstkomentarzaZnak"/>
    <w:uiPriority w:val="99"/>
    <w:semiHidden/>
    <w:rsid w:val="000A5CB2"/>
    <w:rPr>
      <w:sz w:val="20"/>
      <w:szCs w:val="20"/>
    </w:rPr>
  </w:style>
  <w:style w:type="character" w:customStyle="1" w:styleId="TekstkomentarzaZnak">
    <w:name w:val="Tekst komentarza Znak"/>
    <w:link w:val="Tekstkomentarza"/>
    <w:uiPriority w:val="99"/>
    <w:semiHidden/>
    <w:locked/>
    <w:rsid w:val="000A5CB2"/>
    <w:rPr>
      <w:rFonts w:cs="Times New Roman"/>
      <w:sz w:val="20"/>
      <w:szCs w:val="20"/>
      <w:lang w:eastAsia="en-US"/>
    </w:rPr>
  </w:style>
  <w:style w:type="paragraph" w:styleId="Tematkomentarza">
    <w:name w:val="annotation subject"/>
    <w:basedOn w:val="Tekstkomentarza"/>
    <w:next w:val="Tekstkomentarza"/>
    <w:link w:val="TematkomentarzaZnak"/>
    <w:uiPriority w:val="99"/>
    <w:semiHidden/>
    <w:rsid w:val="000A5CB2"/>
    <w:rPr>
      <w:b/>
      <w:bCs/>
    </w:rPr>
  </w:style>
  <w:style w:type="character" w:customStyle="1" w:styleId="TematkomentarzaZnak">
    <w:name w:val="Temat komentarza Znak"/>
    <w:link w:val="Tematkomentarza"/>
    <w:uiPriority w:val="99"/>
    <w:semiHidden/>
    <w:locked/>
    <w:rsid w:val="000A5CB2"/>
    <w:rPr>
      <w:rFonts w:cs="Times New Roman"/>
      <w:b/>
      <w:bCs/>
      <w:sz w:val="20"/>
      <w:szCs w:val="20"/>
      <w:lang w:eastAsia="en-US"/>
    </w:rPr>
  </w:style>
  <w:style w:type="paragraph" w:styleId="Tekstdymka">
    <w:name w:val="Balloon Text"/>
    <w:basedOn w:val="Normalny"/>
    <w:link w:val="TekstdymkaZnak"/>
    <w:uiPriority w:val="99"/>
    <w:semiHidden/>
    <w:rsid w:val="000A5CB2"/>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locked/>
    <w:rsid w:val="000A5CB2"/>
    <w:rPr>
      <w:rFonts w:ascii="Segoe UI" w:hAnsi="Segoe UI" w:cs="Segoe UI"/>
      <w:sz w:val="18"/>
      <w:szCs w:val="18"/>
      <w:lang w:eastAsia="en-US"/>
    </w:rPr>
  </w:style>
  <w:style w:type="paragraph" w:styleId="Akapitzlist">
    <w:name w:val="List Paragraph"/>
    <w:basedOn w:val="Normalny"/>
    <w:link w:val="AkapitzlistZnak"/>
    <w:uiPriority w:val="34"/>
    <w:qFormat/>
    <w:rsid w:val="00602297"/>
    <w:pPr>
      <w:ind w:left="720"/>
      <w:contextualSpacing/>
    </w:pPr>
  </w:style>
  <w:style w:type="character" w:customStyle="1" w:styleId="Nagwek1Znak">
    <w:name w:val="Nagłówek 1 Znak"/>
    <w:basedOn w:val="Domylnaczcionkaakapitu"/>
    <w:link w:val="Nagwek1"/>
    <w:rsid w:val="00FA3BDA"/>
    <w:rPr>
      <w:rFonts w:ascii="Times New Roman" w:eastAsia="Times New Roman" w:hAnsi="Times New Roman"/>
      <w:b/>
      <w:sz w:val="28"/>
    </w:rPr>
  </w:style>
  <w:style w:type="paragraph" w:customStyle="1" w:styleId="firmwka">
    <w:name w:val="firmówka"/>
    <w:autoRedefine/>
    <w:rsid w:val="00FA3BDA"/>
    <w:pPr>
      <w:ind w:right="-367" w:hanging="108"/>
    </w:pPr>
    <w:rPr>
      <w:rFonts w:ascii="Palatino Linotype" w:eastAsia="MS Mincho" w:hAnsi="Palatino Linotype"/>
      <w:b/>
      <w:sz w:val="22"/>
      <w:szCs w:val="22"/>
    </w:rPr>
  </w:style>
  <w:style w:type="paragraph" w:styleId="Tekstpodstawowywcity2">
    <w:name w:val="Body Text Indent 2"/>
    <w:basedOn w:val="Normalny"/>
    <w:link w:val="Tekstpodstawowywcity2Znak"/>
    <w:rsid w:val="00FA3BDA"/>
    <w:pPr>
      <w:spacing w:after="120" w:line="480" w:lineRule="auto"/>
      <w:ind w:left="283"/>
    </w:pPr>
    <w:rPr>
      <w:rFonts w:ascii="Times New Roman" w:eastAsia="MS Mincho" w:hAnsi="Times New Roman"/>
      <w:sz w:val="24"/>
      <w:szCs w:val="24"/>
      <w:lang w:eastAsia="ja-JP"/>
    </w:rPr>
  </w:style>
  <w:style w:type="character" w:customStyle="1" w:styleId="Tekstpodstawowywcity2Znak">
    <w:name w:val="Tekst podstawowy wcięty 2 Znak"/>
    <w:basedOn w:val="Domylnaczcionkaakapitu"/>
    <w:link w:val="Tekstpodstawowywcity2"/>
    <w:rsid w:val="00FA3BDA"/>
    <w:rPr>
      <w:rFonts w:ascii="Times New Roman" w:eastAsia="MS Mincho" w:hAnsi="Times New Roman"/>
      <w:sz w:val="24"/>
      <w:szCs w:val="24"/>
      <w:lang w:eastAsia="ja-JP"/>
    </w:rPr>
  </w:style>
  <w:style w:type="character" w:styleId="Hipercze">
    <w:name w:val="Hyperlink"/>
    <w:basedOn w:val="Domylnaczcionkaakapitu"/>
    <w:uiPriority w:val="99"/>
    <w:unhideWhenUsed/>
    <w:rsid w:val="008E3C61"/>
    <w:rPr>
      <w:color w:val="0000FF" w:themeColor="hyperlink"/>
      <w:u w:val="single"/>
    </w:rPr>
  </w:style>
  <w:style w:type="table" w:styleId="Tabela-Siatka">
    <w:name w:val="Table Grid"/>
    <w:basedOn w:val="Standardowy"/>
    <w:uiPriority w:val="39"/>
    <w:locked/>
    <w:rsid w:val="00DA5CA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unhideWhenUsed/>
    <w:rsid w:val="00301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301E4D"/>
    <w:rPr>
      <w:rFonts w:ascii="Courier New" w:eastAsia="Times New Roman" w:hAnsi="Courier New" w:cs="Courier New"/>
    </w:rPr>
  </w:style>
  <w:style w:type="character" w:customStyle="1" w:styleId="Teksttreci">
    <w:name w:val="Tekst treści_"/>
    <w:link w:val="Teksttreci0"/>
    <w:locked/>
    <w:rsid w:val="00C473B4"/>
    <w:rPr>
      <w:rFonts w:cs="Calibri"/>
      <w:color w:val="292A2B"/>
      <w:shd w:val="clear" w:color="auto" w:fill="FFFFFF"/>
    </w:rPr>
  </w:style>
  <w:style w:type="paragraph" w:customStyle="1" w:styleId="Teksttreci0">
    <w:name w:val="Tekst treści"/>
    <w:basedOn w:val="Normalny"/>
    <w:link w:val="Teksttreci"/>
    <w:rsid w:val="00C473B4"/>
    <w:pPr>
      <w:widowControl w:val="0"/>
      <w:shd w:val="clear" w:color="auto" w:fill="FFFFFF"/>
      <w:spacing w:after="300" w:line="240" w:lineRule="auto"/>
      <w:jc w:val="both"/>
    </w:pPr>
    <w:rPr>
      <w:rFonts w:cs="Calibri"/>
      <w:color w:val="292A2B"/>
      <w:sz w:val="20"/>
      <w:szCs w:val="20"/>
      <w:lang w:eastAsia="pl-PL"/>
    </w:rPr>
  </w:style>
  <w:style w:type="character" w:customStyle="1" w:styleId="Nagwek3Znak">
    <w:name w:val="Nagłówek 3 Znak"/>
    <w:basedOn w:val="Domylnaczcionkaakapitu"/>
    <w:link w:val="Nagwek3"/>
    <w:semiHidden/>
    <w:rsid w:val="007C2635"/>
    <w:rPr>
      <w:rFonts w:asciiTheme="majorHAnsi" w:eastAsiaTheme="majorEastAsia" w:hAnsiTheme="majorHAnsi" w:cstheme="majorBidi"/>
      <w:color w:val="243F60" w:themeColor="accent1" w:themeShade="7F"/>
      <w:sz w:val="24"/>
      <w:szCs w:val="24"/>
      <w:lang w:eastAsia="en-US"/>
    </w:rPr>
  </w:style>
  <w:style w:type="character" w:styleId="Nierozpoznanawzmianka">
    <w:name w:val="Unresolved Mention"/>
    <w:basedOn w:val="Domylnaczcionkaakapitu"/>
    <w:uiPriority w:val="99"/>
    <w:semiHidden/>
    <w:unhideWhenUsed/>
    <w:rsid w:val="0058596C"/>
    <w:rPr>
      <w:color w:val="605E5C"/>
      <w:shd w:val="clear" w:color="auto" w:fill="E1DFDD"/>
    </w:rPr>
  </w:style>
  <w:style w:type="paragraph" w:customStyle="1" w:styleId="Subitemnumbered">
    <w:name w:val="Subitem numbered"/>
    <w:basedOn w:val="Normalny"/>
    <w:rsid w:val="003964AA"/>
    <w:pPr>
      <w:spacing w:after="0" w:line="360" w:lineRule="auto"/>
      <w:ind w:left="567" w:hanging="283"/>
    </w:pPr>
    <w:rPr>
      <w:rFonts w:ascii="Arial" w:eastAsia="Times New Roman" w:hAnsi="Arial"/>
      <w:sz w:val="20"/>
      <w:szCs w:val="20"/>
      <w:lang w:eastAsia="pl-PL"/>
    </w:rPr>
  </w:style>
  <w:style w:type="paragraph" w:styleId="Tekstpodstawowy2">
    <w:name w:val="Body Text 2"/>
    <w:basedOn w:val="Normalny"/>
    <w:link w:val="Tekstpodstawowy2Znak"/>
    <w:uiPriority w:val="99"/>
    <w:semiHidden/>
    <w:unhideWhenUsed/>
    <w:rsid w:val="00B713F6"/>
    <w:pPr>
      <w:spacing w:after="120" w:line="480" w:lineRule="auto"/>
    </w:pPr>
  </w:style>
  <w:style w:type="character" w:customStyle="1" w:styleId="Tekstpodstawowy2Znak">
    <w:name w:val="Tekst podstawowy 2 Znak"/>
    <w:basedOn w:val="Domylnaczcionkaakapitu"/>
    <w:link w:val="Tekstpodstawowy2"/>
    <w:uiPriority w:val="99"/>
    <w:semiHidden/>
    <w:rsid w:val="00B713F6"/>
    <w:rPr>
      <w:sz w:val="22"/>
      <w:szCs w:val="22"/>
      <w:lang w:eastAsia="en-US"/>
    </w:rPr>
  </w:style>
  <w:style w:type="character" w:customStyle="1" w:styleId="markedcontent">
    <w:name w:val="markedcontent"/>
    <w:basedOn w:val="Domylnaczcionkaakapitu"/>
    <w:rsid w:val="00B713F6"/>
  </w:style>
  <w:style w:type="paragraph" w:styleId="Tekstpodstawowywcity">
    <w:name w:val="Body Text Indent"/>
    <w:basedOn w:val="Normalny"/>
    <w:link w:val="TekstpodstawowywcityZnak"/>
    <w:rsid w:val="004644CF"/>
    <w:pPr>
      <w:spacing w:after="120" w:line="240" w:lineRule="auto"/>
      <w:ind w:left="283"/>
    </w:pPr>
    <w:rPr>
      <w:rFonts w:ascii="Times New Roman" w:eastAsia="Times New Roman" w:hAnsi="Times New Roman"/>
      <w:sz w:val="24"/>
      <w:szCs w:val="24"/>
      <w:lang w:eastAsia="pl-PL"/>
    </w:rPr>
  </w:style>
  <w:style w:type="character" w:customStyle="1" w:styleId="TekstpodstawowywcityZnak">
    <w:name w:val="Tekst podstawowy wcięty Znak"/>
    <w:basedOn w:val="Domylnaczcionkaakapitu"/>
    <w:link w:val="Tekstpodstawowywcity"/>
    <w:rsid w:val="004644CF"/>
    <w:rPr>
      <w:rFonts w:ascii="Times New Roman" w:eastAsia="Times New Roman" w:hAnsi="Times New Roman"/>
      <w:sz w:val="24"/>
      <w:szCs w:val="24"/>
    </w:rPr>
  </w:style>
  <w:style w:type="paragraph" w:customStyle="1" w:styleId="Tekstpodstawowy21">
    <w:name w:val="Tekst podstawowy 21"/>
    <w:basedOn w:val="Normalny"/>
    <w:uiPriority w:val="99"/>
    <w:rsid w:val="004644CF"/>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lang w:eastAsia="pl-PL"/>
    </w:rPr>
  </w:style>
  <w:style w:type="character" w:customStyle="1" w:styleId="AkapitzlistZnak">
    <w:name w:val="Akapit z listą Znak"/>
    <w:link w:val="Akapitzlist"/>
    <w:uiPriority w:val="34"/>
    <w:locked/>
    <w:rsid w:val="004644CF"/>
    <w:rPr>
      <w:sz w:val="22"/>
      <w:szCs w:val="22"/>
      <w:lang w:eastAsia="en-US"/>
    </w:rPr>
  </w:style>
  <w:style w:type="numbering" w:customStyle="1" w:styleId="Zaimportowanystyl14">
    <w:name w:val="Zaimportowany styl 14"/>
    <w:rsid w:val="004644CF"/>
    <w:pPr>
      <w:numPr>
        <w:numId w:val="14"/>
      </w:numPr>
    </w:pPr>
  </w:style>
  <w:style w:type="numbering" w:customStyle="1" w:styleId="Zaimportowanystyl15">
    <w:name w:val="Zaimportowany styl 15"/>
    <w:rsid w:val="004644CF"/>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50141">
      <w:bodyDiv w:val="1"/>
      <w:marLeft w:val="0"/>
      <w:marRight w:val="0"/>
      <w:marTop w:val="0"/>
      <w:marBottom w:val="0"/>
      <w:divBdr>
        <w:top w:val="none" w:sz="0" w:space="0" w:color="auto"/>
        <w:left w:val="none" w:sz="0" w:space="0" w:color="auto"/>
        <w:bottom w:val="none" w:sz="0" w:space="0" w:color="auto"/>
        <w:right w:val="none" w:sz="0" w:space="0" w:color="auto"/>
      </w:divBdr>
    </w:div>
    <w:div w:id="116261988">
      <w:bodyDiv w:val="1"/>
      <w:marLeft w:val="0"/>
      <w:marRight w:val="0"/>
      <w:marTop w:val="0"/>
      <w:marBottom w:val="0"/>
      <w:divBdr>
        <w:top w:val="none" w:sz="0" w:space="0" w:color="auto"/>
        <w:left w:val="none" w:sz="0" w:space="0" w:color="auto"/>
        <w:bottom w:val="none" w:sz="0" w:space="0" w:color="auto"/>
        <w:right w:val="none" w:sz="0" w:space="0" w:color="auto"/>
      </w:divBdr>
    </w:div>
    <w:div w:id="136412258">
      <w:bodyDiv w:val="1"/>
      <w:marLeft w:val="0"/>
      <w:marRight w:val="0"/>
      <w:marTop w:val="0"/>
      <w:marBottom w:val="0"/>
      <w:divBdr>
        <w:top w:val="none" w:sz="0" w:space="0" w:color="auto"/>
        <w:left w:val="none" w:sz="0" w:space="0" w:color="auto"/>
        <w:bottom w:val="none" w:sz="0" w:space="0" w:color="auto"/>
        <w:right w:val="none" w:sz="0" w:space="0" w:color="auto"/>
      </w:divBdr>
    </w:div>
    <w:div w:id="190655416">
      <w:bodyDiv w:val="1"/>
      <w:marLeft w:val="0"/>
      <w:marRight w:val="0"/>
      <w:marTop w:val="0"/>
      <w:marBottom w:val="0"/>
      <w:divBdr>
        <w:top w:val="none" w:sz="0" w:space="0" w:color="auto"/>
        <w:left w:val="none" w:sz="0" w:space="0" w:color="auto"/>
        <w:bottom w:val="none" w:sz="0" w:space="0" w:color="auto"/>
        <w:right w:val="none" w:sz="0" w:space="0" w:color="auto"/>
      </w:divBdr>
    </w:div>
    <w:div w:id="210653885">
      <w:bodyDiv w:val="1"/>
      <w:marLeft w:val="0"/>
      <w:marRight w:val="0"/>
      <w:marTop w:val="0"/>
      <w:marBottom w:val="0"/>
      <w:divBdr>
        <w:top w:val="none" w:sz="0" w:space="0" w:color="auto"/>
        <w:left w:val="none" w:sz="0" w:space="0" w:color="auto"/>
        <w:bottom w:val="none" w:sz="0" w:space="0" w:color="auto"/>
        <w:right w:val="none" w:sz="0" w:space="0" w:color="auto"/>
      </w:divBdr>
    </w:div>
    <w:div w:id="310405802">
      <w:bodyDiv w:val="1"/>
      <w:marLeft w:val="0"/>
      <w:marRight w:val="0"/>
      <w:marTop w:val="0"/>
      <w:marBottom w:val="0"/>
      <w:divBdr>
        <w:top w:val="none" w:sz="0" w:space="0" w:color="auto"/>
        <w:left w:val="none" w:sz="0" w:space="0" w:color="auto"/>
        <w:bottom w:val="none" w:sz="0" w:space="0" w:color="auto"/>
        <w:right w:val="none" w:sz="0" w:space="0" w:color="auto"/>
      </w:divBdr>
    </w:div>
    <w:div w:id="337192911">
      <w:bodyDiv w:val="1"/>
      <w:marLeft w:val="0"/>
      <w:marRight w:val="0"/>
      <w:marTop w:val="0"/>
      <w:marBottom w:val="0"/>
      <w:divBdr>
        <w:top w:val="none" w:sz="0" w:space="0" w:color="auto"/>
        <w:left w:val="none" w:sz="0" w:space="0" w:color="auto"/>
        <w:bottom w:val="none" w:sz="0" w:space="0" w:color="auto"/>
        <w:right w:val="none" w:sz="0" w:space="0" w:color="auto"/>
      </w:divBdr>
    </w:div>
    <w:div w:id="401298835">
      <w:bodyDiv w:val="1"/>
      <w:marLeft w:val="0"/>
      <w:marRight w:val="0"/>
      <w:marTop w:val="0"/>
      <w:marBottom w:val="0"/>
      <w:divBdr>
        <w:top w:val="none" w:sz="0" w:space="0" w:color="auto"/>
        <w:left w:val="none" w:sz="0" w:space="0" w:color="auto"/>
        <w:bottom w:val="none" w:sz="0" w:space="0" w:color="auto"/>
        <w:right w:val="none" w:sz="0" w:space="0" w:color="auto"/>
      </w:divBdr>
    </w:div>
    <w:div w:id="449319557">
      <w:bodyDiv w:val="1"/>
      <w:marLeft w:val="0"/>
      <w:marRight w:val="0"/>
      <w:marTop w:val="0"/>
      <w:marBottom w:val="0"/>
      <w:divBdr>
        <w:top w:val="none" w:sz="0" w:space="0" w:color="auto"/>
        <w:left w:val="none" w:sz="0" w:space="0" w:color="auto"/>
        <w:bottom w:val="none" w:sz="0" w:space="0" w:color="auto"/>
        <w:right w:val="none" w:sz="0" w:space="0" w:color="auto"/>
      </w:divBdr>
    </w:div>
    <w:div w:id="468523909">
      <w:bodyDiv w:val="1"/>
      <w:marLeft w:val="0"/>
      <w:marRight w:val="0"/>
      <w:marTop w:val="0"/>
      <w:marBottom w:val="0"/>
      <w:divBdr>
        <w:top w:val="none" w:sz="0" w:space="0" w:color="auto"/>
        <w:left w:val="none" w:sz="0" w:space="0" w:color="auto"/>
        <w:bottom w:val="none" w:sz="0" w:space="0" w:color="auto"/>
        <w:right w:val="none" w:sz="0" w:space="0" w:color="auto"/>
      </w:divBdr>
    </w:div>
    <w:div w:id="584000105">
      <w:bodyDiv w:val="1"/>
      <w:marLeft w:val="0"/>
      <w:marRight w:val="0"/>
      <w:marTop w:val="0"/>
      <w:marBottom w:val="0"/>
      <w:divBdr>
        <w:top w:val="none" w:sz="0" w:space="0" w:color="auto"/>
        <w:left w:val="none" w:sz="0" w:space="0" w:color="auto"/>
        <w:bottom w:val="none" w:sz="0" w:space="0" w:color="auto"/>
        <w:right w:val="none" w:sz="0" w:space="0" w:color="auto"/>
      </w:divBdr>
    </w:div>
    <w:div w:id="595329485">
      <w:bodyDiv w:val="1"/>
      <w:marLeft w:val="0"/>
      <w:marRight w:val="0"/>
      <w:marTop w:val="0"/>
      <w:marBottom w:val="0"/>
      <w:divBdr>
        <w:top w:val="none" w:sz="0" w:space="0" w:color="auto"/>
        <w:left w:val="none" w:sz="0" w:space="0" w:color="auto"/>
        <w:bottom w:val="none" w:sz="0" w:space="0" w:color="auto"/>
        <w:right w:val="none" w:sz="0" w:space="0" w:color="auto"/>
      </w:divBdr>
    </w:div>
    <w:div w:id="623997719">
      <w:bodyDiv w:val="1"/>
      <w:marLeft w:val="0"/>
      <w:marRight w:val="0"/>
      <w:marTop w:val="0"/>
      <w:marBottom w:val="0"/>
      <w:divBdr>
        <w:top w:val="none" w:sz="0" w:space="0" w:color="auto"/>
        <w:left w:val="none" w:sz="0" w:space="0" w:color="auto"/>
        <w:bottom w:val="none" w:sz="0" w:space="0" w:color="auto"/>
        <w:right w:val="none" w:sz="0" w:space="0" w:color="auto"/>
      </w:divBdr>
    </w:div>
    <w:div w:id="676159269">
      <w:bodyDiv w:val="1"/>
      <w:marLeft w:val="0"/>
      <w:marRight w:val="0"/>
      <w:marTop w:val="0"/>
      <w:marBottom w:val="0"/>
      <w:divBdr>
        <w:top w:val="none" w:sz="0" w:space="0" w:color="auto"/>
        <w:left w:val="none" w:sz="0" w:space="0" w:color="auto"/>
        <w:bottom w:val="none" w:sz="0" w:space="0" w:color="auto"/>
        <w:right w:val="none" w:sz="0" w:space="0" w:color="auto"/>
      </w:divBdr>
    </w:div>
    <w:div w:id="709763712">
      <w:bodyDiv w:val="1"/>
      <w:marLeft w:val="0"/>
      <w:marRight w:val="0"/>
      <w:marTop w:val="0"/>
      <w:marBottom w:val="0"/>
      <w:divBdr>
        <w:top w:val="none" w:sz="0" w:space="0" w:color="auto"/>
        <w:left w:val="none" w:sz="0" w:space="0" w:color="auto"/>
        <w:bottom w:val="none" w:sz="0" w:space="0" w:color="auto"/>
        <w:right w:val="none" w:sz="0" w:space="0" w:color="auto"/>
      </w:divBdr>
    </w:div>
    <w:div w:id="830144867">
      <w:bodyDiv w:val="1"/>
      <w:marLeft w:val="0"/>
      <w:marRight w:val="0"/>
      <w:marTop w:val="0"/>
      <w:marBottom w:val="0"/>
      <w:divBdr>
        <w:top w:val="none" w:sz="0" w:space="0" w:color="auto"/>
        <w:left w:val="none" w:sz="0" w:space="0" w:color="auto"/>
        <w:bottom w:val="none" w:sz="0" w:space="0" w:color="auto"/>
        <w:right w:val="none" w:sz="0" w:space="0" w:color="auto"/>
      </w:divBdr>
    </w:div>
    <w:div w:id="970525597">
      <w:bodyDiv w:val="1"/>
      <w:marLeft w:val="0"/>
      <w:marRight w:val="0"/>
      <w:marTop w:val="0"/>
      <w:marBottom w:val="0"/>
      <w:divBdr>
        <w:top w:val="none" w:sz="0" w:space="0" w:color="auto"/>
        <w:left w:val="none" w:sz="0" w:space="0" w:color="auto"/>
        <w:bottom w:val="none" w:sz="0" w:space="0" w:color="auto"/>
        <w:right w:val="none" w:sz="0" w:space="0" w:color="auto"/>
      </w:divBdr>
    </w:div>
    <w:div w:id="1131559914">
      <w:bodyDiv w:val="1"/>
      <w:marLeft w:val="0"/>
      <w:marRight w:val="0"/>
      <w:marTop w:val="0"/>
      <w:marBottom w:val="0"/>
      <w:divBdr>
        <w:top w:val="none" w:sz="0" w:space="0" w:color="auto"/>
        <w:left w:val="none" w:sz="0" w:space="0" w:color="auto"/>
        <w:bottom w:val="none" w:sz="0" w:space="0" w:color="auto"/>
        <w:right w:val="none" w:sz="0" w:space="0" w:color="auto"/>
      </w:divBdr>
    </w:div>
    <w:div w:id="1135753941">
      <w:bodyDiv w:val="1"/>
      <w:marLeft w:val="0"/>
      <w:marRight w:val="0"/>
      <w:marTop w:val="0"/>
      <w:marBottom w:val="0"/>
      <w:divBdr>
        <w:top w:val="none" w:sz="0" w:space="0" w:color="auto"/>
        <w:left w:val="none" w:sz="0" w:space="0" w:color="auto"/>
        <w:bottom w:val="none" w:sz="0" w:space="0" w:color="auto"/>
        <w:right w:val="none" w:sz="0" w:space="0" w:color="auto"/>
      </w:divBdr>
    </w:div>
    <w:div w:id="1169102898">
      <w:bodyDiv w:val="1"/>
      <w:marLeft w:val="0"/>
      <w:marRight w:val="0"/>
      <w:marTop w:val="0"/>
      <w:marBottom w:val="0"/>
      <w:divBdr>
        <w:top w:val="none" w:sz="0" w:space="0" w:color="auto"/>
        <w:left w:val="none" w:sz="0" w:space="0" w:color="auto"/>
        <w:bottom w:val="none" w:sz="0" w:space="0" w:color="auto"/>
        <w:right w:val="none" w:sz="0" w:space="0" w:color="auto"/>
      </w:divBdr>
    </w:div>
    <w:div w:id="1254585426">
      <w:bodyDiv w:val="1"/>
      <w:marLeft w:val="0"/>
      <w:marRight w:val="0"/>
      <w:marTop w:val="0"/>
      <w:marBottom w:val="0"/>
      <w:divBdr>
        <w:top w:val="none" w:sz="0" w:space="0" w:color="auto"/>
        <w:left w:val="none" w:sz="0" w:space="0" w:color="auto"/>
        <w:bottom w:val="none" w:sz="0" w:space="0" w:color="auto"/>
        <w:right w:val="none" w:sz="0" w:space="0" w:color="auto"/>
      </w:divBdr>
    </w:div>
    <w:div w:id="1278871798">
      <w:bodyDiv w:val="1"/>
      <w:marLeft w:val="0"/>
      <w:marRight w:val="0"/>
      <w:marTop w:val="0"/>
      <w:marBottom w:val="0"/>
      <w:divBdr>
        <w:top w:val="none" w:sz="0" w:space="0" w:color="auto"/>
        <w:left w:val="none" w:sz="0" w:space="0" w:color="auto"/>
        <w:bottom w:val="none" w:sz="0" w:space="0" w:color="auto"/>
        <w:right w:val="none" w:sz="0" w:space="0" w:color="auto"/>
      </w:divBdr>
    </w:div>
    <w:div w:id="1284119589">
      <w:bodyDiv w:val="1"/>
      <w:marLeft w:val="0"/>
      <w:marRight w:val="0"/>
      <w:marTop w:val="0"/>
      <w:marBottom w:val="0"/>
      <w:divBdr>
        <w:top w:val="none" w:sz="0" w:space="0" w:color="auto"/>
        <w:left w:val="none" w:sz="0" w:space="0" w:color="auto"/>
        <w:bottom w:val="none" w:sz="0" w:space="0" w:color="auto"/>
        <w:right w:val="none" w:sz="0" w:space="0" w:color="auto"/>
      </w:divBdr>
    </w:div>
    <w:div w:id="1333141081">
      <w:bodyDiv w:val="1"/>
      <w:marLeft w:val="0"/>
      <w:marRight w:val="0"/>
      <w:marTop w:val="0"/>
      <w:marBottom w:val="0"/>
      <w:divBdr>
        <w:top w:val="none" w:sz="0" w:space="0" w:color="auto"/>
        <w:left w:val="none" w:sz="0" w:space="0" w:color="auto"/>
        <w:bottom w:val="none" w:sz="0" w:space="0" w:color="auto"/>
        <w:right w:val="none" w:sz="0" w:space="0" w:color="auto"/>
      </w:divBdr>
    </w:div>
    <w:div w:id="1437021792">
      <w:bodyDiv w:val="1"/>
      <w:marLeft w:val="0"/>
      <w:marRight w:val="0"/>
      <w:marTop w:val="0"/>
      <w:marBottom w:val="0"/>
      <w:divBdr>
        <w:top w:val="none" w:sz="0" w:space="0" w:color="auto"/>
        <w:left w:val="none" w:sz="0" w:space="0" w:color="auto"/>
        <w:bottom w:val="none" w:sz="0" w:space="0" w:color="auto"/>
        <w:right w:val="none" w:sz="0" w:space="0" w:color="auto"/>
      </w:divBdr>
    </w:div>
    <w:div w:id="1549536066">
      <w:bodyDiv w:val="1"/>
      <w:marLeft w:val="0"/>
      <w:marRight w:val="0"/>
      <w:marTop w:val="0"/>
      <w:marBottom w:val="0"/>
      <w:divBdr>
        <w:top w:val="none" w:sz="0" w:space="0" w:color="auto"/>
        <w:left w:val="none" w:sz="0" w:space="0" w:color="auto"/>
        <w:bottom w:val="none" w:sz="0" w:space="0" w:color="auto"/>
        <w:right w:val="none" w:sz="0" w:space="0" w:color="auto"/>
      </w:divBdr>
    </w:div>
    <w:div w:id="1577738530">
      <w:bodyDiv w:val="1"/>
      <w:marLeft w:val="0"/>
      <w:marRight w:val="0"/>
      <w:marTop w:val="0"/>
      <w:marBottom w:val="0"/>
      <w:divBdr>
        <w:top w:val="none" w:sz="0" w:space="0" w:color="auto"/>
        <w:left w:val="none" w:sz="0" w:space="0" w:color="auto"/>
        <w:bottom w:val="none" w:sz="0" w:space="0" w:color="auto"/>
        <w:right w:val="none" w:sz="0" w:space="0" w:color="auto"/>
      </w:divBdr>
    </w:div>
    <w:div w:id="1664506012">
      <w:bodyDiv w:val="1"/>
      <w:marLeft w:val="0"/>
      <w:marRight w:val="0"/>
      <w:marTop w:val="0"/>
      <w:marBottom w:val="0"/>
      <w:divBdr>
        <w:top w:val="none" w:sz="0" w:space="0" w:color="auto"/>
        <w:left w:val="none" w:sz="0" w:space="0" w:color="auto"/>
        <w:bottom w:val="none" w:sz="0" w:space="0" w:color="auto"/>
        <w:right w:val="none" w:sz="0" w:space="0" w:color="auto"/>
      </w:divBdr>
    </w:div>
    <w:div w:id="1704476447">
      <w:bodyDiv w:val="1"/>
      <w:marLeft w:val="0"/>
      <w:marRight w:val="0"/>
      <w:marTop w:val="0"/>
      <w:marBottom w:val="0"/>
      <w:divBdr>
        <w:top w:val="none" w:sz="0" w:space="0" w:color="auto"/>
        <w:left w:val="none" w:sz="0" w:space="0" w:color="auto"/>
        <w:bottom w:val="none" w:sz="0" w:space="0" w:color="auto"/>
        <w:right w:val="none" w:sz="0" w:space="0" w:color="auto"/>
      </w:divBdr>
    </w:div>
    <w:div w:id="1714379367">
      <w:bodyDiv w:val="1"/>
      <w:marLeft w:val="0"/>
      <w:marRight w:val="0"/>
      <w:marTop w:val="0"/>
      <w:marBottom w:val="0"/>
      <w:divBdr>
        <w:top w:val="none" w:sz="0" w:space="0" w:color="auto"/>
        <w:left w:val="none" w:sz="0" w:space="0" w:color="auto"/>
        <w:bottom w:val="none" w:sz="0" w:space="0" w:color="auto"/>
        <w:right w:val="none" w:sz="0" w:space="0" w:color="auto"/>
      </w:divBdr>
    </w:div>
    <w:div w:id="1766531934">
      <w:bodyDiv w:val="1"/>
      <w:marLeft w:val="0"/>
      <w:marRight w:val="0"/>
      <w:marTop w:val="0"/>
      <w:marBottom w:val="0"/>
      <w:divBdr>
        <w:top w:val="none" w:sz="0" w:space="0" w:color="auto"/>
        <w:left w:val="none" w:sz="0" w:space="0" w:color="auto"/>
        <w:bottom w:val="none" w:sz="0" w:space="0" w:color="auto"/>
        <w:right w:val="none" w:sz="0" w:space="0" w:color="auto"/>
      </w:divBdr>
    </w:div>
    <w:div w:id="1893691618">
      <w:bodyDiv w:val="1"/>
      <w:marLeft w:val="0"/>
      <w:marRight w:val="0"/>
      <w:marTop w:val="0"/>
      <w:marBottom w:val="0"/>
      <w:divBdr>
        <w:top w:val="none" w:sz="0" w:space="0" w:color="auto"/>
        <w:left w:val="none" w:sz="0" w:space="0" w:color="auto"/>
        <w:bottom w:val="none" w:sz="0" w:space="0" w:color="auto"/>
        <w:right w:val="none" w:sz="0" w:space="0" w:color="auto"/>
      </w:divBdr>
      <w:divsChild>
        <w:div w:id="1642539667">
          <w:marLeft w:val="0"/>
          <w:marRight w:val="0"/>
          <w:marTop w:val="0"/>
          <w:marBottom w:val="480"/>
          <w:divBdr>
            <w:top w:val="none" w:sz="0" w:space="0" w:color="auto"/>
            <w:left w:val="none" w:sz="0" w:space="0" w:color="auto"/>
            <w:bottom w:val="none" w:sz="0" w:space="0" w:color="auto"/>
            <w:right w:val="none" w:sz="0" w:space="0" w:color="auto"/>
          </w:divBdr>
          <w:divsChild>
            <w:div w:id="1583104754">
              <w:marLeft w:val="0"/>
              <w:marRight w:val="0"/>
              <w:marTop w:val="0"/>
              <w:marBottom w:val="0"/>
              <w:divBdr>
                <w:top w:val="none" w:sz="0" w:space="0" w:color="auto"/>
                <w:left w:val="none" w:sz="0" w:space="0" w:color="auto"/>
                <w:bottom w:val="none" w:sz="0" w:space="0" w:color="auto"/>
                <w:right w:val="none" w:sz="0" w:space="0" w:color="auto"/>
              </w:divBdr>
            </w:div>
          </w:divsChild>
        </w:div>
        <w:div w:id="1884056666">
          <w:marLeft w:val="0"/>
          <w:marRight w:val="0"/>
          <w:marTop w:val="0"/>
          <w:marBottom w:val="480"/>
          <w:divBdr>
            <w:top w:val="none" w:sz="0" w:space="0" w:color="auto"/>
            <w:left w:val="none" w:sz="0" w:space="0" w:color="auto"/>
            <w:bottom w:val="none" w:sz="0" w:space="0" w:color="auto"/>
            <w:right w:val="none" w:sz="0" w:space="0" w:color="auto"/>
          </w:divBdr>
          <w:divsChild>
            <w:div w:id="179393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5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31D95-57E0-4332-AAAF-E9CD2B633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4431</Words>
  <Characters>26591</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Instytut Metalurgii i Inżynierii Materiałowej</vt:lpstr>
    </vt:vector>
  </TitlesOfParts>
  <Company/>
  <LinksUpToDate>false</LinksUpToDate>
  <CharactersWithSpaces>30961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Instytut Metalurgii i Inżynierii Materiałowej</dc:title>
  <dc:creator>Daniel</dc:creator>
  <cp:lastModifiedBy>Marek Pac</cp:lastModifiedBy>
  <cp:revision>11</cp:revision>
  <cp:lastPrinted>2024-12-10T12:44:00Z</cp:lastPrinted>
  <dcterms:created xsi:type="dcterms:W3CDTF">2024-12-03T13:39:00Z</dcterms:created>
  <dcterms:modified xsi:type="dcterms:W3CDTF">2024-12-10T13:16:00Z</dcterms:modified>
</cp:coreProperties>
</file>