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138F" w14:textId="5D2420F6" w:rsidR="00042427" w:rsidRPr="006028C9" w:rsidRDefault="00896CA4" w:rsidP="00042427">
      <w:pPr>
        <w:pStyle w:val="pkt"/>
        <w:ind w:left="0" w:firstLine="0"/>
        <w:rPr>
          <w:rFonts w:ascii="Palatino Linotype" w:hAnsi="Palatino Linotype"/>
          <w:b/>
          <w:sz w:val="22"/>
          <w:szCs w:val="22"/>
        </w:rPr>
      </w:pPr>
      <w:r w:rsidRPr="006028C9">
        <w:rPr>
          <w:rFonts w:ascii="Palatino Linotype" w:hAnsi="Palatino Linotype"/>
          <w:b/>
          <w:sz w:val="22"/>
          <w:szCs w:val="22"/>
        </w:rPr>
        <w:t xml:space="preserve">Instytut Metalurgii i Inżynierii Materiałowej im. A. </w:t>
      </w:r>
      <w:proofErr w:type="spellStart"/>
      <w:r w:rsidRPr="006028C9">
        <w:rPr>
          <w:rFonts w:ascii="Palatino Linotype" w:hAnsi="Palatino Linotype"/>
          <w:b/>
          <w:sz w:val="22"/>
          <w:szCs w:val="22"/>
        </w:rPr>
        <w:t>Krupkowskieg</w:t>
      </w:r>
      <w:r w:rsidR="00971317">
        <w:rPr>
          <w:rFonts w:ascii="Palatino Linotype" w:hAnsi="Palatino Linotype"/>
          <w:b/>
          <w:sz w:val="22"/>
          <w:szCs w:val="22"/>
        </w:rPr>
        <w:t>o</w:t>
      </w:r>
      <w:bookmarkStart w:id="0" w:name="_GoBack"/>
      <w:bookmarkEnd w:id="0"/>
      <w:proofErr w:type="spellEnd"/>
    </w:p>
    <w:p w14:paraId="621D1829" w14:textId="77777777" w:rsidR="00042427" w:rsidRPr="00A3716E" w:rsidRDefault="00896CA4" w:rsidP="00042427">
      <w:pPr>
        <w:pStyle w:val="pkt"/>
        <w:ind w:left="0" w:firstLine="0"/>
        <w:rPr>
          <w:rFonts w:ascii="Palatino Linotype" w:hAnsi="Palatino Linotype"/>
          <w:b/>
          <w:sz w:val="22"/>
          <w:szCs w:val="22"/>
        </w:rPr>
      </w:pPr>
      <w:r w:rsidRPr="006028C9">
        <w:rPr>
          <w:rFonts w:ascii="Palatino Linotype" w:hAnsi="Palatino Linotype"/>
          <w:b/>
          <w:bCs/>
          <w:sz w:val="22"/>
          <w:szCs w:val="22"/>
        </w:rPr>
        <w:t>ul. Reymonta 25,</w:t>
      </w:r>
      <w:r w:rsidR="00E36EC9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042427" w:rsidRPr="006028C9">
        <w:rPr>
          <w:rFonts w:ascii="Palatino Linotype" w:hAnsi="Palatino Linotype"/>
          <w:b/>
          <w:bCs/>
          <w:sz w:val="22"/>
          <w:szCs w:val="22"/>
        </w:rPr>
        <w:t>30-059 Kraków</w:t>
      </w:r>
    </w:p>
    <w:p w14:paraId="1134CB1E" w14:textId="77777777" w:rsidR="00042427" w:rsidRDefault="00042427" w:rsidP="00042427">
      <w:pPr>
        <w:pStyle w:val="pkt"/>
      </w:pPr>
    </w:p>
    <w:p w14:paraId="3160F8CB" w14:textId="77777777" w:rsidR="00042427" w:rsidRDefault="00042427" w:rsidP="00042427">
      <w:pPr>
        <w:pStyle w:val="pkt"/>
      </w:pPr>
    </w:p>
    <w:p w14:paraId="703554BE" w14:textId="77777777" w:rsidR="00042427" w:rsidRDefault="00042427" w:rsidP="00042427">
      <w:pPr>
        <w:pStyle w:val="pkt"/>
      </w:pPr>
    </w:p>
    <w:p w14:paraId="4900E46D" w14:textId="43DD95FC" w:rsidR="00042427" w:rsidRPr="00A3716E" w:rsidRDefault="00042427" w:rsidP="00042427">
      <w:pPr>
        <w:pStyle w:val="pkt"/>
        <w:tabs>
          <w:tab w:val="right" w:pos="9214"/>
        </w:tabs>
        <w:spacing w:after="840"/>
        <w:ind w:left="0" w:firstLine="0"/>
        <w:rPr>
          <w:rFonts w:ascii="Palatino Linotype" w:hAnsi="Palatino Linotype"/>
          <w:sz w:val="22"/>
          <w:szCs w:val="22"/>
        </w:rPr>
      </w:pPr>
      <w:r w:rsidRPr="00A3716E">
        <w:rPr>
          <w:rFonts w:ascii="Palatino Linotype" w:hAnsi="Palatino Linotype"/>
          <w:bCs/>
          <w:sz w:val="22"/>
          <w:szCs w:val="22"/>
        </w:rPr>
        <w:t>Znak sprawy:</w:t>
      </w:r>
      <w:r w:rsidRPr="00A3716E">
        <w:rPr>
          <w:rFonts w:ascii="Palatino Linotype" w:hAnsi="Palatino Linotype"/>
          <w:b/>
          <w:sz w:val="22"/>
          <w:szCs w:val="22"/>
        </w:rPr>
        <w:t xml:space="preserve"> </w:t>
      </w:r>
      <w:r w:rsidR="00A3716E" w:rsidRPr="00A3716E">
        <w:rPr>
          <w:rFonts w:ascii="Palatino Linotype" w:hAnsi="Palatino Linotype"/>
          <w:b/>
          <w:sz w:val="22"/>
          <w:szCs w:val="22"/>
        </w:rPr>
        <w:t>D</w:t>
      </w:r>
      <w:r w:rsidR="001601CB">
        <w:rPr>
          <w:rFonts w:ascii="Palatino Linotype" w:hAnsi="Palatino Linotype"/>
          <w:b/>
          <w:sz w:val="22"/>
          <w:szCs w:val="22"/>
        </w:rPr>
        <w:t>ZB</w:t>
      </w:r>
      <w:r w:rsidR="00A3716E" w:rsidRPr="00A3716E">
        <w:rPr>
          <w:rFonts w:ascii="Palatino Linotype" w:hAnsi="Palatino Linotype"/>
          <w:b/>
          <w:sz w:val="22"/>
          <w:szCs w:val="22"/>
        </w:rPr>
        <w:t>.26</w:t>
      </w:r>
      <w:r w:rsidR="00783AFA">
        <w:rPr>
          <w:rFonts w:ascii="Palatino Linotype" w:hAnsi="Palatino Linotype"/>
          <w:b/>
          <w:sz w:val="22"/>
          <w:szCs w:val="22"/>
        </w:rPr>
        <w:t>1</w:t>
      </w:r>
      <w:r w:rsidR="00A3716E" w:rsidRPr="00A3716E">
        <w:rPr>
          <w:rFonts w:ascii="Palatino Linotype" w:hAnsi="Palatino Linotype"/>
          <w:b/>
          <w:sz w:val="22"/>
          <w:szCs w:val="22"/>
        </w:rPr>
        <w:t>.</w:t>
      </w:r>
      <w:r w:rsidR="00783AFA">
        <w:rPr>
          <w:rFonts w:ascii="Palatino Linotype" w:hAnsi="Palatino Linotype"/>
          <w:b/>
          <w:sz w:val="22"/>
          <w:szCs w:val="22"/>
        </w:rPr>
        <w:t>7</w:t>
      </w:r>
      <w:r w:rsidR="00A3716E" w:rsidRPr="00A3716E">
        <w:rPr>
          <w:rFonts w:ascii="Palatino Linotype" w:hAnsi="Palatino Linotype"/>
          <w:b/>
          <w:sz w:val="22"/>
          <w:szCs w:val="22"/>
        </w:rPr>
        <w:t>.202</w:t>
      </w:r>
      <w:r w:rsidR="00783AFA">
        <w:rPr>
          <w:rFonts w:ascii="Palatino Linotype" w:hAnsi="Palatino Linotype"/>
          <w:b/>
          <w:sz w:val="22"/>
          <w:szCs w:val="22"/>
        </w:rPr>
        <w:t>6</w:t>
      </w:r>
      <w:r w:rsidRPr="00A3716E">
        <w:rPr>
          <w:rFonts w:ascii="Palatino Linotype" w:hAnsi="Palatino Linotype"/>
          <w:sz w:val="22"/>
          <w:szCs w:val="22"/>
        </w:rPr>
        <w:tab/>
        <w:t>Kraków, 202</w:t>
      </w:r>
      <w:r w:rsidR="006A5992">
        <w:rPr>
          <w:rFonts w:ascii="Palatino Linotype" w:hAnsi="Palatino Linotype"/>
          <w:sz w:val="22"/>
          <w:szCs w:val="22"/>
        </w:rPr>
        <w:t>6</w:t>
      </w:r>
      <w:r w:rsidRPr="000528C1">
        <w:rPr>
          <w:rFonts w:ascii="Palatino Linotype" w:hAnsi="Palatino Linotype"/>
          <w:sz w:val="22"/>
          <w:szCs w:val="22"/>
        </w:rPr>
        <w:t>-</w:t>
      </w:r>
      <w:r w:rsidR="00B21AEB">
        <w:rPr>
          <w:rFonts w:ascii="Palatino Linotype" w:hAnsi="Palatino Linotype"/>
          <w:sz w:val="22"/>
          <w:szCs w:val="22"/>
        </w:rPr>
        <w:t>0</w:t>
      </w:r>
      <w:r w:rsidR="00AD03AC">
        <w:rPr>
          <w:rFonts w:ascii="Palatino Linotype" w:hAnsi="Palatino Linotype"/>
          <w:sz w:val="22"/>
          <w:szCs w:val="22"/>
        </w:rPr>
        <w:t>5</w:t>
      </w:r>
      <w:r w:rsidR="00E848BF">
        <w:rPr>
          <w:rFonts w:ascii="Palatino Linotype" w:hAnsi="Palatino Linotype"/>
          <w:sz w:val="22"/>
          <w:szCs w:val="22"/>
        </w:rPr>
        <w:t>-</w:t>
      </w:r>
      <w:r w:rsidR="00783AFA">
        <w:rPr>
          <w:rFonts w:ascii="Palatino Linotype" w:hAnsi="Palatino Linotype"/>
          <w:sz w:val="22"/>
          <w:szCs w:val="22"/>
        </w:rPr>
        <w:t>18</w:t>
      </w:r>
    </w:p>
    <w:p w14:paraId="4247F68D" w14:textId="77777777" w:rsidR="00042427" w:rsidRDefault="00042427" w:rsidP="00042427">
      <w:pPr>
        <w:jc w:val="center"/>
        <w:rPr>
          <w:b/>
          <w:sz w:val="28"/>
          <w:szCs w:val="28"/>
        </w:rPr>
      </w:pPr>
    </w:p>
    <w:p w14:paraId="5DCA479A" w14:textId="77777777" w:rsidR="00042427" w:rsidRPr="00A3716E" w:rsidRDefault="00A3716E" w:rsidP="00042427">
      <w:pPr>
        <w:jc w:val="center"/>
        <w:rPr>
          <w:rFonts w:ascii="Palatino Linotype" w:hAnsi="Palatino Linotype"/>
          <w:b/>
          <w:sz w:val="32"/>
          <w:szCs w:val="32"/>
        </w:rPr>
      </w:pPr>
      <w:r w:rsidRPr="00A3716E">
        <w:rPr>
          <w:rFonts w:ascii="Palatino Linotype" w:hAnsi="Palatino Linotype"/>
          <w:b/>
          <w:sz w:val="32"/>
          <w:szCs w:val="32"/>
        </w:rPr>
        <w:t>SPECYFIKACJA WARUNKÓW ZAMÓWIENIA</w:t>
      </w:r>
    </w:p>
    <w:p w14:paraId="3429CA9E" w14:textId="77777777" w:rsidR="00A3716E" w:rsidRDefault="00A3716E" w:rsidP="00042427">
      <w:pPr>
        <w:jc w:val="center"/>
      </w:pPr>
    </w:p>
    <w:p w14:paraId="424EE9E9" w14:textId="77777777" w:rsidR="00A3716E" w:rsidRPr="001441E7" w:rsidRDefault="001441E7" w:rsidP="00042427">
      <w:pPr>
        <w:jc w:val="center"/>
        <w:rPr>
          <w:rFonts w:ascii="Palatino Linotype" w:hAnsi="Palatino Linotype"/>
          <w:b/>
          <w:sz w:val="22"/>
          <w:szCs w:val="22"/>
        </w:rPr>
      </w:pPr>
      <w:r w:rsidRPr="001441E7">
        <w:rPr>
          <w:rFonts w:ascii="Palatino Linotype" w:hAnsi="Palatino Linotype"/>
          <w:b/>
          <w:sz w:val="22"/>
          <w:szCs w:val="22"/>
        </w:rPr>
        <w:t>na</w:t>
      </w:r>
    </w:p>
    <w:p w14:paraId="687079AA" w14:textId="77777777" w:rsidR="00042427" w:rsidRDefault="00042427" w:rsidP="00042427">
      <w:pPr>
        <w:jc w:val="center"/>
        <w:rPr>
          <w:b/>
          <w:sz w:val="28"/>
          <w:szCs w:val="28"/>
        </w:rPr>
      </w:pPr>
    </w:p>
    <w:p w14:paraId="3DF86FC9" w14:textId="08B31492" w:rsidR="00042427" w:rsidRPr="00B21AEB" w:rsidRDefault="00B21AEB" w:rsidP="001601CB">
      <w:pPr>
        <w:pStyle w:val="HTML-wstpniesformatowany"/>
        <w:jc w:val="center"/>
        <w:rPr>
          <w:rFonts w:ascii="Palatino Linotype" w:hAnsi="Palatino Linotype"/>
          <w:b/>
          <w:sz w:val="22"/>
          <w:szCs w:val="22"/>
        </w:rPr>
      </w:pPr>
      <w:r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usługę sprzątania w budynku Instytutu Metalurgii i Inżynierii Materiałowej im. A. </w:t>
      </w:r>
      <w:proofErr w:type="spellStart"/>
      <w:r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Krupkowskiego</w:t>
      </w:r>
      <w:proofErr w:type="spellEnd"/>
      <w:r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PAN przy ul. Reymonta 25</w:t>
      </w:r>
      <w:r w:rsidR="00BC1918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w Krakowie</w:t>
      </w:r>
    </w:p>
    <w:p w14:paraId="7EE5439D" w14:textId="77777777" w:rsidR="00042427" w:rsidRDefault="00042427" w:rsidP="00042427">
      <w:pPr>
        <w:jc w:val="center"/>
        <w:rPr>
          <w:b/>
          <w:sz w:val="32"/>
          <w:szCs w:val="32"/>
        </w:rPr>
      </w:pPr>
    </w:p>
    <w:p w14:paraId="3C5FD6D2" w14:textId="77777777" w:rsidR="00042427" w:rsidRDefault="00042427" w:rsidP="00042427">
      <w:pPr>
        <w:jc w:val="center"/>
        <w:rPr>
          <w:b/>
          <w:sz w:val="32"/>
          <w:szCs w:val="32"/>
        </w:rPr>
      </w:pPr>
    </w:p>
    <w:p w14:paraId="43C108A3" w14:textId="77777777" w:rsidR="00042427" w:rsidRDefault="00042427" w:rsidP="00042427">
      <w:pPr>
        <w:jc w:val="center"/>
        <w:rPr>
          <w:b/>
          <w:sz w:val="32"/>
          <w:szCs w:val="32"/>
        </w:rPr>
      </w:pPr>
    </w:p>
    <w:p w14:paraId="2B7036B8" w14:textId="77777777" w:rsidR="00042427" w:rsidRDefault="00042427" w:rsidP="00042427">
      <w:pPr>
        <w:jc w:val="both"/>
      </w:pPr>
    </w:p>
    <w:p w14:paraId="0AEFFFF9" w14:textId="77777777" w:rsidR="00042427" w:rsidRDefault="00042427" w:rsidP="00042427">
      <w:pPr>
        <w:jc w:val="both"/>
      </w:pPr>
    </w:p>
    <w:p w14:paraId="343B9FBE" w14:textId="77777777" w:rsidR="00042427" w:rsidRDefault="00042427" w:rsidP="00042427">
      <w:pPr>
        <w:jc w:val="both"/>
      </w:pPr>
    </w:p>
    <w:p w14:paraId="6E6BFCE9" w14:textId="77777777" w:rsidR="00042427" w:rsidRDefault="00042427" w:rsidP="00042427">
      <w:pPr>
        <w:jc w:val="both"/>
      </w:pPr>
    </w:p>
    <w:p w14:paraId="3FD25C06" w14:textId="77777777" w:rsidR="00042427" w:rsidRDefault="00042427" w:rsidP="00042427">
      <w:pPr>
        <w:jc w:val="both"/>
      </w:pPr>
    </w:p>
    <w:p w14:paraId="042122E2" w14:textId="77777777" w:rsidR="00042427" w:rsidRDefault="00042427" w:rsidP="00042427">
      <w:pPr>
        <w:jc w:val="both"/>
      </w:pPr>
    </w:p>
    <w:p w14:paraId="0643DD45" w14:textId="77777777" w:rsidR="00042427" w:rsidRDefault="00042427" w:rsidP="00042427">
      <w:pPr>
        <w:jc w:val="both"/>
      </w:pPr>
    </w:p>
    <w:p w14:paraId="748C5723" w14:textId="77777777" w:rsidR="00042427" w:rsidRDefault="00042427" w:rsidP="00042427">
      <w:pPr>
        <w:jc w:val="both"/>
      </w:pPr>
    </w:p>
    <w:p w14:paraId="46F7C6F6" w14:textId="77777777" w:rsidR="00042427" w:rsidRDefault="00042427" w:rsidP="00042427">
      <w:pPr>
        <w:jc w:val="both"/>
      </w:pPr>
    </w:p>
    <w:p w14:paraId="2A989EEA" w14:textId="77777777" w:rsidR="00042427" w:rsidRDefault="00042427" w:rsidP="00042427">
      <w:pPr>
        <w:jc w:val="both"/>
      </w:pPr>
    </w:p>
    <w:p w14:paraId="3C153ECA" w14:textId="77777777" w:rsidR="00042427" w:rsidRDefault="00042427" w:rsidP="00042427">
      <w:pPr>
        <w:jc w:val="both"/>
      </w:pPr>
    </w:p>
    <w:p w14:paraId="1616A5AD" w14:textId="77777777" w:rsidR="00042427" w:rsidRDefault="00042427" w:rsidP="00042427">
      <w:pPr>
        <w:jc w:val="both"/>
      </w:pPr>
    </w:p>
    <w:p w14:paraId="7DDE8C99" w14:textId="77777777" w:rsidR="00042427" w:rsidRDefault="00042427" w:rsidP="00042427">
      <w:pPr>
        <w:jc w:val="both"/>
      </w:pPr>
    </w:p>
    <w:p w14:paraId="5DC4D6F8" w14:textId="77777777" w:rsidR="00042427" w:rsidRDefault="00042427" w:rsidP="00042427">
      <w:pPr>
        <w:jc w:val="both"/>
      </w:pPr>
    </w:p>
    <w:p w14:paraId="6377DF01" w14:textId="611B4AA6" w:rsidR="00042427" w:rsidRDefault="00042427" w:rsidP="00042427">
      <w:pPr>
        <w:jc w:val="both"/>
      </w:pPr>
    </w:p>
    <w:p w14:paraId="6F0BBD7C" w14:textId="30712F91" w:rsidR="00252901" w:rsidRDefault="00252901" w:rsidP="00042427">
      <w:pPr>
        <w:jc w:val="both"/>
      </w:pPr>
    </w:p>
    <w:p w14:paraId="013A8859" w14:textId="3D8D7A6D" w:rsidR="00252901" w:rsidRDefault="00252901" w:rsidP="00042427">
      <w:pPr>
        <w:jc w:val="both"/>
      </w:pPr>
    </w:p>
    <w:p w14:paraId="779E74FF" w14:textId="77777777" w:rsidR="00252901" w:rsidRDefault="00252901" w:rsidP="00042427">
      <w:pPr>
        <w:jc w:val="both"/>
      </w:pPr>
    </w:p>
    <w:p w14:paraId="08B30D52" w14:textId="77777777" w:rsidR="009C15C5" w:rsidRDefault="009C15C5" w:rsidP="00042427">
      <w:pPr>
        <w:jc w:val="both"/>
      </w:pPr>
    </w:p>
    <w:p w14:paraId="5812C21A" w14:textId="77777777" w:rsidR="009C15C5" w:rsidRDefault="009C15C5" w:rsidP="00042427">
      <w:pPr>
        <w:jc w:val="both"/>
      </w:pPr>
    </w:p>
    <w:p w14:paraId="62AD4BF1" w14:textId="77777777" w:rsidR="009C15C5" w:rsidRDefault="009C15C5" w:rsidP="00042427">
      <w:pPr>
        <w:jc w:val="both"/>
      </w:pPr>
    </w:p>
    <w:p w14:paraId="2D4736FE" w14:textId="77777777" w:rsidR="009C15C5" w:rsidRDefault="009C15C5" w:rsidP="00042427">
      <w:pPr>
        <w:jc w:val="both"/>
      </w:pPr>
    </w:p>
    <w:p w14:paraId="20156AF8" w14:textId="77777777" w:rsidR="009C15C5" w:rsidRDefault="009C15C5" w:rsidP="00042427">
      <w:pPr>
        <w:jc w:val="both"/>
      </w:pPr>
    </w:p>
    <w:p w14:paraId="70B56483" w14:textId="77777777" w:rsidR="001601CB" w:rsidRDefault="001601CB" w:rsidP="00042427">
      <w:pPr>
        <w:jc w:val="both"/>
      </w:pPr>
    </w:p>
    <w:p w14:paraId="79DDED2C" w14:textId="77777777" w:rsidR="001601CB" w:rsidRDefault="001601CB" w:rsidP="00042427">
      <w:pPr>
        <w:jc w:val="both"/>
      </w:pPr>
    </w:p>
    <w:p w14:paraId="51E0AD4A" w14:textId="77777777" w:rsidR="00E36EC9" w:rsidRDefault="00E36EC9" w:rsidP="00042427">
      <w:pPr>
        <w:jc w:val="both"/>
      </w:pPr>
    </w:p>
    <w:p w14:paraId="3364D6E9" w14:textId="77777777" w:rsidR="00042427" w:rsidRDefault="00042427" w:rsidP="00042427">
      <w:pPr>
        <w:jc w:val="both"/>
      </w:pPr>
    </w:p>
    <w:p w14:paraId="3E95791E" w14:textId="77777777" w:rsidR="00042427" w:rsidRPr="00426FA3" w:rsidRDefault="00042427" w:rsidP="00042427">
      <w:pPr>
        <w:pStyle w:val="Nagwek1"/>
        <w:numPr>
          <w:ilvl w:val="0"/>
          <w:numId w:val="2"/>
        </w:numPr>
        <w:spacing w:before="0" w:after="0"/>
        <w:rPr>
          <w:rFonts w:ascii="Palatino Linotype" w:hAnsi="Palatino Linotype"/>
          <w:sz w:val="22"/>
          <w:szCs w:val="22"/>
        </w:rPr>
      </w:pPr>
      <w:bookmarkStart w:id="1" w:name="_Toc258314242"/>
      <w:r w:rsidRPr="00426FA3">
        <w:rPr>
          <w:rFonts w:ascii="Palatino Linotype" w:hAnsi="Palatino Linotype"/>
          <w:sz w:val="22"/>
          <w:szCs w:val="22"/>
        </w:rPr>
        <w:lastRenderedPageBreak/>
        <w:t>Nazwa oraz adres Zamawiającego</w:t>
      </w:r>
      <w:bookmarkEnd w:id="1"/>
    </w:p>
    <w:p w14:paraId="075450E3" w14:textId="77777777" w:rsidR="009C15C5" w:rsidRPr="009C15C5" w:rsidRDefault="009C15C5" w:rsidP="009C15C5">
      <w:pPr>
        <w:pStyle w:val="pkt"/>
        <w:ind w:left="432" w:firstLine="0"/>
        <w:rPr>
          <w:rFonts w:ascii="Palatino Linotype" w:hAnsi="Palatino Linotype"/>
          <w:b/>
          <w:sz w:val="22"/>
          <w:szCs w:val="22"/>
        </w:rPr>
      </w:pPr>
      <w:r w:rsidRPr="009C15C5">
        <w:rPr>
          <w:rFonts w:ascii="Palatino Linotype" w:hAnsi="Palatino Linotype"/>
          <w:b/>
          <w:sz w:val="22"/>
          <w:szCs w:val="22"/>
        </w:rPr>
        <w:t xml:space="preserve">Instytut Metalurgii i Inżynierii Materiałowej im. A. </w:t>
      </w:r>
      <w:proofErr w:type="spellStart"/>
      <w:r w:rsidRPr="009C15C5">
        <w:rPr>
          <w:rFonts w:ascii="Palatino Linotype" w:hAnsi="Palatino Linotype"/>
          <w:b/>
          <w:sz w:val="22"/>
          <w:szCs w:val="22"/>
        </w:rPr>
        <w:t>Krupkowskieg</w:t>
      </w:r>
      <w:r w:rsidR="00A27ED9">
        <w:rPr>
          <w:rFonts w:ascii="Palatino Linotype" w:hAnsi="Palatino Linotype"/>
          <w:b/>
          <w:sz w:val="22"/>
          <w:szCs w:val="22"/>
        </w:rPr>
        <w:t>o</w:t>
      </w:r>
      <w:proofErr w:type="spellEnd"/>
      <w:r w:rsidR="00426FA3">
        <w:rPr>
          <w:rFonts w:ascii="Palatino Linotype" w:hAnsi="Palatino Linotype"/>
          <w:b/>
          <w:sz w:val="22"/>
          <w:szCs w:val="22"/>
        </w:rPr>
        <w:t xml:space="preserve"> PAN</w:t>
      </w:r>
    </w:p>
    <w:p w14:paraId="48AFD7E6" w14:textId="77777777" w:rsidR="009C15C5" w:rsidRPr="00A3716E" w:rsidRDefault="009C15C5" w:rsidP="009C15C5">
      <w:pPr>
        <w:pStyle w:val="pkt"/>
        <w:ind w:left="432" w:firstLine="0"/>
        <w:rPr>
          <w:rFonts w:ascii="Palatino Linotype" w:hAnsi="Palatino Linotype"/>
          <w:b/>
          <w:sz w:val="22"/>
          <w:szCs w:val="22"/>
        </w:rPr>
      </w:pPr>
      <w:r w:rsidRPr="009C15C5">
        <w:rPr>
          <w:rFonts w:ascii="Palatino Linotype" w:hAnsi="Palatino Linotype"/>
          <w:b/>
          <w:bCs/>
          <w:sz w:val="22"/>
          <w:szCs w:val="22"/>
        </w:rPr>
        <w:t>ul. Reymonta 25, 30-059 Kraków</w:t>
      </w:r>
    </w:p>
    <w:p w14:paraId="1CFA7EAE" w14:textId="77777777" w:rsidR="00042427" w:rsidRPr="005023C9" w:rsidRDefault="00042427" w:rsidP="00042427">
      <w:pPr>
        <w:pStyle w:val="Tekstpodstawowy"/>
        <w:spacing w:after="0"/>
        <w:ind w:left="360"/>
        <w:rPr>
          <w:rFonts w:ascii="Palatino Linotype" w:hAnsi="Palatino Linotype"/>
          <w:b/>
          <w:sz w:val="22"/>
          <w:szCs w:val="22"/>
        </w:rPr>
      </w:pPr>
      <w:r w:rsidRPr="005023C9">
        <w:rPr>
          <w:b/>
          <w:sz w:val="20"/>
          <w:szCs w:val="20"/>
        </w:rPr>
        <w:t xml:space="preserve"> </w:t>
      </w:r>
      <w:r w:rsidR="005023C9">
        <w:rPr>
          <w:rFonts w:ascii="Palatino Linotype" w:hAnsi="Palatino Linotype"/>
          <w:b/>
          <w:sz w:val="22"/>
          <w:szCs w:val="22"/>
        </w:rPr>
        <w:t>t</w:t>
      </w:r>
      <w:r w:rsidR="00655D41" w:rsidRPr="005023C9">
        <w:rPr>
          <w:rFonts w:ascii="Palatino Linotype" w:hAnsi="Palatino Linotype"/>
          <w:b/>
          <w:sz w:val="22"/>
          <w:szCs w:val="22"/>
        </w:rPr>
        <w:t xml:space="preserve">el.: </w:t>
      </w:r>
      <w:r w:rsidRPr="005023C9">
        <w:rPr>
          <w:rFonts w:ascii="Palatino Linotype" w:hAnsi="Palatino Linotype"/>
          <w:b/>
          <w:sz w:val="22"/>
          <w:szCs w:val="22"/>
        </w:rPr>
        <w:t>12</w:t>
      </w:r>
      <w:r w:rsidR="00655D41" w:rsidRPr="005023C9">
        <w:rPr>
          <w:rFonts w:ascii="Palatino Linotype" w:hAnsi="Palatino Linotype"/>
          <w:b/>
          <w:sz w:val="22"/>
          <w:szCs w:val="22"/>
        </w:rPr>
        <w:t> 295-28-00</w:t>
      </w:r>
    </w:p>
    <w:p w14:paraId="50DA90CF" w14:textId="7BF4C538" w:rsidR="00042427" w:rsidRPr="005023C9" w:rsidRDefault="00042427" w:rsidP="00042427">
      <w:pPr>
        <w:pStyle w:val="Tekstpodstawowy"/>
        <w:spacing w:after="0"/>
        <w:ind w:left="360"/>
        <w:rPr>
          <w:rFonts w:ascii="Palatino Linotype" w:hAnsi="Palatino Linotype"/>
          <w:b/>
          <w:sz w:val="22"/>
          <w:szCs w:val="22"/>
        </w:rPr>
      </w:pPr>
      <w:r w:rsidRPr="00384D14">
        <w:rPr>
          <w:rFonts w:ascii="Palatino Linotype" w:hAnsi="Palatino Linotype"/>
          <w:sz w:val="22"/>
          <w:szCs w:val="22"/>
        </w:rPr>
        <w:t xml:space="preserve"> Adres poczty elektronicznej: </w:t>
      </w:r>
      <w:r w:rsidR="00076229" w:rsidRPr="001C54E6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zapytania_ofertowe@imim.pl</w:t>
      </w:r>
      <w:r w:rsidR="00076229" w:rsidRPr="001C54E6">
        <w:rPr>
          <w:rFonts w:ascii="Palatino Linotype" w:hAnsi="Palatino Linotype"/>
          <w:sz w:val="22"/>
          <w:szCs w:val="22"/>
        </w:rPr>
        <w:t xml:space="preserve"> </w:t>
      </w:r>
    </w:p>
    <w:p w14:paraId="6BF2267E" w14:textId="77777777" w:rsidR="00042427" w:rsidRPr="00384D14" w:rsidRDefault="00042427" w:rsidP="00042427">
      <w:pPr>
        <w:pStyle w:val="Tekstpodstawowy"/>
        <w:spacing w:after="0"/>
        <w:ind w:left="426"/>
        <w:jc w:val="both"/>
        <w:rPr>
          <w:rFonts w:ascii="Palatino Linotype" w:hAnsi="Palatino Linotype"/>
          <w:sz w:val="22"/>
          <w:szCs w:val="22"/>
        </w:rPr>
      </w:pPr>
      <w:r w:rsidRPr="00384D14">
        <w:rPr>
          <w:rFonts w:ascii="Palatino Linotype" w:hAnsi="Palatino Linotype"/>
          <w:sz w:val="22"/>
          <w:szCs w:val="22"/>
        </w:rPr>
        <w:t xml:space="preserve">Adres strony internetowej prowadzonego postępowania oraz strony, na której udostępniane będą zmiany i wyjaśnienia treści SWZ oraz inne dokumenty zamówienia bezpośrednio związane z postępowaniem: </w:t>
      </w:r>
      <w:r w:rsidR="00655D41" w:rsidRPr="005023C9">
        <w:rPr>
          <w:rFonts w:ascii="Palatino Linotype" w:hAnsi="Palatino Linotype"/>
          <w:b/>
          <w:sz w:val="22"/>
          <w:szCs w:val="22"/>
        </w:rPr>
        <w:t>www.imim.pl</w:t>
      </w:r>
    </w:p>
    <w:p w14:paraId="43BBB30C" w14:textId="77777777" w:rsidR="00042427" w:rsidRPr="0069048D" w:rsidRDefault="00042427" w:rsidP="00042427">
      <w:pPr>
        <w:pStyle w:val="Tekstpodstawowy"/>
        <w:spacing w:after="0"/>
        <w:ind w:left="426"/>
        <w:jc w:val="both"/>
        <w:rPr>
          <w:rFonts w:ascii="Palatino Linotype" w:hAnsi="Palatino Linotype"/>
          <w:sz w:val="22"/>
          <w:szCs w:val="22"/>
        </w:rPr>
      </w:pPr>
      <w:r w:rsidRPr="0069048D">
        <w:rPr>
          <w:rFonts w:ascii="Palatino Linotype" w:hAnsi="Palatino Linotype"/>
          <w:sz w:val="22"/>
          <w:szCs w:val="22"/>
        </w:rPr>
        <w:t xml:space="preserve">Jednostka prowadząca sprawę: </w:t>
      </w:r>
    </w:p>
    <w:p w14:paraId="12D0B631" w14:textId="77777777" w:rsidR="00042427" w:rsidRDefault="00042427" w:rsidP="00042427">
      <w:pPr>
        <w:pStyle w:val="Tekstpodstawowy"/>
        <w:spacing w:after="0"/>
        <w:ind w:left="426"/>
        <w:jc w:val="both"/>
        <w:rPr>
          <w:rFonts w:ascii="Palatino Linotype" w:hAnsi="Palatino Linotype"/>
          <w:sz w:val="22"/>
          <w:szCs w:val="22"/>
        </w:rPr>
      </w:pPr>
      <w:r w:rsidRPr="0069048D">
        <w:rPr>
          <w:rFonts w:ascii="Palatino Linotype" w:hAnsi="Palatino Linotype"/>
          <w:sz w:val="22"/>
          <w:szCs w:val="22"/>
        </w:rPr>
        <w:t xml:space="preserve">Dział zamówień publicznych, </w:t>
      </w:r>
      <w:r w:rsidR="00541929" w:rsidRPr="0069048D">
        <w:rPr>
          <w:rFonts w:ascii="Palatino Linotype" w:hAnsi="Palatino Linotype"/>
          <w:sz w:val="22"/>
          <w:szCs w:val="22"/>
        </w:rPr>
        <w:t>ul. Reymonta 25</w:t>
      </w:r>
      <w:r w:rsidRPr="0069048D">
        <w:rPr>
          <w:rFonts w:ascii="Palatino Linotype" w:hAnsi="Palatino Linotype"/>
          <w:sz w:val="22"/>
          <w:szCs w:val="22"/>
        </w:rPr>
        <w:t xml:space="preserve">, 30-059 Kraków, pok. </w:t>
      </w:r>
      <w:r w:rsidR="00541929" w:rsidRPr="0069048D">
        <w:rPr>
          <w:rFonts w:ascii="Palatino Linotype" w:hAnsi="Palatino Linotype"/>
          <w:sz w:val="22"/>
          <w:szCs w:val="22"/>
        </w:rPr>
        <w:t>221</w:t>
      </w:r>
      <w:r w:rsidRPr="0069048D">
        <w:rPr>
          <w:rFonts w:ascii="Palatino Linotype" w:hAnsi="Palatino Linotype"/>
          <w:sz w:val="22"/>
          <w:szCs w:val="22"/>
        </w:rPr>
        <w:t xml:space="preserve">, </w:t>
      </w:r>
      <w:r w:rsidR="00307BE1">
        <w:rPr>
          <w:noProof/>
          <w:sz w:val="22"/>
          <w:szCs w:val="22"/>
        </w:rPr>
        <w:t xml:space="preserve">pracuje od poniedziałku do piątku </w:t>
      </w:r>
      <w:r w:rsidRPr="0069048D">
        <w:rPr>
          <w:rFonts w:ascii="Palatino Linotype" w:hAnsi="Palatino Linotype"/>
          <w:sz w:val="22"/>
          <w:szCs w:val="22"/>
        </w:rPr>
        <w:t xml:space="preserve">w godzinach od </w:t>
      </w:r>
      <w:r w:rsidR="00541929" w:rsidRPr="0069048D">
        <w:rPr>
          <w:rFonts w:ascii="Palatino Linotype" w:hAnsi="Palatino Linotype"/>
          <w:sz w:val="22"/>
          <w:szCs w:val="22"/>
        </w:rPr>
        <w:t>8</w:t>
      </w:r>
      <w:r w:rsidRPr="0069048D">
        <w:rPr>
          <w:rFonts w:ascii="Palatino Linotype" w:hAnsi="Palatino Linotype"/>
          <w:sz w:val="22"/>
          <w:szCs w:val="22"/>
        </w:rPr>
        <w:t>:</w:t>
      </w:r>
      <w:r w:rsidR="00541929" w:rsidRPr="0069048D">
        <w:rPr>
          <w:rFonts w:ascii="Palatino Linotype" w:hAnsi="Palatino Linotype"/>
          <w:sz w:val="22"/>
          <w:szCs w:val="22"/>
        </w:rPr>
        <w:t>00</w:t>
      </w:r>
      <w:r w:rsidRPr="0069048D">
        <w:rPr>
          <w:rFonts w:ascii="Palatino Linotype" w:hAnsi="Palatino Linotype"/>
          <w:sz w:val="22"/>
          <w:szCs w:val="22"/>
        </w:rPr>
        <w:t xml:space="preserve"> do 1</w:t>
      </w:r>
      <w:r w:rsidR="00541929" w:rsidRPr="0069048D">
        <w:rPr>
          <w:rFonts w:ascii="Palatino Linotype" w:hAnsi="Palatino Linotype"/>
          <w:sz w:val="22"/>
          <w:szCs w:val="22"/>
        </w:rPr>
        <w:t>6</w:t>
      </w:r>
      <w:r w:rsidRPr="0069048D">
        <w:rPr>
          <w:rFonts w:ascii="Palatino Linotype" w:hAnsi="Palatino Linotype"/>
          <w:sz w:val="22"/>
          <w:szCs w:val="22"/>
        </w:rPr>
        <w:t>:</w:t>
      </w:r>
      <w:r w:rsidR="00541929" w:rsidRPr="0069048D">
        <w:rPr>
          <w:rFonts w:ascii="Palatino Linotype" w:hAnsi="Palatino Linotype"/>
          <w:sz w:val="22"/>
          <w:szCs w:val="22"/>
        </w:rPr>
        <w:t>00</w:t>
      </w:r>
      <w:r w:rsidRPr="0069048D">
        <w:rPr>
          <w:rFonts w:ascii="Palatino Linotype" w:hAnsi="Palatino Linotype"/>
          <w:sz w:val="22"/>
          <w:szCs w:val="22"/>
        </w:rPr>
        <w:t xml:space="preserve">. </w:t>
      </w:r>
    </w:p>
    <w:p w14:paraId="44FB05BB" w14:textId="77777777" w:rsidR="00042427" w:rsidRPr="00BC2433" w:rsidRDefault="00042427" w:rsidP="00042427">
      <w:pPr>
        <w:pStyle w:val="Nagwek1"/>
        <w:numPr>
          <w:ilvl w:val="0"/>
          <w:numId w:val="2"/>
        </w:numPr>
        <w:spacing w:before="0" w:after="0"/>
        <w:rPr>
          <w:rFonts w:ascii="Palatino Linotype" w:hAnsi="Palatino Linotype"/>
          <w:sz w:val="22"/>
          <w:szCs w:val="22"/>
        </w:rPr>
      </w:pPr>
      <w:bookmarkStart w:id="2" w:name="_Toc258314244"/>
      <w:r w:rsidRPr="00BC2433">
        <w:rPr>
          <w:rFonts w:ascii="Palatino Linotype" w:hAnsi="Palatino Linotype"/>
          <w:sz w:val="22"/>
          <w:szCs w:val="22"/>
        </w:rPr>
        <w:t>Opis przedmiotu zamówienia</w:t>
      </w:r>
      <w:bookmarkEnd w:id="2"/>
    </w:p>
    <w:p w14:paraId="6D17B424" w14:textId="710A62A4" w:rsidR="00042427" w:rsidRPr="00B21AEB" w:rsidRDefault="00783AFA" w:rsidP="00B21AEB">
      <w:pPr>
        <w:pStyle w:val="HTML-wstpniesformatowany"/>
        <w:tabs>
          <w:tab w:val="clear" w:pos="916"/>
          <w:tab w:val="left" w:pos="426"/>
        </w:tabs>
        <w:ind w:left="426" w:hanging="426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2</w:t>
      </w:r>
      <w:r w:rsidR="00725E89">
        <w:rPr>
          <w:rFonts w:ascii="Palatino Linotype" w:hAnsi="Palatino Linotype"/>
          <w:bCs/>
          <w:sz w:val="22"/>
          <w:szCs w:val="22"/>
        </w:rPr>
        <w:t xml:space="preserve">.1 </w:t>
      </w:r>
      <w:r w:rsidR="00042427" w:rsidRPr="00307BE1">
        <w:rPr>
          <w:rFonts w:ascii="Palatino Linotype" w:hAnsi="Palatino Linotype"/>
          <w:bCs/>
          <w:sz w:val="22"/>
          <w:szCs w:val="22"/>
        </w:rPr>
        <w:t>Przedmiotem zamówienia jest</w:t>
      </w:r>
      <w:r w:rsidR="00042427" w:rsidRPr="00307BE1">
        <w:rPr>
          <w:rFonts w:ascii="Palatino Linotype" w:hAnsi="Palatino Linotype"/>
          <w:sz w:val="22"/>
          <w:szCs w:val="22"/>
        </w:rPr>
        <w:t xml:space="preserve"> </w:t>
      </w:r>
      <w:r w:rsidR="00B21AEB"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usług</w:t>
      </w:r>
      <w:r w:rsidR="00A14BE4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a</w:t>
      </w:r>
      <w:r w:rsidR="00B21AEB"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sprzątania w budynku Instytutu Metalurgii i</w:t>
      </w:r>
      <w:r w:rsid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 </w:t>
      </w:r>
      <w:r w:rsidR="00B21AEB"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Inżynierii Materiałowej im. A. </w:t>
      </w:r>
      <w:proofErr w:type="spellStart"/>
      <w:r w:rsidR="00B21AEB"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Krupkowskiego</w:t>
      </w:r>
      <w:proofErr w:type="spellEnd"/>
      <w:r w:rsidR="00B21AEB" w:rsidRP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PAN przy ul. Reymonta 25</w:t>
      </w:r>
      <w:r w:rsidR="00BC1918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w Krakowie</w:t>
      </w:r>
      <w:r w:rsidR="00B21AEB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.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1"/>
      </w:tblGrid>
      <w:tr w:rsidR="00042427" w:rsidRPr="00F757F6" w14:paraId="026BDAA8" w14:textId="77777777" w:rsidTr="008D29A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237E" w14:textId="25EB13E7" w:rsidR="00A14BE4" w:rsidRDefault="00783AFA" w:rsidP="00A14BE4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A14BE4">
              <w:rPr>
                <w:rFonts w:ascii="Palatino Linotype" w:hAnsi="Palatino Linotype"/>
                <w:b/>
                <w:sz w:val="22"/>
                <w:szCs w:val="22"/>
              </w:rPr>
              <w:t>Przedmiot zamówienia obejmuje w szczególności:</w:t>
            </w:r>
          </w:p>
          <w:p w14:paraId="095D5877" w14:textId="2261FCE9" w:rsidR="00A14BE4" w:rsidRDefault="00783AFA" w:rsidP="00A14BE4">
            <w:pPr>
              <w:autoSpaceDE w:val="0"/>
              <w:autoSpaceDN w:val="0"/>
              <w:adjustRightInd w:val="0"/>
              <w:ind w:left="180" w:hanging="180"/>
              <w:jc w:val="both"/>
              <w:rPr>
                <w:rFonts w:ascii="Palatino Linotype" w:hAnsi="Palatino Linotype" w:cs="Times"/>
                <w:sz w:val="22"/>
                <w:szCs w:val="22"/>
              </w:rPr>
            </w:pPr>
            <w:r>
              <w:rPr>
                <w:rFonts w:ascii="Palatino Linotype" w:hAnsi="Palatino Linotype" w:cs="Times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imes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imes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imes"/>
                <w:sz w:val="22"/>
                <w:szCs w:val="22"/>
              </w:rPr>
              <w:t>.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1. Przedmiot zamówienia obejmuje prace zwi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zane z utrzymaniem czysto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ś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ci w budynku IMIM PAN, przy u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ż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 xml:space="preserve">yciu własnych 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ś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rodków czysto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ś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ci, dezynfekuj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 xml:space="preserve">cych, zapachowych, papierowych ręczników i papieru toaletowego oraz worków na 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ś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 xml:space="preserve">mieci, z uwzględnieniem kolorów odpowiadających poszczególnym grupom odpadów. Wszystkie stosowane 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ś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rodki chemiczne powinny by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ć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wył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cznie wysokiej jako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ś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ci, wła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ś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 xml:space="preserve">ciwe dla danego rodzaju nawierzchni. </w:t>
            </w:r>
          </w:p>
          <w:p w14:paraId="5D178FD7" w14:textId="6D4C478E" w:rsidR="00A14BE4" w:rsidRDefault="00783AFA" w:rsidP="00A14BE4">
            <w:pPr>
              <w:autoSpaceDE w:val="0"/>
              <w:autoSpaceDN w:val="0"/>
              <w:adjustRightInd w:val="0"/>
              <w:ind w:left="180" w:hanging="180"/>
              <w:jc w:val="both"/>
              <w:rPr>
                <w:rFonts w:ascii="Palatino Linotype" w:hAnsi="Palatino Linotype" w:cs="Times"/>
                <w:sz w:val="22"/>
                <w:szCs w:val="22"/>
              </w:rPr>
            </w:pPr>
            <w:r>
              <w:rPr>
                <w:rFonts w:ascii="Palatino Linotype" w:hAnsi="Palatino Linotype" w:cs="Times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imes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imes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imes"/>
                <w:sz w:val="22"/>
                <w:szCs w:val="22"/>
              </w:rPr>
              <w:t>.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2. Wykonawca zobowi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zany jest do u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ż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ywania własnych urz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dze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ń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mechanicznych i elektrycznych słu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żą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cych do utrzymania porz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dku wewn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trz budynku – (np. odkurzacz), wykonywa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ć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usług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ę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przy pomocy własnego personelu, którego imienny wykaz przedstawi Zamawiającemu oraz pod własnym nadzorem.</w:t>
            </w:r>
          </w:p>
          <w:p w14:paraId="6BF6174D" w14:textId="243046E5" w:rsidR="00A14BE4" w:rsidRDefault="00783AFA" w:rsidP="00A14BE4">
            <w:pPr>
              <w:autoSpaceDE w:val="0"/>
              <w:autoSpaceDN w:val="0"/>
              <w:adjustRightInd w:val="0"/>
              <w:ind w:left="180" w:hanging="180"/>
              <w:jc w:val="both"/>
              <w:rPr>
                <w:rFonts w:ascii="Palatino Linotype" w:hAnsi="Palatino Linotype" w:cs="Times"/>
                <w:sz w:val="22"/>
                <w:szCs w:val="22"/>
              </w:rPr>
            </w:pPr>
            <w:r>
              <w:rPr>
                <w:rFonts w:ascii="Palatino Linotype" w:hAnsi="Palatino Linotype" w:cs="Times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imes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imes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imes"/>
                <w:sz w:val="22"/>
                <w:szCs w:val="22"/>
              </w:rPr>
              <w:t>.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3. Wykonawca zobowi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zany b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ę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dzie w czasie wykonywania usługi do zapewnienia na terenie obj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ę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tym umow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ą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nale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ż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nego ładu, porz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 xml:space="preserve">dku, przestrzegania przepisów BHP i p. </w:t>
            </w:r>
            <w:proofErr w:type="spellStart"/>
            <w:r w:rsidR="00A14BE4">
              <w:rPr>
                <w:rFonts w:ascii="Palatino Linotype" w:hAnsi="Palatino Linotype" w:cs="Times"/>
                <w:sz w:val="22"/>
                <w:szCs w:val="22"/>
              </w:rPr>
              <w:t>po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ż</w:t>
            </w:r>
            <w:proofErr w:type="spellEnd"/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.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a tak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ż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e ponosi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ć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b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ę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dzie odpowiedzialno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ść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za szkody powstałe w zwi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ą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zku z realizacj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ą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usługi oraz w skutek innych działa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 xml:space="preserve">ń 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osób zatrudnionych przez Wykonawc</w:t>
            </w:r>
            <w:r w:rsidR="00A14BE4">
              <w:rPr>
                <w:rFonts w:ascii="Palatino Linotype" w:hAnsi="Palatino Linotype" w:cs="TimesNewRoman"/>
                <w:sz w:val="22"/>
                <w:szCs w:val="22"/>
              </w:rPr>
              <w:t>ę</w:t>
            </w:r>
            <w:r w:rsidR="00A14BE4">
              <w:rPr>
                <w:rFonts w:ascii="Palatino Linotype" w:hAnsi="Palatino Linotype" w:cs="Times"/>
                <w:sz w:val="22"/>
                <w:szCs w:val="22"/>
              </w:rPr>
              <w:t>.</w:t>
            </w:r>
          </w:p>
          <w:p w14:paraId="5AE8C9E6" w14:textId="6B1C8745" w:rsidR="00A14BE4" w:rsidRDefault="00783AFA" w:rsidP="00A14BE4">
            <w:pPr>
              <w:ind w:left="180" w:hanging="180"/>
              <w:jc w:val="both"/>
              <w:rPr>
                <w:rFonts w:ascii="Palatino Linotype" w:eastAsia="MS Mincho" w:hAnsi="Palatino Linotype" w:cs="Tahoma"/>
                <w:b/>
                <w:color w:val="FF0000"/>
                <w:sz w:val="22"/>
                <w:szCs w:val="22"/>
                <w:u w:val="single"/>
                <w:lang w:eastAsia="ja-JP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2</w:t>
            </w:r>
            <w:r w:rsidR="00DC766E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.</w:t>
            </w:r>
            <w:r w:rsidR="006844F5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2</w:t>
            </w:r>
            <w:r w:rsidR="00DC766E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.</w:t>
            </w:r>
            <w:r w:rsidR="00A14BE4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 xml:space="preserve">4. Termin wykonania </w:t>
            </w:r>
            <w:r w:rsidR="003754C7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usługi: 12 miesięcy od dnia podpisania umowy, jednak nie wcześniej niż od 01.07.202</w:t>
            </w:r>
            <w: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6</w:t>
            </w:r>
          </w:p>
          <w:p w14:paraId="2F96702C" w14:textId="16E97F03" w:rsidR="00A14BE4" w:rsidRDefault="00A14BE4" w:rsidP="001E5D99">
            <w:pPr>
              <w:numPr>
                <w:ilvl w:val="0"/>
                <w:numId w:val="5"/>
              </w:numPr>
              <w:suppressAutoHyphens w:val="0"/>
              <w:ind w:hanging="120"/>
              <w:jc w:val="both"/>
              <w:textAlignment w:val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BB1451">
              <w:rPr>
                <w:rFonts w:ascii="Palatino Linotype" w:hAnsi="Palatino Linotype" w:cs="Tahoma"/>
                <w:sz w:val="22"/>
                <w:szCs w:val="22"/>
              </w:rPr>
              <w:t xml:space="preserve">Proponowane godziny sprzątania </w:t>
            </w:r>
            <w:r>
              <w:rPr>
                <w:rFonts w:ascii="Palatino Linotype" w:hAnsi="Palatino Linotype" w:cs="Tahoma"/>
                <w:sz w:val="22"/>
                <w:szCs w:val="22"/>
              </w:rPr>
              <w:t>od poniedziałku do piątku w godzinach od 15:00 do 22:00.</w:t>
            </w:r>
          </w:p>
          <w:p w14:paraId="395A05E0" w14:textId="02260D03" w:rsidR="00A14BE4" w:rsidRPr="00DC766E" w:rsidRDefault="006844F5" w:rsidP="001071F2">
            <w:pPr>
              <w:pStyle w:val="Akapitzlist"/>
              <w:suppressAutoHyphens w:val="0"/>
              <w:spacing w:after="0" w:line="240" w:lineRule="auto"/>
              <w:ind w:left="605" w:hanging="605"/>
              <w:jc w:val="both"/>
              <w:textAlignment w:val="auto"/>
              <w:rPr>
                <w:rFonts w:ascii="Palatino Linotype" w:hAnsi="Palatino Linotype" w:cs="Tahoma"/>
              </w:rPr>
            </w:pPr>
            <w:r>
              <w:rPr>
                <w:rFonts w:ascii="Palatino Linotype" w:hAnsi="Palatino Linotype" w:cs="Tahoma"/>
                <w:b/>
              </w:rPr>
              <w:t xml:space="preserve">2.2.5 </w:t>
            </w:r>
            <w:r w:rsidR="00A14BE4" w:rsidRPr="006844F5">
              <w:rPr>
                <w:rFonts w:ascii="Palatino Linotype" w:hAnsi="Palatino Linotype" w:cs="Tahoma"/>
                <w:b/>
              </w:rPr>
              <w:t>Miejsce wykonywania usługi:</w:t>
            </w:r>
            <w:r w:rsidR="00A14BE4" w:rsidRPr="00DC766E">
              <w:rPr>
                <w:rFonts w:ascii="Palatino Linotype" w:hAnsi="Palatino Linotype" w:cs="Tahoma"/>
              </w:rPr>
              <w:t xml:space="preserve"> Instytut Metalurgii i Inżynierii Materiałowej ul. Reymonta 25, Kraków:</w:t>
            </w:r>
          </w:p>
          <w:p w14:paraId="4DA03D90" w14:textId="77777777" w:rsidR="00A14BE4" w:rsidRDefault="00A14BE4" w:rsidP="001E5D99">
            <w:pPr>
              <w:numPr>
                <w:ilvl w:val="0"/>
                <w:numId w:val="6"/>
              </w:numPr>
              <w:suppressAutoHyphens w:val="0"/>
              <w:ind w:left="605" w:hanging="283"/>
              <w:jc w:val="both"/>
              <w:textAlignment w:val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parter – hala warsztatowa i technologiczna</w:t>
            </w:r>
          </w:p>
          <w:p w14:paraId="17669954" w14:textId="77777777" w:rsidR="00A14BE4" w:rsidRDefault="00A14BE4" w:rsidP="001E5D99">
            <w:pPr>
              <w:numPr>
                <w:ilvl w:val="0"/>
                <w:numId w:val="6"/>
              </w:numPr>
              <w:suppressAutoHyphens w:val="0"/>
              <w:ind w:left="605" w:hanging="283"/>
              <w:jc w:val="both"/>
              <w:textAlignment w:val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pierwsze piętro,</w:t>
            </w:r>
          </w:p>
          <w:p w14:paraId="5614E117" w14:textId="77777777" w:rsidR="00A14BE4" w:rsidRDefault="00A14BE4" w:rsidP="001E5D99">
            <w:pPr>
              <w:numPr>
                <w:ilvl w:val="0"/>
                <w:numId w:val="6"/>
              </w:numPr>
              <w:suppressAutoHyphens w:val="0"/>
              <w:ind w:left="605" w:hanging="283"/>
              <w:jc w:val="both"/>
              <w:textAlignment w:val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drugie piętro,</w:t>
            </w:r>
          </w:p>
          <w:p w14:paraId="7A0C0452" w14:textId="77777777" w:rsidR="00A14BE4" w:rsidRDefault="00A14BE4" w:rsidP="001E5D99">
            <w:pPr>
              <w:numPr>
                <w:ilvl w:val="0"/>
                <w:numId w:val="6"/>
              </w:numPr>
              <w:suppressAutoHyphens w:val="0"/>
              <w:ind w:left="605" w:hanging="283"/>
              <w:jc w:val="both"/>
              <w:textAlignment w:val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mycie okien w Instytucie,</w:t>
            </w:r>
          </w:p>
          <w:p w14:paraId="45A2FBAB" w14:textId="77777777" w:rsidR="00C00C8D" w:rsidRDefault="00A14BE4" w:rsidP="001E5D99">
            <w:pPr>
              <w:numPr>
                <w:ilvl w:val="0"/>
                <w:numId w:val="6"/>
              </w:numPr>
              <w:suppressAutoHyphens w:val="0"/>
              <w:ind w:left="605" w:hanging="283"/>
              <w:jc w:val="both"/>
              <w:textAlignment w:val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nowe pomieszczenia laboratoryjne wraz z zapleczem</w:t>
            </w:r>
            <w:r w:rsidR="00C00C8D">
              <w:rPr>
                <w:rFonts w:ascii="Palatino Linotype" w:hAnsi="Palatino Linotype" w:cs="Tahoma"/>
                <w:sz w:val="22"/>
                <w:szCs w:val="22"/>
              </w:rPr>
              <w:t>,</w:t>
            </w:r>
          </w:p>
          <w:p w14:paraId="3A0EBD3E" w14:textId="75E566DB" w:rsidR="00A14BE4" w:rsidRDefault="00C00C8D" w:rsidP="001E5D99">
            <w:pPr>
              <w:numPr>
                <w:ilvl w:val="0"/>
                <w:numId w:val="6"/>
              </w:numPr>
              <w:suppressAutoHyphens w:val="0"/>
              <w:ind w:left="605" w:hanging="283"/>
              <w:jc w:val="both"/>
              <w:textAlignment w:val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sprzątanie pokoju gościnnego,</w:t>
            </w:r>
          </w:p>
          <w:p w14:paraId="627ECC50" w14:textId="70AAC5A5" w:rsidR="00A14BE4" w:rsidRPr="006844F5" w:rsidRDefault="00783AFA" w:rsidP="00A14BE4">
            <w:pPr>
              <w:ind w:left="120" w:hanging="120"/>
              <w:rPr>
                <w:rFonts w:ascii="Palatino Linotype" w:hAnsi="Palatino Linotype"/>
                <w:b/>
                <w:sz w:val="22"/>
                <w:szCs w:val="22"/>
                <w:vertAlign w:val="superscript"/>
              </w:rPr>
            </w:pPr>
            <w:r w:rsidRPr="006844F5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/>
                <w:b/>
                <w:sz w:val="22"/>
                <w:szCs w:val="22"/>
              </w:rPr>
              <w:t xml:space="preserve">.6 </w:t>
            </w:r>
            <w:r w:rsidR="00046E64" w:rsidRPr="006844F5">
              <w:rPr>
                <w:rFonts w:ascii="Palatino Linotype" w:hAnsi="Palatino Linotype"/>
                <w:b/>
                <w:sz w:val="22"/>
                <w:szCs w:val="22"/>
              </w:rPr>
              <w:t xml:space="preserve">Sprzątnie </w:t>
            </w:r>
            <w:r w:rsidR="00A60321" w:rsidRPr="006844F5">
              <w:rPr>
                <w:rFonts w:ascii="Palatino Linotype" w:hAnsi="Palatino Linotype"/>
                <w:b/>
                <w:sz w:val="22"/>
                <w:szCs w:val="22"/>
              </w:rPr>
              <w:t xml:space="preserve">obejmuje powierzchnię </w:t>
            </w:r>
            <w:r w:rsidR="00A14BE4" w:rsidRPr="006844F5">
              <w:rPr>
                <w:rFonts w:ascii="Palatino Linotype" w:hAnsi="Palatino Linotype"/>
                <w:b/>
                <w:sz w:val="22"/>
                <w:szCs w:val="22"/>
              </w:rPr>
              <w:t xml:space="preserve">ok. </w:t>
            </w:r>
            <w:r w:rsidR="00996C18" w:rsidRPr="006844F5">
              <w:rPr>
                <w:rFonts w:ascii="Palatino Linotype" w:hAnsi="Palatino Linotype"/>
                <w:b/>
                <w:sz w:val="22"/>
                <w:szCs w:val="22"/>
              </w:rPr>
              <w:t>2653</w:t>
            </w:r>
            <w:r w:rsidR="00A14BE4" w:rsidRPr="006844F5">
              <w:rPr>
                <w:rFonts w:ascii="Palatino Linotype" w:hAnsi="Palatino Linotype"/>
                <w:b/>
                <w:sz w:val="22"/>
                <w:szCs w:val="22"/>
              </w:rPr>
              <w:t xml:space="preserve"> m</w:t>
            </w:r>
            <w:r w:rsidR="00A14BE4" w:rsidRPr="006844F5">
              <w:rPr>
                <w:rFonts w:ascii="Palatino Linotype" w:hAnsi="Palatino Linotype"/>
                <w:b/>
                <w:sz w:val="22"/>
                <w:szCs w:val="22"/>
                <w:vertAlign w:val="superscript"/>
              </w:rPr>
              <w:t>2</w:t>
            </w:r>
          </w:p>
          <w:p w14:paraId="3570FC45" w14:textId="77777777" w:rsidR="00A14BE4" w:rsidRPr="00AF3DB6" w:rsidRDefault="00A14BE4" w:rsidP="001E5D99">
            <w:pPr>
              <w:pStyle w:val="Default"/>
              <w:numPr>
                <w:ilvl w:val="0"/>
                <w:numId w:val="7"/>
              </w:numPr>
              <w:autoSpaceDE/>
              <w:adjustRightInd/>
              <w:snapToGrid w:val="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drzwi: </w:t>
            </w:r>
          </w:p>
          <w:p w14:paraId="4A8AA96C" w14:textId="77777777" w:rsidR="00A14BE4" w:rsidRDefault="00A14BE4" w:rsidP="00A14BE4">
            <w:pPr>
              <w:pStyle w:val="Default"/>
              <w:ind w:left="720"/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- materiał: rama aluminium/szkło, ilość: </w:t>
            </w:r>
            <w:r w:rsidR="00AF3DB6">
              <w:rPr>
                <w:rFonts w:ascii="Palatino Linotype" w:hAnsi="Palatino Linotype" w:cs="Tahoma"/>
                <w:sz w:val="22"/>
                <w:szCs w:val="22"/>
              </w:rPr>
              <w:t>24 szt.,</w:t>
            </w:r>
          </w:p>
          <w:p w14:paraId="44928394" w14:textId="77777777" w:rsidR="00A14BE4" w:rsidRDefault="00DC766E" w:rsidP="00A14BE4">
            <w:pPr>
              <w:pStyle w:val="Default"/>
              <w:ind w:left="72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  <w:t xml:space="preserve">- </w:t>
            </w:r>
            <w:r w:rsidR="00A14BE4">
              <w:rPr>
                <w:rFonts w:ascii="Palatino Linotype" w:hAnsi="Palatino Linotype" w:cs="Tahoma"/>
                <w:sz w:val="22"/>
                <w:szCs w:val="22"/>
              </w:rPr>
              <w:t>materiał: drewniane obite skórą, ilość</w:t>
            </w:r>
            <w:r w:rsidR="00AF3DB6">
              <w:rPr>
                <w:rFonts w:ascii="Palatino Linotype" w:hAnsi="Palatino Linotype" w:cs="Tahoma"/>
                <w:sz w:val="22"/>
                <w:szCs w:val="22"/>
              </w:rPr>
              <w:t>:</w:t>
            </w:r>
            <w:r w:rsidR="00A14BE4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AF3DB6">
              <w:rPr>
                <w:rFonts w:ascii="Palatino Linotype" w:hAnsi="Palatino Linotype" w:cs="Tahoma"/>
                <w:sz w:val="22"/>
                <w:szCs w:val="22"/>
              </w:rPr>
              <w:t>8 szt.</w:t>
            </w:r>
            <w:r w:rsidR="00A14BE4">
              <w:rPr>
                <w:rFonts w:ascii="Palatino Linotype" w:hAnsi="Palatino Linotype" w:cs="Tahoma"/>
                <w:sz w:val="22"/>
                <w:szCs w:val="22"/>
              </w:rPr>
              <w:t>,</w:t>
            </w:r>
          </w:p>
          <w:p w14:paraId="43CE9B75" w14:textId="77777777" w:rsidR="00A14BE4" w:rsidRDefault="00A14BE4" w:rsidP="00A14BE4">
            <w:pPr>
              <w:pStyle w:val="Default"/>
              <w:ind w:left="72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  <w:t xml:space="preserve">- </w:t>
            </w:r>
            <w:r>
              <w:rPr>
                <w:rFonts w:ascii="Palatino Linotype" w:hAnsi="Palatino Linotype" w:cs="Tahoma"/>
                <w:sz w:val="22"/>
                <w:szCs w:val="22"/>
              </w:rPr>
              <w:t>materiał: drewniane</w:t>
            </w:r>
            <w:r w:rsidR="00AF3DB6">
              <w:rPr>
                <w:rFonts w:ascii="Palatino Linotype" w:hAnsi="Palatino Linotype" w:cs="Tahoma"/>
                <w:sz w:val="22"/>
                <w:szCs w:val="22"/>
              </w:rPr>
              <w:t>/szkło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- ilość </w:t>
            </w:r>
            <w:r w:rsidR="00AF3DB6">
              <w:rPr>
                <w:rFonts w:ascii="Palatino Linotype" w:hAnsi="Palatino Linotype" w:cs="Tahoma"/>
                <w:sz w:val="22"/>
                <w:szCs w:val="22"/>
              </w:rPr>
              <w:t>10</w:t>
            </w:r>
            <w:r w:rsidR="00794E9C">
              <w:rPr>
                <w:rFonts w:ascii="Palatino Linotype" w:hAnsi="Palatino Linotype" w:cs="Tahoma"/>
                <w:sz w:val="22"/>
                <w:szCs w:val="22"/>
              </w:rPr>
              <w:t>9</w:t>
            </w:r>
            <w:r w:rsidR="00AF3DB6">
              <w:rPr>
                <w:rFonts w:ascii="Palatino Linotype" w:hAnsi="Palatino Linotype" w:cs="Tahoma"/>
                <w:sz w:val="22"/>
                <w:szCs w:val="22"/>
              </w:rPr>
              <w:t xml:space="preserve"> szt.</w:t>
            </w:r>
          </w:p>
          <w:p w14:paraId="682EB769" w14:textId="77777777" w:rsidR="00C31135" w:rsidRPr="00A33FFC" w:rsidRDefault="00A14BE4" w:rsidP="001E5D99">
            <w:pPr>
              <w:pStyle w:val="Default"/>
              <w:numPr>
                <w:ilvl w:val="0"/>
                <w:numId w:val="7"/>
              </w:numPr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toalety: ilość toalet: 6</w:t>
            </w:r>
            <w:r w:rsidR="00C31135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14:paraId="633F242A" w14:textId="77777777" w:rsidR="00C20893" w:rsidRPr="00A33FFC" w:rsidRDefault="00C20893" w:rsidP="00A33FFC">
            <w:pPr>
              <w:pStyle w:val="Default"/>
              <w:autoSpaceDE/>
              <w:adjustRightInd/>
              <w:snapToGrid w:val="0"/>
              <w:ind w:left="720" w:hanging="533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  <w:r w:rsidRPr="00A33FFC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lastRenderedPageBreak/>
              <w:t>Tabela nr 1</w:t>
            </w:r>
            <w:r w:rsidR="00A33FFC" w:rsidRPr="00A33FFC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 xml:space="preserve"> – wykaz pomieszczeń oraz powierzchnia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864"/>
              <w:gridCol w:w="993"/>
              <w:gridCol w:w="2976"/>
            </w:tblGrid>
            <w:tr w:rsidR="00C31135" w14:paraId="64FDEEE5" w14:textId="77777777" w:rsidTr="00C31135">
              <w:trPr>
                <w:trHeight w:val="581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5B441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textAlignment w:val="auto"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rodzaj pomieszczeń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50D2B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textAlignment w:val="auto"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metraż [m</w:t>
                  </w:r>
                  <w:r w:rsidRPr="006844F5"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vertAlign w:val="superscript"/>
                      <w:lang w:eastAsia="en-US"/>
                    </w:rPr>
                    <w:t>2</w:t>
                  </w:r>
                  <w:r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]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B1A46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textAlignment w:val="auto"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rodzaj powierzchni</w:t>
                  </w:r>
                </w:p>
              </w:tc>
            </w:tr>
            <w:tr w:rsidR="00C31135" w14:paraId="578DBF06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C2A65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korytarze -parter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74986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125,79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07427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tarket</w:t>
                  </w:r>
                  <w:proofErr w:type="spellEnd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0B5DD341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E6235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korytarze - I piętro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E5C7F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99,36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35648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tarket</w:t>
                  </w:r>
                  <w:proofErr w:type="spellEnd"/>
                </w:p>
              </w:tc>
            </w:tr>
            <w:tr w:rsidR="00C31135" w14:paraId="6D2AD15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7E1A0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korytarze II piętro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B9B8A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94,91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EE331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tarket</w:t>
                  </w:r>
                  <w:proofErr w:type="spellEnd"/>
                </w:p>
              </w:tc>
            </w:tr>
            <w:tr w:rsidR="00C31135" w14:paraId="73153A2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AD1A1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hol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CDF1F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108,01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C7766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lastrico/dywan</w:t>
                  </w:r>
                </w:p>
              </w:tc>
            </w:tr>
            <w:tr w:rsidR="00C31135" w14:paraId="291CE9D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65F9D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klatka schodowa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2E5BC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51,72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840E1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lastrico</w:t>
                  </w:r>
                </w:p>
              </w:tc>
            </w:tr>
            <w:tr w:rsidR="00C31135" w14:paraId="7E0C7CE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44798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hol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F743B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48,93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EE10E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</w:t>
                  </w:r>
                </w:p>
              </w:tc>
            </w:tr>
            <w:tr w:rsidR="00C31135" w14:paraId="6EF8168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20D98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sala duża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46C71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64,60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4FD70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27BBFA7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86339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sala mała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75B30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39,64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61A32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741A9051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835F2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209 - biblioteka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E6F59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31,02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67D31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43678F31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1F67A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226A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D7CDE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12,42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03E4A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7DFEE4F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ED314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WC II piętro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89436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EB4D3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płytki ceramiczne</w:t>
                  </w:r>
                </w:p>
              </w:tc>
            </w:tr>
            <w:tr w:rsidR="00C31135" w14:paraId="23B89FAA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A1CBD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15CC4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10,59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4B6D9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39BE963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D1F3D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225A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83F94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FE52E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44A0F8DB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96C95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B6583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62C80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38C331CB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77BF8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224A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FA787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EBC3C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2E3142D6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5A0A9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54440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C1A05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4D82B6F1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DDD0A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9B5AE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FA685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4DEBB65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B10F6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A8795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44152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412AC0C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EB3D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221A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054A1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F752A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709DAD6B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31C87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E5407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10,25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E72C5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20FF93E7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12E69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219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243CE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10,10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40C62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7AE8206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D9B97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218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AC0A8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9,80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1DAFA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755578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30435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217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937F4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867C2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32885B8C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0AD55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A65C0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10,55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24EC4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0F8EF841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2CCCD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BB632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D752C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608227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D6A15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F95F2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C32FA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7393869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11FE2F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F52D12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72DD00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4A2100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9F696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9C96A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D4D2C1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3F88B30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4DBF1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A8104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10,67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85152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09B87C4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49398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kom. 210B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3016E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4,21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EA89E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3D2FB42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841C6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210A ZLB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41DA1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11,37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58227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78019BC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1E41F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208B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D54A6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15,90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93B7D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7071D97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C33E1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208A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3142A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14,38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D611B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03D1B3F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B18BF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208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5370C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15,10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1B3BC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lastrico</w:t>
                  </w:r>
                </w:p>
              </w:tc>
            </w:tr>
            <w:tr w:rsidR="00C31135" w14:paraId="56EA5C3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F2B13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207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84C58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14,93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9A70E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748D985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E0349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4F89A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30,95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60E06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6659CA0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1977D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18B06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30,77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344C2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64DFEBE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A9784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789CB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32,02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21705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5A75DB4B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6B155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1EFC4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31,64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C02C7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090D543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6AA9D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02253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17,41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59E0A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3DED84F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65B10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202A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463A7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12,60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3D623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22D60B1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11C46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201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A9704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14,41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441B3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2D35189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753F7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pok. 125B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10693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24,74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A1F4B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654CD7D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FD677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kuchnia 125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764D4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9,89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7FF7A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płytki ceramiczne</w:t>
                  </w:r>
                </w:p>
              </w:tc>
            </w:tr>
            <w:tr w:rsidR="00C31135" w14:paraId="5F75CDD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0093C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korytarze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3299E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3,26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48085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cermiczne</w:t>
                  </w:r>
                  <w:proofErr w:type="spellEnd"/>
                </w:p>
              </w:tc>
            </w:tr>
            <w:tr w:rsidR="00C31135" w14:paraId="30BEDC6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67C80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WC I piętro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72144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4,98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80D02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pytki ceramiczne</w:t>
                  </w:r>
                </w:p>
              </w:tc>
            </w:tr>
            <w:tr w:rsidR="00C31135" w14:paraId="465CE3D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1B6DD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126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525B1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11,29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7DC78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7201C4B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9D2F0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2218C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14,47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1D603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68B7733C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E5C34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102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8075C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31,64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33DD2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4B51A0B6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CCB7B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103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B1999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31,30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5D033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15B0C70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8F3B6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104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E6139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31,36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8969E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2830D33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FC73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105A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1A258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15,15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D1E8DC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4080305A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22F3D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F14E4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15,48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55E00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79342C7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BD56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C56DD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15,26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1379C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43B9279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9BF67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106A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4B875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15,32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946A2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5368EB14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2FD7D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107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79329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15,06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96CDF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4FDE071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0F306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107A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022C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15,31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03EE6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A17CC7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3BCA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108A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281ED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15,49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33FA5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01D2950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0B206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108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E629D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15,97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DF051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parkiet</w:t>
                  </w:r>
                </w:p>
              </w:tc>
            </w:tr>
            <w:tr w:rsidR="00C31135" w14:paraId="7587C15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ACE3D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109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ACCFC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15,57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ACB42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22CC64A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125E6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109A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BDAB2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6,45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5BE77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71AD2B2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3F188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109B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9C475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8,61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6A723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0A1FEB0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5D82B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6B55C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42,21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C79EB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tercet</w:t>
                  </w:r>
                </w:p>
              </w:tc>
            </w:tr>
            <w:tr w:rsidR="00C31135" w14:paraId="209B77A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87652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110B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3F355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10,55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EE5E1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2C42659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496A4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110A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7FEDC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10,59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D0E08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74B109E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406E2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CECA9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10,27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402AA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płytki ceramiczne</w:t>
                  </w:r>
                </w:p>
              </w:tc>
            </w:tr>
            <w:tr w:rsidR="00C31135" w14:paraId="5E9291E4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D6D16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WC I piętro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2BD2C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6,91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40FF6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pytki ceramiczne</w:t>
                  </w:r>
                </w:p>
              </w:tc>
            </w:tr>
            <w:tr w:rsidR="00C31135" w14:paraId="12DF279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F3CD9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113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23EE8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83945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3B1879C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FDF4F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114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AA806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10,29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0D4B9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dywanowa</w:t>
                  </w:r>
                </w:p>
              </w:tc>
            </w:tr>
            <w:tr w:rsidR="00C31135" w14:paraId="6A833D6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039B8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115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738A7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10,01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952A4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09418D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D79C5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116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9696F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21,06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2A733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3CE12A16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89F21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117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19D54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10,14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177B4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2102526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1858E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118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1821C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9,32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D503D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B4EE10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205C2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119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7C7ED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10,02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19DD6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07BE481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1C9D0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C0196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9C358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20EB8E5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E0A89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AFB97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21,02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69D3B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C024CC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BF587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122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B0EEE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10,21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C9AD1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7607FD5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477C8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123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82116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E270A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734F21E7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8F1AE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124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079BD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10,34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F20FA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6C03DB8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D4898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124A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AC445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C606E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18F154F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0AB85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4FC9A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14,53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F743D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PCV</w:t>
                  </w:r>
                </w:p>
              </w:tc>
            </w:tr>
            <w:tr w:rsidR="00C31135" w14:paraId="71C0A61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5619E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2C319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30,82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767DB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64A91C2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AFF84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D4797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15,02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446A2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57D90AF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AAEB8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1A533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14,56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F72F2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0FA2B5FA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87769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DE0B5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30,90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65420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323BA1BA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2BEA7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CEF5B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14,84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B4DAD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7BE0C364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B8249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07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600A9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11,21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83585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310D911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B4BF9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lab. 08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273C8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15,17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4AE3B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7E77C33A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83AAA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08A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3757E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15,09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32DDE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00E8E827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897FE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09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FBC5A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14,67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DAC5F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tercet</w:t>
                  </w:r>
                </w:p>
              </w:tc>
            </w:tr>
            <w:tr w:rsidR="00C31135" w14:paraId="2438332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1ED0B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3A17A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15,01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AA743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5A4437D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1001B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1F98E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30,55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3AEA8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8D21591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1F74E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D35E3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14,64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D2173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5BB51FC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921B2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013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28082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15,31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CD6C0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1AE4884E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91F99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023A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20712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9,81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A14BC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2E5D4BC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4DD39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lab.023B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BBAEC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5,59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2D27D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5495557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2FE1E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023A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F992D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20,33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82FF9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40C58127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FCCD3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 023C - wejście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596AA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4,08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5E7BF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07E143F4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F87C4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022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C471B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9,70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4BE6C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1DBF4834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F88B3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022A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023AF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9,94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9DCC9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6C6F037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41A9F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223B1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9,27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42A98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dywanowa</w:t>
                  </w:r>
                </w:p>
              </w:tc>
            </w:tr>
            <w:tr w:rsidR="00C31135" w14:paraId="5CE80B5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E4375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2B88B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9,60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29211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wykładzina dywanowa</w:t>
                  </w:r>
                </w:p>
              </w:tc>
            </w:tr>
            <w:tr w:rsidR="00C31135" w14:paraId="135693FF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07A5E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pok. 19 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74699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9,22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034AB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2C02E4A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78499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18A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AD242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10,44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5048B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0E03C14A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09E54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18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ACD69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20,35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B2235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3626B8C4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1AFC3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016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49A22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4,54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DE1DB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7228F4FA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8B158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wc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C61CE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8,27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4FDEF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płytki ceramiczne</w:t>
                  </w:r>
                </w:p>
              </w:tc>
            </w:tr>
            <w:tr w:rsidR="00C31135" w14:paraId="1C0DE996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4B1FD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015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107EA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9,72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D78B7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panele</w:t>
                  </w:r>
                </w:p>
              </w:tc>
            </w:tr>
            <w:tr w:rsidR="00C31135" w14:paraId="0D703A22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C6F06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komunikacja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01F2F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12,94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D1D8A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5FA2F8B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72F32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025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E8265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35,91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135B5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1D7DBB5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2C2048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DF2C8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10,55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BCA7C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6501AB8B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87B81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AF186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10,76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475E8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78C68EB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1ED95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84193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9,12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C871E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22E9ECEC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5E26F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026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0906B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8,43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53EE4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74186F9B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32D14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027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929B4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8,89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5CE05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539F6CF7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7E780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028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CEB161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8,29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77A91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</w:p>
              </w:tc>
            </w:tr>
            <w:tr w:rsidR="00C31135" w14:paraId="0FEA593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2418B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029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D6292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6,93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F4DDB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101DE63B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6DABD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030 - magazyn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65F93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22,98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15E5C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/deski</w:t>
                  </w:r>
                </w:p>
              </w:tc>
            </w:tr>
            <w:tr w:rsidR="00C31135" w14:paraId="64FDFD1C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16297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032A - magazyn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41B7B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15,73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328AA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pcv</w:t>
                  </w:r>
                  <w:proofErr w:type="spellEnd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/deski</w:t>
                  </w:r>
                </w:p>
              </w:tc>
            </w:tr>
            <w:tr w:rsidR="00C31135" w14:paraId="2ABCF62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E4103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Hala technologiczna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4EB6D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132,12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C8499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żywica</w:t>
                  </w:r>
                </w:p>
              </w:tc>
            </w:tr>
            <w:tr w:rsidR="00C31135" w14:paraId="4F5FA9A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3B57F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Hala warsztatowa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AB2C0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50,00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C4B4F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lastrico</w:t>
                  </w:r>
                </w:p>
              </w:tc>
            </w:tr>
            <w:tr w:rsidR="00C31135" w14:paraId="20DC1CDD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BFC1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pok.  - piece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0273A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24,31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1B356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7BF575D8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4C147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komunikacja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B9EC5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7,65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AC16D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2715AAE3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B6D8B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lab. 034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A4475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38,73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516ED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656E4920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49813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WC HW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EEB7AD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8,46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09577E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płytki ceramiczne</w:t>
                  </w:r>
                </w:p>
              </w:tc>
            </w:tr>
            <w:tr w:rsidR="00C31135" w14:paraId="054AC175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F82DF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komunikacja przewiązka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0902D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17,68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BE302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lastrico</w:t>
                  </w:r>
                </w:p>
              </w:tc>
            </w:tr>
            <w:tr w:rsidR="00C31135" w14:paraId="531371C1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EC654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komunikacja hala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F5D1A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34,87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788F04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lastrico</w:t>
                  </w:r>
                </w:p>
              </w:tc>
            </w:tr>
            <w:tr w:rsidR="00C31135" w14:paraId="2E53B663" w14:textId="77777777" w:rsidTr="00C31135">
              <w:trPr>
                <w:trHeight w:val="35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FFE92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Nowy budynek - komunikacja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9F8609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27,74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E5C216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4025B8A9" w14:textId="77777777" w:rsidTr="00C31135">
              <w:trPr>
                <w:trHeight w:val="290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88B91F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Nowy budynek- pok. 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32CD35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12,60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F70FCB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grersowe</w:t>
                  </w:r>
                  <w:proofErr w:type="spellEnd"/>
                </w:p>
              </w:tc>
            </w:tr>
            <w:tr w:rsidR="00C31135" w14:paraId="20C54988" w14:textId="77777777" w:rsidTr="00C31135">
              <w:trPr>
                <w:trHeight w:val="38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2A040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Nowy budynek - mikroskop 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E9A28A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29,62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0D56B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7AE796D6" w14:textId="77777777" w:rsidTr="00C31135">
              <w:trPr>
                <w:trHeight w:val="40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A2BB13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Nowy budynek - mikroskop 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EFAB7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29,62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9276E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wykładzina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tarcet</w:t>
                  </w:r>
                  <w:proofErr w:type="spellEnd"/>
                </w:p>
              </w:tc>
            </w:tr>
            <w:tr w:rsidR="00C31135" w14:paraId="1F709BAA" w14:textId="77777777" w:rsidTr="00C31135">
              <w:trPr>
                <w:trHeight w:val="421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928EA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Nowy budynek - zaplecze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782AF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26,29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13F37C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płytki </w:t>
                  </w:r>
                  <w:proofErr w:type="spellStart"/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gresowe</w:t>
                  </w:r>
                  <w:proofErr w:type="spellEnd"/>
                </w:p>
              </w:tc>
            </w:tr>
            <w:tr w:rsidR="00C31135" w14:paraId="0A80AEE1" w14:textId="77777777" w:rsidTr="00C31135">
              <w:trPr>
                <w:trHeight w:val="305"/>
              </w:trPr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08467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solid" w:color="FFFF00" w:fill="auto"/>
                </w:tcPr>
                <w:p w14:paraId="1AB42D60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2653,34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D7A12" w14:textId="77777777" w:rsidR="00C31135" w:rsidRDefault="00C31135" w:rsidP="00C31135">
                  <w:pPr>
                    <w:suppressAutoHyphens w:val="0"/>
                    <w:autoSpaceDE w:val="0"/>
                    <w:autoSpaceDN w:val="0"/>
                    <w:adjustRightInd w:val="0"/>
                    <w:jc w:val="right"/>
                    <w:textAlignment w:val="auto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5C192E8" w14:textId="77777777" w:rsidR="00C20893" w:rsidRPr="00A33FFC" w:rsidRDefault="00C20893" w:rsidP="00A33FFC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33FFC">
              <w:rPr>
                <w:rFonts w:ascii="Palatino Linotype" w:hAnsi="Palatino Linotype"/>
                <w:b/>
                <w:sz w:val="22"/>
                <w:szCs w:val="22"/>
              </w:rPr>
              <w:t>Tabela nr 2 Wykaz toalet, dozowników na mydło, miejsc na ręcznik papierowe i papier toaletowy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2889"/>
              <w:gridCol w:w="1813"/>
              <w:gridCol w:w="1813"/>
            </w:tblGrid>
            <w:tr w:rsidR="00C20893" w:rsidRPr="00C20893" w14:paraId="46A58193" w14:textId="77777777" w:rsidTr="00A33FFC">
              <w:tc>
                <w:tcPr>
                  <w:tcW w:w="1985" w:type="dxa"/>
                </w:tcPr>
                <w:p w14:paraId="6E2D855A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2889" w:type="dxa"/>
                </w:tcPr>
                <w:p w14:paraId="6361BAF0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Miejsce na papier toaletowy,</w:t>
                  </w:r>
                </w:p>
              </w:tc>
              <w:tc>
                <w:tcPr>
                  <w:tcW w:w="1813" w:type="dxa"/>
                </w:tcPr>
                <w:p w14:paraId="374D8319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Miejsce na ręczniki papierowe</w:t>
                  </w:r>
                </w:p>
              </w:tc>
              <w:tc>
                <w:tcPr>
                  <w:tcW w:w="1813" w:type="dxa"/>
                </w:tcPr>
                <w:p w14:paraId="33AB1DDD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Pojemnik na mydło</w:t>
                  </w:r>
                </w:p>
              </w:tc>
            </w:tr>
            <w:tr w:rsidR="00C20893" w:rsidRPr="00C20893" w14:paraId="0AA20A59" w14:textId="77777777" w:rsidTr="00A33FFC">
              <w:tc>
                <w:tcPr>
                  <w:tcW w:w="8500" w:type="dxa"/>
                  <w:gridSpan w:val="4"/>
                </w:tcPr>
                <w:p w14:paraId="5668B985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parter</w:t>
                  </w:r>
                </w:p>
              </w:tc>
            </w:tr>
            <w:tr w:rsidR="00C20893" w:rsidRPr="00C20893" w14:paraId="2ABAB292" w14:textId="77777777" w:rsidTr="00A33FFC">
              <w:tc>
                <w:tcPr>
                  <w:tcW w:w="1985" w:type="dxa"/>
                </w:tcPr>
                <w:p w14:paraId="0573A272" w14:textId="77777777" w:rsidR="00C20893" w:rsidRPr="00C20893" w:rsidRDefault="00C20893" w:rsidP="00C2089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Hala technologiczna WC</w:t>
                  </w:r>
                </w:p>
              </w:tc>
              <w:tc>
                <w:tcPr>
                  <w:tcW w:w="2889" w:type="dxa"/>
                </w:tcPr>
                <w:p w14:paraId="402BA609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</w:tcPr>
                <w:p w14:paraId="658D9111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</w:tcPr>
                <w:p w14:paraId="0303254D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</w:tr>
            <w:tr w:rsidR="00C20893" w:rsidRPr="00C20893" w14:paraId="4BF27793" w14:textId="77777777" w:rsidTr="00A33FFC">
              <w:tc>
                <w:tcPr>
                  <w:tcW w:w="1985" w:type="dxa"/>
                </w:tcPr>
                <w:p w14:paraId="57615C56" w14:textId="77777777" w:rsidR="00C20893" w:rsidRPr="00C20893" w:rsidRDefault="00C20893" w:rsidP="00C2089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2889" w:type="dxa"/>
                </w:tcPr>
                <w:p w14:paraId="4D204328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3" w:type="dxa"/>
                </w:tcPr>
                <w:p w14:paraId="69BD2F4B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</w:tcPr>
                <w:p w14:paraId="19CC4151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</w:tr>
            <w:tr w:rsidR="00C20893" w:rsidRPr="00C20893" w14:paraId="0E965CE4" w14:textId="77777777" w:rsidTr="00A33FFC">
              <w:tc>
                <w:tcPr>
                  <w:tcW w:w="8500" w:type="dxa"/>
                  <w:gridSpan w:val="4"/>
                </w:tcPr>
                <w:p w14:paraId="2FE21041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I piętro</w:t>
                  </w:r>
                </w:p>
              </w:tc>
            </w:tr>
            <w:tr w:rsidR="00C20893" w:rsidRPr="00C20893" w14:paraId="37181197" w14:textId="77777777" w:rsidTr="00A33FFC">
              <w:tc>
                <w:tcPr>
                  <w:tcW w:w="1985" w:type="dxa"/>
                </w:tcPr>
                <w:p w14:paraId="3976510C" w14:textId="77777777" w:rsidR="00C20893" w:rsidRPr="00C20893" w:rsidRDefault="00C20893" w:rsidP="00C2089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2889" w:type="dxa"/>
                </w:tcPr>
                <w:p w14:paraId="0B10185F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3" w:type="dxa"/>
                </w:tcPr>
                <w:p w14:paraId="0383B448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</w:tcPr>
                <w:p w14:paraId="6EA7D15F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</w:tr>
            <w:tr w:rsidR="00C20893" w:rsidRPr="00C20893" w14:paraId="6C9417A2" w14:textId="77777777" w:rsidTr="00A33FFC">
              <w:tc>
                <w:tcPr>
                  <w:tcW w:w="8500" w:type="dxa"/>
                  <w:gridSpan w:val="4"/>
                </w:tcPr>
                <w:p w14:paraId="31678CDF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II piętro</w:t>
                  </w:r>
                </w:p>
              </w:tc>
            </w:tr>
            <w:tr w:rsidR="00C20893" w:rsidRPr="00C20893" w14:paraId="12F4A18A" w14:textId="77777777" w:rsidTr="00A33FFC">
              <w:tc>
                <w:tcPr>
                  <w:tcW w:w="1985" w:type="dxa"/>
                </w:tcPr>
                <w:p w14:paraId="085B8CC7" w14:textId="77777777" w:rsidR="00C20893" w:rsidRPr="00C20893" w:rsidRDefault="00C20893" w:rsidP="00C2089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2889" w:type="dxa"/>
                </w:tcPr>
                <w:p w14:paraId="3B346990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</w:tcPr>
                <w:p w14:paraId="64C286C9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</w:tcPr>
                <w:p w14:paraId="15B9C62E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</w:tr>
            <w:tr w:rsidR="00C20893" w:rsidRPr="00C20893" w14:paraId="1AB4D44C" w14:textId="77777777" w:rsidTr="00A33FFC">
              <w:tc>
                <w:tcPr>
                  <w:tcW w:w="1985" w:type="dxa"/>
                </w:tcPr>
                <w:p w14:paraId="4DE5E1E8" w14:textId="77777777" w:rsidR="00C20893" w:rsidRPr="00C20893" w:rsidRDefault="00C20893" w:rsidP="00C2089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2889" w:type="dxa"/>
                </w:tcPr>
                <w:p w14:paraId="071852A8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3" w:type="dxa"/>
                </w:tcPr>
                <w:p w14:paraId="4B27B48C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3" w:type="dxa"/>
                </w:tcPr>
                <w:p w14:paraId="4D463D91" w14:textId="77777777" w:rsidR="00C20893" w:rsidRPr="00C20893" w:rsidRDefault="00C20893" w:rsidP="00C20893">
                  <w:pPr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1</w:t>
                  </w:r>
                </w:p>
              </w:tc>
            </w:tr>
            <w:tr w:rsidR="00C20893" w:rsidRPr="00C20893" w14:paraId="2AC18C47" w14:textId="77777777" w:rsidTr="00A33FFC">
              <w:tc>
                <w:tcPr>
                  <w:tcW w:w="8500" w:type="dxa"/>
                  <w:gridSpan w:val="4"/>
                </w:tcPr>
                <w:p w14:paraId="26411B50" w14:textId="0E30CB8C" w:rsidR="00C20893" w:rsidRPr="00C20893" w:rsidRDefault="00C20893" w:rsidP="00C2089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Kuchnia (pomieszczenie socjalne) - 1 ręcznik papierowy na tydzień</w:t>
                  </w:r>
                  <w:r w:rsidR="001071F2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- (I piętro)</w:t>
                  </w:r>
                </w:p>
              </w:tc>
            </w:tr>
            <w:tr w:rsidR="00C20893" w:rsidRPr="00C20893" w14:paraId="57A2E3A3" w14:textId="77777777" w:rsidTr="00A33FFC">
              <w:tc>
                <w:tcPr>
                  <w:tcW w:w="8500" w:type="dxa"/>
                  <w:gridSpan w:val="4"/>
                </w:tcPr>
                <w:p w14:paraId="5E2F4CD1" w14:textId="4291F633" w:rsidR="00C20893" w:rsidRPr="00C20893" w:rsidRDefault="00C20893" w:rsidP="00C2089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20893">
                    <w:rPr>
                      <w:rFonts w:ascii="Palatino Linotype" w:hAnsi="Palatino Linotype"/>
                      <w:sz w:val="22"/>
                      <w:szCs w:val="22"/>
                    </w:rPr>
                    <w:t>Pokój socjalny portierów – 1 ręcznik papierowy na tydzień</w:t>
                  </w:r>
                  <w:r w:rsidR="001071F2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– (parter)</w:t>
                  </w:r>
                </w:p>
              </w:tc>
            </w:tr>
          </w:tbl>
          <w:p w14:paraId="2521C811" w14:textId="77777777" w:rsidR="008C4FD5" w:rsidRDefault="008C4FD5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</w:p>
          <w:p w14:paraId="530FE8B7" w14:textId="626D37E3" w:rsidR="00595996" w:rsidRPr="006A783D" w:rsidRDefault="00783AFA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2</w:t>
            </w:r>
            <w:r w:rsidR="00EF35EE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2</w:t>
            </w:r>
            <w:r w:rsidR="00EF35EE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 xml:space="preserve">.7 </w:t>
            </w:r>
            <w:r w:rsidR="00595996" w:rsidRPr="006A783D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Sprzątanie pokoju gościnnego</w:t>
            </w:r>
          </w:p>
          <w:p w14:paraId="7669065D" w14:textId="17D1A4FF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Pokój gościnny pow. 9,35 m</w:t>
            </w:r>
            <w:r w:rsidRPr="006844F5">
              <w:rPr>
                <w:rFonts w:ascii="Palatino Linotype" w:hAnsi="Palatino Linotype" w:cs="Tahoma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– podłoga panele,</w:t>
            </w:r>
          </w:p>
          <w:p w14:paraId="18CCC3C2" w14:textId="2871FCCF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Kuchnia pow. 7,32 m</w:t>
            </w:r>
            <w:r w:rsidRPr="006844F5">
              <w:rPr>
                <w:rFonts w:ascii="Palatino Linotype" w:hAnsi="Palatino Linotype" w:cs="Tahoma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- podłoga panele</w:t>
            </w:r>
          </w:p>
          <w:p w14:paraId="6B8DAC40" w14:textId="2E838290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Łazienka pow. 2,02 m</w:t>
            </w:r>
            <w:r w:rsidRPr="006844F5">
              <w:rPr>
                <w:rFonts w:ascii="Palatino Linotype" w:hAnsi="Palatino Linotype" w:cs="Tahoma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– płytki ceramiczne.</w:t>
            </w:r>
          </w:p>
          <w:p w14:paraId="7C5FFE75" w14:textId="4BA7F49F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Planowane </w:t>
            </w:r>
            <w:r w:rsidR="00E845A6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jest 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2 </w:t>
            </w:r>
            <w:r w:rsidR="00E845A6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do 4 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sprząta</w:t>
            </w:r>
            <w:r w:rsidR="00E845A6">
              <w:rPr>
                <w:rFonts w:ascii="Palatino Linotype" w:hAnsi="Palatino Linotype" w:cs="Tahoma"/>
                <w:bCs/>
                <w:sz w:val="22"/>
                <w:szCs w:val="22"/>
              </w:rPr>
              <w:t>ń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w </w:t>
            </w:r>
            <w:r w:rsidR="0097656F">
              <w:rPr>
                <w:rFonts w:ascii="Palatino Linotype" w:hAnsi="Palatino Linotype" w:cs="Tahoma"/>
                <w:bCs/>
                <w:sz w:val="22"/>
                <w:szCs w:val="22"/>
              </w:rPr>
              <w:t>okresie 12 m-</w:t>
            </w:r>
            <w:proofErr w:type="spellStart"/>
            <w:r w:rsidR="00D4488C">
              <w:rPr>
                <w:rFonts w:ascii="Palatino Linotype" w:hAnsi="Palatino Linotype" w:cs="Tahoma"/>
                <w:bCs/>
                <w:sz w:val="22"/>
                <w:szCs w:val="22"/>
              </w:rPr>
              <w:t>cy</w:t>
            </w:r>
            <w:proofErr w:type="spellEnd"/>
            <w:r w:rsidR="00D4488C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, </w:t>
            </w:r>
            <w:r w:rsidR="0097656F">
              <w:rPr>
                <w:rFonts w:ascii="Palatino Linotype" w:hAnsi="Palatino Linotype" w:cs="Tahoma"/>
                <w:bCs/>
                <w:sz w:val="22"/>
                <w:szCs w:val="22"/>
              </w:rPr>
              <w:t>przygotowanie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pomieszczeń na przybycie gościa,</w:t>
            </w:r>
            <w:r w:rsidR="00D4488C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oraz posprzątanie pomieszczeń p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o zakończonej wizycie </w:t>
            </w:r>
            <w:r w:rsidR="00690EF3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w tym 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wypranie pościeli i ręczników.</w:t>
            </w:r>
          </w:p>
          <w:p w14:paraId="1D71293F" w14:textId="0440DB9F" w:rsidR="00595996" w:rsidRDefault="00595996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Zakres prac:</w:t>
            </w:r>
          </w:p>
          <w:p w14:paraId="47361590" w14:textId="28DF62FC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Mycie i odkurzanie podłogi,</w:t>
            </w:r>
          </w:p>
          <w:p w14:paraId="1CE5300C" w14:textId="7796C5DF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Wycieranie mebli,</w:t>
            </w:r>
          </w:p>
          <w:p w14:paraId="6E3201C2" w14:textId="50B72D36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Mycie </w:t>
            </w:r>
            <w:proofErr w:type="spellStart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>wc</w:t>
            </w:r>
            <w:proofErr w:type="spellEnd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>, umywal</w:t>
            </w:r>
            <w:r w:rsidR="00690EF3">
              <w:rPr>
                <w:rFonts w:ascii="Palatino Linotype" w:hAnsi="Palatino Linotype" w:cs="Tahoma"/>
                <w:bCs/>
                <w:sz w:val="22"/>
                <w:szCs w:val="22"/>
              </w:rPr>
              <w:t>k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i, prysznica,</w:t>
            </w:r>
          </w:p>
          <w:p w14:paraId="4F887AA6" w14:textId="64553D02" w:rsidR="0097656F" w:rsidRDefault="0097656F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Mycie lodówki,</w:t>
            </w:r>
          </w:p>
          <w:p w14:paraId="35125509" w14:textId="420BEF2D" w:rsidR="0097656F" w:rsidRDefault="0097656F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Umycie naczyń kuchennych po wizycie gościa,</w:t>
            </w:r>
          </w:p>
          <w:p w14:paraId="0E797FE6" w14:textId="37FC4B58" w:rsidR="006A783D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Dostarczenie papieru toaletowego i ręcznika papierowego do łazienki,</w:t>
            </w:r>
          </w:p>
          <w:p w14:paraId="3291BDD7" w14:textId="77777777" w:rsidR="00D4488C" w:rsidRDefault="006A783D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Pranie pościeli i ręczników</w:t>
            </w:r>
            <w:r w:rsidR="00D4488C">
              <w:rPr>
                <w:rFonts w:ascii="Palatino Linotype" w:hAnsi="Palatino Linotype" w:cs="Tahoma"/>
                <w:bCs/>
                <w:sz w:val="22"/>
                <w:szCs w:val="22"/>
              </w:rPr>
              <w:t>,</w:t>
            </w:r>
          </w:p>
          <w:p w14:paraId="64E34702" w14:textId="138212FA" w:rsidR="006A783D" w:rsidRDefault="00D4488C" w:rsidP="00C20893">
            <w:pPr>
              <w:pStyle w:val="Default"/>
              <w:autoSpaceDE/>
              <w:adjustRightInd/>
              <w:snapToGrid w:val="0"/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Bieżące wyrzucanie śmieci w trakcie pobytu gościa (worki będą wystawianie na korytarz przed drzwiami do pokoju gościnnego)</w:t>
            </w:r>
            <w:r w:rsidR="000A6379"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oraz pozostawienie nowych worków również koło drzwi</w:t>
            </w:r>
            <w:r w:rsidR="006A783D">
              <w:rPr>
                <w:rFonts w:ascii="Palatino Linotype" w:hAnsi="Palatino Linotype" w:cs="Tahoma"/>
                <w:bCs/>
                <w:sz w:val="22"/>
                <w:szCs w:val="22"/>
              </w:rPr>
              <w:t>.</w:t>
            </w:r>
          </w:p>
          <w:p w14:paraId="6FACF917" w14:textId="06581480" w:rsidR="00A14BE4" w:rsidRDefault="00783AFA" w:rsidP="00A14BE4">
            <w:pPr>
              <w:pStyle w:val="Default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6844F5">
              <w:rPr>
                <w:rFonts w:ascii="Palatino Linotype" w:hAnsi="Palatino Linotype" w:cs="Tahoma"/>
                <w:b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 w:cs="Tahoma"/>
                <w:b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b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 w:cs="Tahoma"/>
                <w:b/>
                <w:sz w:val="22"/>
                <w:szCs w:val="22"/>
              </w:rPr>
              <w:t>.</w:t>
            </w:r>
            <w:r w:rsidR="00EF35EE" w:rsidRPr="006844F5">
              <w:rPr>
                <w:rFonts w:ascii="Palatino Linotype" w:hAnsi="Palatino Linotype" w:cs="Tahoma"/>
                <w:b/>
                <w:sz w:val="22"/>
                <w:szCs w:val="22"/>
              </w:rPr>
              <w:t>8</w:t>
            </w:r>
            <w:r w:rsidR="00DC766E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A14BE4" w:rsidRPr="00A33FFC"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Zakres obowiązków Wykonawcy – zgodnie z załącznikiem nr </w:t>
            </w:r>
            <w:r w:rsidR="001071F2">
              <w:rPr>
                <w:rFonts w:ascii="Palatino Linotype" w:hAnsi="Palatino Linotype" w:cs="Tahoma"/>
                <w:b/>
                <w:sz w:val="22"/>
                <w:szCs w:val="22"/>
              </w:rPr>
              <w:t>3</w:t>
            </w:r>
          </w:p>
          <w:p w14:paraId="59DCCDDB" w14:textId="630F4FC4" w:rsidR="00A14BE4" w:rsidRDefault="00783AFA" w:rsidP="00A14BE4">
            <w:pPr>
              <w:pStyle w:val="Default"/>
              <w:rPr>
                <w:rFonts w:ascii="Palatino Linotype" w:hAnsi="Palatino Linotype" w:cs="Tahoma"/>
                <w:b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color w:val="auto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ahoma"/>
                <w:b/>
                <w:color w:val="auto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b/>
                <w:color w:val="auto"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ahoma"/>
                <w:b/>
                <w:color w:val="auto"/>
                <w:sz w:val="22"/>
                <w:szCs w:val="22"/>
              </w:rPr>
              <w:t>.</w:t>
            </w:r>
            <w:r w:rsidR="00EF35EE">
              <w:rPr>
                <w:rFonts w:ascii="Palatino Linotype" w:hAnsi="Palatino Linotype" w:cs="Tahoma"/>
                <w:b/>
                <w:color w:val="auto"/>
                <w:sz w:val="22"/>
                <w:szCs w:val="22"/>
              </w:rPr>
              <w:t xml:space="preserve">9. </w:t>
            </w:r>
            <w:r w:rsidR="00A14BE4">
              <w:rPr>
                <w:rFonts w:ascii="Palatino Linotype" w:hAnsi="Palatino Linotype" w:cs="Tahoma"/>
                <w:b/>
                <w:color w:val="auto"/>
                <w:sz w:val="22"/>
                <w:szCs w:val="22"/>
              </w:rPr>
              <w:t xml:space="preserve">Czynności wykonywane doraźnie: </w:t>
            </w:r>
          </w:p>
          <w:p w14:paraId="06D236FC" w14:textId="77777777" w:rsidR="00A14BE4" w:rsidRPr="006844F5" w:rsidRDefault="00A14BE4" w:rsidP="00A14BE4">
            <w:pPr>
              <w:pStyle w:val="Default"/>
              <w:ind w:left="360"/>
              <w:jc w:val="both"/>
              <w:rPr>
                <w:rFonts w:ascii="Palatino Linotype" w:hAnsi="Palatino Linotype" w:cs="Tahoma"/>
                <w:color w:val="auto"/>
                <w:sz w:val="22"/>
                <w:szCs w:val="22"/>
              </w:rPr>
            </w:pPr>
            <w:r w:rsidRPr="006844F5">
              <w:rPr>
                <w:rFonts w:ascii="Palatino Linotype" w:hAnsi="Palatino Linotype" w:cs="Tahoma"/>
                <w:color w:val="auto"/>
                <w:sz w:val="22"/>
                <w:szCs w:val="22"/>
              </w:rPr>
              <w:t>W przypadku wykonywania prac budowlanych na terenie obiektu jednorazowe, kompleksowe sprzątanie części obiektu objętej pracami budowlanymi.</w:t>
            </w:r>
          </w:p>
          <w:p w14:paraId="49940EA7" w14:textId="5D73EAFE" w:rsidR="00A14BE4" w:rsidRDefault="00783AFA" w:rsidP="00A14BE4">
            <w:pPr>
              <w:pStyle w:val="Default"/>
              <w:ind w:left="426" w:hanging="426"/>
              <w:jc w:val="both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ahoma"/>
                <w:b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b/>
                <w:sz w:val="22"/>
                <w:szCs w:val="22"/>
              </w:rPr>
              <w:t>2</w:t>
            </w:r>
            <w:r w:rsidR="00DC766E">
              <w:rPr>
                <w:rFonts w:ascii="Palatino Linotype" w:hAnsi="Palatino Linotype" w:cs="Tahoma"/>
                <w:b/>
                <w:sz w:val="22"/>
                <w:szCs w:val="22"/>
              </w:rPr>
              <w:t>.</w:t>
            </w:r>
            <w:r w:rsidR="00EF35EE"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10. </w:t>
            </w:r>
            <w:r w:rsidR="00A14BE4"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Sprzątanie pomieszczeń laboratoryjnych: </w:t>
            </w:r>
            <w:r w:rsidR="00A14BE4">
              <w:rPr>
                <w:rFonts w:ascii="Palatino Linotype" w:hAnsi="Palatino Linotype"/>
                <w:sz w:val="22"/>
                <w:szCs w:val="22"/>
              </w:rPr>
              <w:t>zasady i zakres muszą być ustalane z osobą odpowiedzialną za sprzęt.</w:t>
            </w:r>
          </w:p>
          <w:p w14:paraId="500303D8" w14:textId="430AF57B" w:rsidR="00A14BE4" w:rsidRPr="00FE2F76" w:rsidRDefault="00783AFA" w:rsidP="00A14BE4">
            <w:pPr>
              <w:pStyle w:val="Default"/>
              <w:rPr>
                <w:rFonts w:ascii="Palatino Linotype" w:hAnsi="Palatino Linotype" w:cs="Tahoma"/>
                <w:smallCaps/>
                <w:sz w:val="22"/>
                <w:szCs w:val="22"/>
              </w:rPr>
            </w:pPr>
            <w:r w:rsidRPr="00FE2F76">
              <w:rPr>
                <w:rFonts w:ascii="Palatino Linotype" w:hAnsi="Palatino Linotype" w:cs="Tahoma"/>
                <w:color w:val="auto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color w:val="auto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color w:val="auto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color w:val="auto"/>
                <w:sz w:val="22"/>
                <w:szCs w:val="22"/>
              </w:rPr>
              <w:t>.</w:t>
            </w:r>
            <w:r w:rsidR="00A14BE4" w:rsidRPr="00FE2F76">
              <w:rPr>
                <w:rFonts w:ascii="Palatino Linotype" w:hAnsi="Palatino Linotype" w:cs="Tahoma"/>
                <w:color w:val="auto"/>
                <w:sz w:val="22"/>
                <w:szCs w:val="22"/>
              </w:rPr>
              <w:t>1</w:t>
            </w:r>
            <w:r w:rsidR="00EF35EE" w:rsidRPr="00FE2F76">
              <w:rPr>
                <w:rFonts w:ascii="Palatino Linotype" w:hAnsi="Palatino Linotype" w:cs="Tahoma"/>
                <w:color w:val="auto"/>
                <w:sz w:val="22"/>
                <w:szCs w:val="22"/>
              </w:rPr>
              <w:t>1</w:t>
            </w:r>
            <w:r w:rsidR="00A14BE4" w:rsidRPr="00FE2F76">
              <w:rPr>
                <w:rFonts w:ascii="Palatino Linotype" w:hAnsi="Palatino Linotype" w:cs="Tahoma"/>
                <w:color w:val="auto"/>
                <w:sz w:val="22"/>
                <w:szCs w:val="22"/>
              </w:rPr>
              <w:t>. Informacje dodatkowe:</w:t>
            </w:r>
          </w:p>
          <w:p w14:paraId="1EB753E1" w14:textId="77777777" w:rsidR="00A14BE4" w:rsidRDefault="00A14BE4" w:rsidP="001E5D99">
            <w:pPr>
              <w:numPr>
                <w:ilvl w:val="1"/>
                <w:numId w:val="8"/>
              </w:numPr>
              <w:tabs>
                <w:tab w:val="num" w:pos="720"/>
              </w:tabs>
              <w:suppressAutoHyphens w:val="0"/>
              <w:ind w:left="714" w:hanging="357"/>
              <w:jc w:val="both"/>
              <w:textAlignment w:val="auto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Wszystkie czynności stanowiące przedmiot zamówienia muszą być wykonywane z użyciem środków czystości czyszcząco-myjąco-piorących o ustalonych standardach 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lastRenderedPageBreak/>
              <w:t>jakościowych. Środki te przede wszystkim nie mogą posiadać drażniących zapachów, muszą być przeznaczone do konkretnych czynności.</w:t>
            </w:r>
          </w:p>
          <w:p w14:paraId="7A19B37B" w14:textId="493578A0" w:rsidR="00A14BE4" w:rsidRDefault="00A14BE4" w:rsidP="001E5D99">
            <w:pPr>
              <w:numPr>
                <w:ilvl w:val="1"/>
                <w:numId w:val="8"/>
              </w:numPr>
              <w:tabs>
                <w:tab w:val="num" w:pos="720"/>
              </w:tabs>
              <w:suppressAutoHyphens w:val="0"/>
              <w:ind w:left="714" w:hanging="357"/>
              <w:jc w:val="both"/>
              <w:textAlignment w:val="auto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>Wykonawca zapewni papier toaletowy, ręczniki papierowe (w rolkach),</w:t>
            </w:r>
            <w:r w:rsidR="001071F2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</w:t>
            </w:r>
            <w:r w:rsidR="001071F2" w:rsidRPr="001071F2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>po  pr</w:t>
            </w:r>
            <w:r w:rsidR="001071F2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>z</w:t>
            </w:r>
            <w:r w:rsidR="001071F2" w:rsidRPr="001071F2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 xml:space="preserve">eprowadzeniu remontu w </w:t>
            </w:r>
            <w:proofErr w:type="spellStart"/>
            <w:r w:rsidR="001071F2" w:rsidRPr="001071F2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>wc</w:t>
            </w:r>
            <w:proofErr w:type="spellEnd"/>
            <w:r w:rsidR="001071F2" w:rsidRPr="001071F2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 xml:space="preserve"> I piętro hol – możliwa zmian na podajnik na </w:t>
            </w:r>
            <w:r w:rsidR="00E845A6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>ręczniki</w:t>
            </w:r>
            <w:r w:rsidR="001071F2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mydło w płynie w tym antybakteryjne, worki foliowe na śmieci w koszach (z zachowaniem kolorów odpowiadających poszczególnym grupom odpadów) oraz środki </w:t>
            </w:r>
            <w:proofErr w:type="spellStart"/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>dezynfekcyjno</w:t>
            </w:r>
            <w:proofErr w:type="spellEnd"/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– zapachowe w stosownej ilości, zawieszki toaletowe do sedesów (w formie żelu o właściwościach dezynfekujących).</w:t>
            </w:r>
          </w:p>
          <w:p w14:paraId="4707603B" w14:textId="77777777" w:rsidR="00A14BE4" w:rsidRDefault="00A14BE4" w:rsidP="001E5D99">
            <w:pPr>
              <w:numPr>
                <w:ilvl w:val="1"/>
                <w:numId w:val="8"/>
              </w:numPr>
              <w:tabs>
                <w:tab w:val="num" w:pos="720"/>
              </w:tabs>
              <w:suppressAutoHyphens w:val="0"/>
              <w:ind w:left="714" w:hanging="357"/>
              <w:jc w:val="both"/>
              <w:textAlignment w:val="auto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>Wykonawca będzie zobowiązany do stałej kontroli powyższego stanu środków czystości i jego uzupełniania, aby zapewnić ciągłość zaopatrzenia. Przez ciągłość zaopatrzenia Zamawiający rozumie brak sytuacji, w której występuje niedobór ww. środków w godzinach pracy Zamawiającego.</w:t>
            </w:r>
          </w:p>
          <w:p w14:paraId="01039CAA" w14:textId="77777777" w:rsidR="00A14BE4" w:rsidRDefault="00A14BE4" w:rsidP="001E5D99">
            <w:pPr>
              <w:numPr>
                <w:ilvl w:val="1"/>
                <w:numId w:val="8"/>
              </w:numPr>
              <w:tabs>
                <w:tab w:val="num" w:pos="720"/>
              </w:tabs>
              <w:suppressAutoHyphens w:val="0"/>
              <w:ind w:left="714" w:hanging="357"/>
              <w:jc w:val="both"/>
              <w:textAlignment w:val="auto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>Zamawiający zastrzega sobie prawo do kontroli środków używanych do wykonania usługi, w przypadku używania niewłaściwych Wykonawca poniesie ewentualne koszty naprawienia szkód spowodowanych użyciem niewłaściwych środków czystości oraz zobowiązany jest do natychmiastowej zmiany używanego środka na odpowiedni do czyszczonej lub zmywanej powierzchni.</w:t>
            </w:r>
          </w:p>
          <w:p w14:paraId="029DE873" w14:textId="77777777" w:rsidR="00A14BE4" w:rsidRDefault="00A14BE4" w:rsidP="001E5D99">
            <w:pPr>
              <w:numPr>
                <w:ilvl w:val="1"/>
                <w:numId w:val="8"/>
              </w:numPr>
              <w:tabs>
                <w:tab w:val="num" w:pos="720"/>
              </w:tabs>
              <w:suppressAutoHyphens w:val="0"/>
              <w:ind w:left="714" w:hanging="357"/>
              <w:jc w:val="both"/>
              <w:textAlignment w:val="auto"/>
              <w:rPr>
                <w:rFonts w:ascii="Palatino Linotype" w:hAnsi="Palatino Linotype" w:cs="Tahoma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Tahoma"/>
                <w:color w:val="000000"/>
                <w:sz w:val="22"/>
                <w:szCs w:val="22"/>
              </w:rPr>
              <w:t>Powyższe zasady stosuje się także w przypadku dostarczenia lub nie dostarczenia odpowiednich środków toaletowych, które z powodu złej jakości lub stosowania zamienników spowodują szkody w mieniu Zamawiającego (np. zatkanie rur kanalizacyjnych)</w:t>
            </w:r>
          </w:p>
          <w:p w14:paraId="7EEB2A37" w14:textId="1678360B" w:rsidR="00A14BE4" w:rsidRDefault="00783AFA" w:rsidP="00046E64">
            <w:pPr>
              <w:pStyle w:val="Tekstkomentarza"/>
              <w:ind w:left="329" w:hanging="329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.</w:t>
            </w:r>
            <w:r w:rsidR="00A14BE4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1</w:t>
            </w:r>
            <w:r w:rsidR="00EF35EE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2</w:t>
            </w:r>
            <w:r w:rsidR="00A14BE4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.</w:t>
            </w:r>
            <w:r w:rsidR="00A14BE4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Zamawiający będzie przeprowadzał kontrole czystości pomieszczeń, które dokonywane będą przez pracowników Zamawiającego. Z czynności sprawdzających pracownicy sporządzać będą notatki w formie elektronicznej, które niezwłocznie przesyłane będą Wykonawcy, przy trzeciej ocenie negatywnej w danym miesiącu </w:t>
            </w:r>
            <w:r w:rsidR="00A14BE4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 xml:space="preserve">Zamawiający w stosunku do </w:t>
            </w:r>
            <w:r w:rsidR="00E61BAA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 xml:space="preserve">Wykonawcy </w:t>
            </w:r>
            <w:r w:rsidR="00A14BE4">
              <w:rPr>
                <w:rFonts w:ascii="Palatino Linotype" w:hAnsi="Palatino Linotype" w:cs="Tahoma"/>
                <w:b/>
                <w:color w:val="000000"/>
                <w:sz w:val="22"/>
                <w:szCs w:val="22"/>
              </w:rPr>
              <w:t>będzie naliczał kary umowne</w:t>
            </w:r>
            <w:r w:rsidR="00A14BE4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. </w:t>
            </w:r>
            <w:r w:rsidR="00A14BE4">
              <w:rPr>
                <w:rFonts w:ascii="Palatino Linotype" w:hAnsi="Palatino Linotype"/>
                <w:sz w:val="22"/>
                <w:szCs w:val="22"/>
              </w:rPr>
              <w:t>Wykonawca zobowiązany jest podać adres e-mail osoby decyzyjnej w Firmie, na który będą wysyłane notatki z uwagami i/lub zastrzeżeniami dotyczącymi jakości wykonywanych czynności.</w:t>
            </w:r>
          </w:p>
          <w:p w14:paraId="1EBF6C4A" w14:textId="1CBE0CFB" w:rsidR="00A14BE4" w:rsidRDefault="00783AFA" w:rsidP="00046E64">
            <w:pPr>
              <w:ind w:left="329" w:hanging="329"/>
              <w:jc w:val="both"/>
              <w:rPr>
                <w:rFonts w:ascii="Palatino Linotype" w:hAnsi="Palatino Linotype" w:cs="Tahoma"/>
                <w:color w:val="FF0000"/>
                <w:sz w:val="22"/>
                <w:szCs w:val="22"/>
              </w:rPr>
            </w:pPr>
            <w:r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color w:val="000000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.</w:t>
            </w:r>
            <w:r w:rsidR="00A14BE4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1</w:t>
            </w:r>
            <w:r w:rsidR="00EF35EE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3</w:t>
            </w:r>
            <w:r w:rsidR="00A14BE4" w:rsidRPr="00FE2F76">
              <w:rPr>
                <w:rFonts w:ascii="Palatino Linotype" w:hAnsi="Palatino Linotype" w:cs="Tahoma"/>
                <w:color w:val="000000"/>
                <w:sz w:val="22"/>
                <w:szCs w:val="22"/>
              </w:rPr>
              <w:t>.</w:t>
            </w:r>
            <w:r w:rsidR="00A14BE4">
              <w:rPr>
                <w:rFonts w:ascii="Palatino Linotype" w:hAnsi="Palatino Linotype" w:cs="Tahoma"/>
                <w:color w:val="000000"/>
                <w:sz w:val="22"/>
                <w:szCs w:val="22"/>
              </w:rPr>
              <w:t xml:space="preserve"> Koszty zużycia niezbędnych mediów, tj. energia elektryczna, woda oraz koszt wywozu nieczystości pokrywa</w:t>
            </w:r>
            <w:r w:rsidR="00A14BE4">
              <w:rPr>
                <w:rFonts w:ascii="Palatino Linotype" w:hAnsi="Palatino Linotype" w:cs="Tahoma"/>
                <w:sz w:val="22"/>
                <w:szCs w:val="22"/>
              </w:rPr>
              <w:t xml:space="preserve"> Zamawiający.</w:t>
            </w:r>
          </w:p>
          <w:p w14:paraId="30AA1831" w14:textId="4204A983" w:rsidR="0040576E" w:rsidRDefault="00783AFA" w:rsidP="00046E64">
            <w:pPr>
              <w:ind w:left="426" w:hanging="426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  <w:r w:rsidRPr="00FE2F76">
              <w:rPr>
                <w:rFonts w:ascii="Palatino Linotype" w:hAnsi="Palatino Linotype" w:cs="Tahoma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 w:cs="Tahoma"/>
                <w:sz w:val="22"/>
                <w:szCs w:val="22"/>
              </w:rPr>
              <w:t>2</w:t>
            </w:r>
            <w:r w:rsidR="00DC766E" w:rsidRPr="00FE2F76">
              <w:rPr>
                <w:rFonts w:ascii="Palatino Linotype" w:hAnsi="Palatino Linotype" w:cs="Tahoma"/>
                <w:sz w:val="22"/>
                <w:szCs w:val="22"/>
              </w:rPr>
              <w:t>.</w:t>
            </w:r>
            <w:r w:rsidR="00A14BE4" w:rsidRPr="00FE2F76">
              <w:rPr>
                <w:rFonts w:ascii="Palatino Linotype" w:hAnsi="Palatino Linotype" w:cs="Tahoma"/>
                <w:sz w:val="22"/>
                <w:szCs w:val="22"/>
              </w:rPr>
              <w:t>1</w:t>
            </w:r>
            <w:r w:rsidR="00EF35EE" w:rsidRPr="00FE2F76">
              <w:rPr>
                <w:rFonts w:ascii="Palatino Linotype" w:hAnsi="Palatino Linotype" w:cs="Tahoma"/>
                <w:sz w:val="22"/>
                <w:szCs w:val="22"/>
              </w:rPr>
              <w:t>4.</w:t>
            </w:r>
            <w:r w:rsidR="00EF35EE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A14BE4">
              <w:rPr>
                <w:rFonts w:ascii="Palatino Linotype" w:hAnsi="Palatino Linotype" w:cs="Tahoma"/>
                <w:sz w:val="22"/>
                <w:szCs w:val="22"/>
              </w:rPr>
              <w:t xml:space="preserve"> Środki czystości do sprzątania, konserwacji i dezynfekcji oraz materiały i sprzęt podstawowy (odkurzacze, ścierki, wiadra, szczotki itp.) zapewnia Wykonawca.</w:t>
            </w:r>
          </w:p>
          <w:p w14:paraId="06BABDA2" w14:textId="47E7E67F" w:rsidR="00C202E2" w:rsidRPr="006844F5" w:rsidRDefault="00783AFA" w:rsidP="00AD03AC">
            <w:pPr>
              <w:ind w:left="187" w:hanging="187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844F5">
              <w:rPr>
                <w:rFonts w:ascii="Palatino Linotype" w:hAnsi="Palatino Linotype"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/>
                <w:sz w:val="22"/>
                <w:szCs w:val="22"/>
              </w:rPr>
              <w:t>.</w:t>
            </w:r>
            <w:r w:rsidR="00C202E2" w:rsidRPr="006844F5">
              <w:rPr>
                <w:rFonts w:ascii="Palatino Linotype" w:hAnsi="Palatino Linotype"/>
                <w:sz w:val="22"/>
                <w:szCs w:val="22"/>
              </w:rPr>
              <w:t>1</w:t>
            </w:r>
            <w:r w:rsidR="007E7A25" w:rsidRPr="006844F5">
              <w:rPr>
                <w:rFonts w:ascii="Palatino Linotype" w:hAnsi="Palatino Linotype"/>
                <w:sz w:val="22"/>
                <w:szCs w:val="22"/>
              </w:rPr>
              <w:t>5</w:t>
            </w:r>
            <w:r w:rsidR="00C202E2" w:rsidRPr="006844F5">
              <w:rPr>
                <w:rFonts w:ascii="Palatino Linotype" w:hAnsi="Palatino Linotype"/>
                <w:sz w:val="22"/>
                <w:szCs w:val="22"/>
              </w:rPr>
              <w:t xml:space="preserve">. </w:t>
            </w:r>
            <w:r w:rsidR="008C4FD5" w:rsidRPr="006844F5">
              <w:rPr>
                <w:rFonts w:ascii="Palatino Linotype" w:hAnsi="Palatino Linotype"/>
                <w:sz w:val="22"/>
                <w:szCs w:val="22"/>
              </w:rPr>
              <w:t xml:space="preserve">Informacje </w:t>
            </w:r>
            <w:r w:rsidR="00C202E2" w:rsidRPr="006844F5">
              <w:rPr>
                <w:rFonts w:ascii="Palatino Linotype" w:hAnsi="Palatino Linotype"/>
                <w:sz w:val="22"/>
                <w:szCs w:val="22"/>
              </w:rPr>
              <w:t xml:space="preserve">dotyczące stosowania przez </w:t>
            </w:r>
            <w:r w:rsidR="008C4FD5" w:rsidRPr="00E61BAA">
              <w:rPr>
                <w:rFonts w:ascii="Palatino Linotype" w:hAnsi="Palatino Linotype"/>
                <w:b/>
                <w:sz w:val="22"/>
                <w:szCs w:val="22"/>
              </w:rPr>
              <w:t>W</w:t>
            </w:r>
            <w:r w:rsidR="00C202E2" w:rsidRPr="006844F5">
              <w:rPr>
                <w:rFonts w:ascii="Palatino Linotype" w:hAnsi="Palatino Linotype"/>
                <w:sz w:val="22"/>
                <w:szCs w:val="22"/>
              </w:rPr>
              <w:t>ykonawcę dodatkowych procedur kontroli podczas realizacji przedmiotu zamówienia:</w:t>
            </w:r>
          </w:p>
          <w:p w14:paraId="45099BE9" w14:textId="2A82D5EB" w:rsidR="00C202E2" w:rsidRPr="006844F5" w:rsidRDefault="00C202E2" w:rsidP="00AD03AC">
            <w:pPr>
              <w:ind w:left="187" w:hanging="187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844F5">
              <w:rPr>
                <w:rFonts w:ascii="Palatino Linotype" w:hAnsi="Palatino Linotype"/>
                <w:sz w:val="22"/>
                <w:szCs w:val="22"/>
              </w:rPr>
              <w:t xml:space="preserve">a) </w:t>
            </w:r>
            <w:r w:rsidR="008C4FD5">
              <w:rPr>
                <w:rFonts w:ascii="Palatino Linotype" w:hAnsi="Palatino Linotype"/>
                <w:sz w:val="22"/>
                <w:szCs w:val="22"/>
              </w:rPr>
              <w:t>W</w:t>
            </w:r>
            <w:r w:rsidR="008C4FD5" w:rsidRPr="006844F5">
              <w:rPr>
                <w:rFonts w:ascii="Palatino Linotype" w:hAnsi="Palatino Linotype"/>
                <w:sz w:val="22"/>
                <w:szCs w:val="22"/>
              </w:rPr>
              <w:t xml:space="preserve">ykonawca </w:t>
            </w:r>
            <w:r w:rsidRPr="006844F5">
              <w:rPr>
                <w:rFonts w:ascii="Palatino Linotype" w:hAnsi="Palatino Linotype"/>
                <w:sz w:val="22"/>
                <w:szCs w:val="22"/>
              </w:rPr>
              <w:t xml:space="preserve">winien </w:t>
            </w:r>
            <w:r w:rsidR="008C4FD5" w:rsidRPr="006844F5">
              <w:rPr>
                <w:rFonts w:ascii="Palatino Linotype" w:hAnsi="Palatino Linotype"/>
                <w:sz w:val="22"/>
                <w:szCs w:val="22"/>
              </w:rPr>
              <w:t>pod</w:t>
            </w:r>
            <w:r w:rsidR="008C4FD5">
              <w:rPr>
                <w:rFonts w:ascii="Palatino Linotype" w:hAnsi="Palatino Linotype"/>
                <w:sz w:val="22"/>
                <w:szCs w:val="22"/>
              </w:rPr>
              <w:t>a</w:t>
            </w:r>
            <w:r w:rsidR="008C4FD5" w:rsidRPr="006844F5">
              <w:rPr>
                <w:rFonts w:ascii="Palatino Linotype" w:hAnsi="Palatino Linotype"/>
                <w:sz w:val="22"/>
                <w:szCs w:val="22"/>
              </w:rPr>
              <w:t xml:space="preserve">ć </w:t>
            </w:r>
            <w:r w:rsidRPr="006844F5">
              <w:rPr>
                <w:rFonts w:ascii="Palatino Linotype" w:hAnsi="Palatino Linotype"/>
                <w:sz w:val="22"/>
                <w:szCs w:val="22"/>
              </w:rPr>
              <w:t>w ofercie, czy zobowiązuje się (jeżeli tak, to ile razy w miesiącu) do zapewnienia, że wyznaczony koordynator będzie wykonywał dodatkowe kontrole  jakości wykonywanej usługi.</w:t>
            </w:r>
          </w:p>
          <w:p w14:paraId="1CAF0BFE" w14:textId="26828329" w:rsidR="00C202E2" w:rsidRPr="00AD03AC" w:rsidRDefault="00783AFA" w:rsidP="00C202E2">
            <w:pPr>
              <w:ind w:left="187" w:hanging="187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844F5">
              <w:rPr>
                <w:rFonts w:ascii="Palatino Linotype" w:hAnsi="Palatino Linotype"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/>
                <w:sz w:val="22"/>
                <w:szCs w:val="22"/>
              </w:rPr>
              <w:t>.</w:t>
            </w:r>
            <w:r w:rsidR="006844F5">
              <w:rPr>
                <w:rFonts w:ascii="Palatino Linotype" w:hAnsi="Palatino Linotype"/>
                <w:sz w:val="22"/>
                <w:szCs w:val="22"/>
              </w:rPr>
              <w:t>2</w:t>
            </w:r>
            <w:r w:rsidR="00DC766E" w:rsidRPr="006844F5">
              <w:rPr>
                <w:rFonts w:ascii="Palatino Linotype" w:hAnsi="Palatino Linotype"/>
                <w:sz w:val="22"/>
                <w:szCs w:val="22"/>
              </w:rPr>
              <w:t>.1</w:t>
            </w:r>
            <w:r w:rsidR="007E7A25" w:rsidRPr="006844F5">
              <w:rPr>
                <w:rFonts w:ascii="Palatino Linotype" w:hAnsi="Palatino Linotype"/>
                <w:sz w:val="22"/>
                <w:szCs w:val="22"/>
              </w:rPr>
              <w:t>6</w:t>
            </w:r>
            <w:r w:rsidR="00EF35EE" w:rsidRPr="006844F5">
              <w:rPr>
                <w:rFonts w:ascii="Palatino Linotype" w:hAnsi="Palatino Linotype"/>
                <w:sz w:val="22"/>
                <w:szCs w:val="22"/>
              </w:rPr>
              <w:t>.</w:t>
            </w:r>
            <w:r w:rsidR="00DC766E" w:rsidRPr="006844F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C202E2" w:rsidRPr="006844F5">
              <w:rPr>
                <w:rFonts w:ascii="Palatino Linotype" w:hAnsi="Palatino Linotype"/>
                <w:sz w:val="22"/>
                <w:szCs w:val="22"/>
              </w:rPr>
              <w:t xml:space="preserve">Informacja ma umożliwić dokonanie przez Zamawiającego oceny oferty w kryterium Dodatkowa procedura kontroli wykonywania usługi, opisanym w pkt. </w:t>
            </w:r>
            <w:r w:rsidR="0023329B" w:rsidRPr="006844F5">
              <w:rPr>
                <w:rFonts w:ascii="Palatino Linotype" w:hAnsi="Palatino Linotype"/>
                <w:sz w:val="22"/>
                <w:szCs w:val="22"/>
              </w:rPr>
              <w:t>1</w:t>
            </w:r>
            <w:r w:rsidR="00BD3136" w:rsidRPr="006844F5">
              <w:rPr>
                <w:rFonts w:ascii="Palatino Linotype" w:hAnsi="Palatino Linotype"/>
                <w:sz w:val="22"/>
                <w:szCs w:val="22"/>
              </w:rPr>
              <w:t>0</w:t>
            </w:r>
            <w:r w:rsidR="002507D6" w:rsidRPr="006844F5">
              <w:rPr>
                <w:rFonts w:ascii="Palatino Linotype" w:hAnsi="Palatino Linotype"/>
                <w:sz w:val="22"/>
                <w:szCs w:val="22"/>
              </w:rPr>
              <w:t>.2.</w:t>
            </w:r>
            <w:r w:rsidR="00F218E8" w:rsidRPr="006844F5">
              <w:rPr>
                <w:rFonts w:ascii="Palatino Linotype" w:hAnsi="Palatino Linotype"/>
                <w:sz w:val="22"/>
                <w:szCs w:val="22"/>
              </w:rPr>
              <w:t>2</w:t>
            </w:r>
            <w:r w:rsidR="00C202E2" w:rsidRPr="006844F5">
              <w:rPr>
                <w:rFonts w:ascii="Palatino Linotype" w:hAnsi="Palatino Linotype"/>
                <w:sz w:val="22"/>
                <w:szCs w:val="22"/>
              </w:rPr>
              <w:t xml:space="preserve"> SWZ.</w:t>
            </w:r>
          </w:p>
        </w:tc>
      </w:tr>
    </w:tbl>
    <w:p w14:paraId="423628BF" w14:textId="38CE8964" w:rsidR="005E453B" w:rsidRPr="005E453B" w:rsidRDefault="00DD5F32" w:rsidP="00977808">
      <w:pPr>
        <w:pStyle w:val="Nagwek2"/>
        <w:numPr>
          <w:ilvl w:val="0"/>
          <w:numId w:val="0"/>
        </w:numPr>
        <w:suppressAutoHyphens w:val="0"/>
        <w:spacing w:before="0"/>
        <w:ind w:left="426" w:hanging="426"/>
        <w:textAlignment w:val="auto"/>
        <w:rPr>
          <w:rFonts w:ascii="Palatino Linotype" w:hAnsi="Palatino Linotype"/>
          <w:noProof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w:lastRenderedPageBreak/>
        <w:t>2</w:t>
      </w:r>
      <w:r w:rsidR="00977808">
        <w:rPr>
          <w:rFonts w:ascii="Palatino Linotype" w:hAnsi="Palatino Linotype"/>
          <w:noProof/>
          <w:sz w:val="22"/>
          <w:szCs w:val="22"/>
        </w:rPr>
        <w:t>.</w:t>
      </w:r>
      <w:r w:rsidR="006844F5">
        <w:rPr>
          <w:rFonts w:ascii="Palatino Linotype" w:hAnsi="Palatino Linotype"/>
          <w:noProof/>
          <w:sz w:val="22"/>
          <w:szCs w:val="22"/>
        </w:rPr>
        <w:t>3</w:t>
      </w:r>
      <w:r w:rsidR="00977808">
        <w:rPr>
          <w:rFonts w:ascii="Palatino Linotype" w:hAnsi="Palatino Linotype"/>
          <w:noProof/>
          <w:sz w:val="22"/>
          <w:szCs w:val="22"/>
        </w:rPr>
        <w:t xml:space="preserve"> </w:t>
      </w:r>
      <w:r w:rsidR="005E453B" w:rsidRPr="005E453B">
        <w:rPr>
          <w:rFonts w:ascii="Palatino Linotype" w:hAnsi="Palatino Linotype"/>
          <w:noProof/>
          <w:sz w:val="22"/>
          <w:szCs w:val="22"/>
        </w:rPr>
        <w:t>Zamawiający nie dokonuje podziału zamówienia na części i tym samym nie dopuszcza składania ofert częściowych. Oferty nie zawierające pełnego zakresu przedmiotu zamówienia zostaną odrzucone.</w:t>
      </w:r>
    </w:p>
    <w:p w14:paraId="7B00FCCB" w14:textId="66798F67" w:rsidR="00042427" w:rsidRPr="004402FF" w:rsidRDefault="00DD5F32" w:rsidP="006A5992">
      <w:pPr>
        <w:pStyle w:val="Nagwek2"/>
        <w:numPr>
          <w:ilvl w:val="0"/>
          <w:numId w:val="0"/>
        </w:numPr>
        <w:spacing w:before="0"/>
        <w:ind w:left="360" w:hanging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w:t>2</w:t>
      </w:r>
      <w:r w:rsidR="00977808">
        <w:rPr>
          <w:rFonts w:ascii="Palatino Linotype" w:hAnsi="Palatino Linotype"/>
          <w:noProof/>
          <w:sz w:val="22"/>
          <w:szCs w:val="22"/>
        </w:rPr>
        <w:t>.</w:t>
      </w:r>
      <w:r w:rsidR="006844F5">
        <w:rPr>
          <w:rFonts w:ascii="Palatino Linotype" w:hAnsi="Palatino Linotype"/>
          <w:noProof/>
          <w:sz w:val="22"/>
          <w:szCs w:val="22"/>
        </w:rPr>
        <w:t>4</w:t>
      </w:r>
      <w:r w:rsidR="00977808">
        <w:rPr>
          <w:rFonts w:ascii="Palatino Linotype" w:hAnsi="Palatino Linotype"/>
          <w:noProof/>
          <w:sz w:val="22"/>
          <w:szCs w:val="22"/>
        </w:rPr>
        <w:t xml:space="preserve"> </w:t>
      </w:r>
      <w:r w:rsidR="00042427" w:rsidRPr="004402FF">
        <w:rPr>
          <w:rFonts w:ascii="Palatino Linotype" w:hAnsi="Palatino Linotype"/>
          <w:sz w:val="22"/>
          <w:szCs w:val="22"/>
        </w:rPr>
        <w:t>Zamawiający nie przewiduje udzielenia zaliczek na poczet wykonania zamówienia.</w:t>
      </w:r>
    </w:p>
    <w:p w14:paraId="5F94F9E4" w14:textId="6A02F871" w:rsidR="00042427" w:rsidRPr="00EF35EE" w:rsidRDefault="00DD5F32" w:rsidP="00977808">
      <w:pPr>
        <w:pStyle w:val="Akapitzlist"/>
        <w:tabs>
          <w:tab w:val="left" w:pos="708"/>
        </w:tabs>
        <w:spacing w:after="0"/>
        <w:ind w:left="284" w:hanging="284"/>
        <w:jc w:val="both"/>
        <w:outlineLvl w:val="1"/>
        <w:rPr>
          <w:rFonts w:ascii="Palatino Linotype" w:hAnsi="Palatino Linotype"/>
          <w:b/>
        </w:rPr>
      </w:pPr>
      <w:bookmarkStart w:id="3" w:name="_Toc258314246"/>
      <w:r>
        <w:rPr>
          <w:rFonts w:ascii="Palatino Linotype" w:hAnsi="Palatino Linotype"/>
          <w:b/>
        </w:rPr>
        <w:t>3</w:t>
      </w:r>
      <w:r w:rsidR="00EF35EE" w:rsidRPr="00EF35EE">
        <w:rPr>
          <w:rFonts w:ascii="Palatino Linotype" w:hAnsi="Palatino Linotype"/>
          <w:b/>
        </w:rPr>
        <w:t>. TERMIN WYKONANIA ZAMÓWIENIA</w:t>
      </w:r>
      <w:bookmarkEnd w:id="3"/>
    </w:p>
    <w:p w14:paraId="71437744" w14:textId="6463C8B7" w:rsidR="000C6460" w:rsidRPr="00BB1451" w:rsidRDefault="000C6460" w:rsidP="00EF35EE">
      <w:pPr>
        <w:tabs>
          <w:tab w:val="left" w:pos="708"/>
        </w:tabs>
        <w:jc w:val="both"/>
        <w:outlineLvl w:val="1"/>
        <w:rPr>
          <w:rFonts w:ascii="Palatino Linotype" w:hAnsi="Palatino Linotype"/>
          <w:b/>
          <w:bCs/>
          <w:iCs/>
          <w:color w:val="000000"/>
          <w:sz w:val="22"/>
          <w:szCs w:val="22"/>
          <w:lang w:eastAsia="x-none"/>
        </w:rPr>
      </w:pPr>
      <w:r w:rsidRPr="00EF35EE">
        <w:rPr>
          <w:rFonts w:ascii="Palatino Linotype" w:hAnsi="Palatino Linotype"/>
          <w:bCs/>
          <w:iCs/>
          <w:color w:val="000000"/>
          <w:lang w:val="x-none" w:eastAsia="x-none"/>
        </w:rPr>
        <w:t xml:space="preserve">Zamówienie musi zostać zrealizowane w terminie: </w:t>
      </w:r>
      <w:r w:rsidR="00D53842" w:rsidRPr="00BB1451">
        <w:rPr>
          <w:rFonts w:ascii="Palatino Linotype" w:hAnsi="Palatino Linotype"/>
          <w:b/>
          <w:bCs/>
          <w:iCs/>
          <w:color w:val="000000"/>
          <w:sz w:val="22"/>
          <w:szCs w:val="22"/>
          <w:lang w:eastAsia="x-none"/>
        </w:rPr>
        <w:t>12 miesięcy od daty podpisania umowy, jednak nie wcześniej niż od 01.07.</w:t>
      </w:r>
      <w:r w:rsidR="00E61BAA" w:rsidRPr="00BB1451">
        <w:rPr>
          <w:rFonts w:ascii="Palatino Linotype" w:hAnsi="Palatino Linotype"/>
          <w:b/>
          <w:bCs/>
          <w:iCs/>
          <w:color w:val="000000"/>
          <w:sz w:val="22"/>
          <w:szCs w:val="22"/>
          <w:lang w:eastAsia="x-none"/>
        </w:rPr>
        <w:t>202</w:t>
      </w:r>
      <w:r w:rsidR="00E61BAA">
        <w:rPr>
          <w:rFonts w:ascii="Palatino Linotype" w:hAnsi="Palatino Linotype"/>
          <w:b/>
          <w:bCs/>
          <w:iCs/>
          <w:color w:val="000000"/>
          <w:sz w:val="22"/>
          <w:szCs w:val="22"/>
          <w:lang w:eastAsia="x-none"/>
        </w:rPr>
        <w:t>6</w:t>
      </w:r>
      <w:r w:rsidR="00D53842" w:rsidRPr="00BB1451">
        <w:rPr>
          <w:rFonts w:ascii="Palatino Linotype" w:hAnsi="Palatino Linotype"/>
          <w:b/>
          <w:bCs/>
          <w:iCs/>
          <w:color w:val="000000"/>
          <w:sz w:val="22"/>
          <w:szCs w:val="22"/>
          <w:lang w:eastAsia="x-none"/>
        </w:rPr>
        <w:t>.</w:t>
      </w:r>
    </w:p>
    <w:p w14:paraId="635B8FCF" w14:textId="5AC08716" w:rsidR="00042427" w:rsidRPr="00116774" w:rsidRDefault="00DD5F32" w:rsidP="00783AFA">
      <w:pPr>
        <w:pStyle w:val="Nagwek1"/>
        <w:numPr>
          <w:ilvl w:val="0"/>
          <w:numId w:val="0"/>
        </w:numPr>
        <w:spacing w:before="0" w:after="0"/>
        <w:ind w:left="420" w:hanging="420"/>
        <w:rPr>
          <w:rFonts w:ascii="Palatino Linotype" w:hAnsi="Palatino Linotype"/>
          <w:sz w:val="22"/>
          <w:szCs w:val="22"/>
        </w:rPr>
      </w:pPr>
      <w:bookmarkStart w:id="4" w:name="_Hlk185427532"/>
      <w:bookmarkStart w:id="5" w:name="_Toc258314249"/>
      <w:r>
        <w:rPr>
          <w:rFonts w:ascii="Palatino Linotype" w:hAnsi="Palatino Linotype"/>
          <w:sz w:val="22"/>
          <w:szCs w:val="22"/>
        </w:rPr>
        <w:lastRenderedPageBreak/>
        <w:t>4</w:t>
      </w:r>
      <w:r w:rsidR="00783AFA">
        <w:rPr>
          <w:rFonts w:ascii="Palatino Linotype" w:hAnsi="Palatino Linotype"/>
          <w:sz w:val="22"/>
          <w:szCs w:val="22"/>
        </w:rPr>
        <w:t xml:space="preserve">. </w:t>
      </w:r>
      <w:r w:rsidR="00042427" w:rsidRPr="00116774">
        <w:rPr>
          <w:rFonts w:ascii="Palatino Linotype" w:hAnsi="Palatino Linotype"/>
          <w:sz w:val="22"/>
          <w:szCs w:val="22"/>
        </w:rPr>
        <w:t>INFORMACJA DLA WYKONAWCÓW zamierzających powierzyć wykonanie części zamówienia podwykonawcom</w:t>
      </w:r>
    </w:p>
    <w:p w14:paraId="4AA8DA6E" w14:textId="2F328872" w:rsidR="00042427" w:rsidRDefault="00DD5F32" w:rsidP="00DD5F32">
      <w:pPr>
        <w:pStyle w:val="Nagwek2"/>
        <w:numPr>
          <w:ilvl w:val="0"/>
          <w:numId w:val="0"/>
        </w:numPr>
        <w:spacing w:before="0"/>
        <w:ind w:left="360" w:hanging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4.1 </w:t>
      </w:r>
      <w:r w:rsidR="00042427" w:rsidRPr="0068438E">
        <w:rPr>
          <w:rFonts w:ascii="Palatino Linotype" w:hAnsi="Palatino Linotype"/>
          <w:sz w:val="22"/>
          <w:szCs w:val="22"/>
        </w:rPr>
        <w:t>Wykonawca może powierzyć wykonanie części zamówienia Podwykonawcom.</w:t>
      </w:r>
    </w:p>
    <w:p w14:paraId="4AD08CD2" w14:textId="0287401A" w:rsidR="00BE7ADF" w:rsidRPr="00AD0F18" w:rsidRDefault="00DD5F32" w:rsidP="00783AFA">
      <w:pPr>
        <w:suppressAutoHyphens w:val="0"/>
        <w:ind w:left="426" w:hanging="426"/>
        <w:jc w:val="both"/>
        <w:textAlignment w:val="auto"/>
        <w:outlineLvl w:val="1"/>
        <w:rPr>
          <w:rFonts w:ascii="Palatino Linotype" w:hAnsi="Palatino Linotype"/>
          <w:bCs/>
          <w:iCs/>
          <w:color w:val="000000"/>
          <w:sz w:val="22"/>
          <w:szCs w:val="22"/>
          <w:lang w:val="x-none" w:eastAsia="x-none"/>
        </w:rPr>
      </w:pPr>
      <w:r>
        <w:rPr>
          <w:rFonts w:ascii="Palatino Linotype" w:hAnsi="Palatino Linotype"/>
          <w:bCs/>
          <w:iCs/>
          <w:color w:val="000000"/>
          <w:sz w:val="22"/>
          <w:szCs w:val="22"/>
          <w:lang w:eastAsia="x-none"/>
        </w:rPr>
        <w:t>4</w:t>
      </w:r>
      <w:r w:rsidR="00783AFA">
        <w:rPr>
          <w:rFonts w:ascii="Palatino Linotype" w:hAnsi="Palatino Linotype"/>
          <w:bCs/>
          <w:iCs/>
          <w:color w:val="000000"/>
          <w:sz w:val="22"/>
          <w:szCs w:val="22"/>
          <w:lang w:eastAsia="x-none"/>
        </w:rPr>
        <w:t xml:space="preserve">.2 </w:t>
      </w:r>
      <w:r w:rsidR="0068438E" w:rsidRPr="0068438E">
        <w:rPr>
          <w:rFonts w:ascii="Palatino Linotype" w:hAnsi="Palatino Linotype"/>
          <w:bCs/>
          <w:iCs/>
          <w:color w:val="000000"/>
          <w:sz w:val="22"/>
          <w:szCs w:val="22"/>
          <w:lang w:val="x-none" w:eastAsia="x-none"/>
        </w:rPr>
        <w:t xml:space="preserve">Zamawiający żąda wskazania przez Wykonawcę, w ofercie, części zamówienia, których wykonanie zamierza powierzyć Podwykonawcom oraz podania nazw ewentualnych </w:t>
      </w:r>
      <w:r w:rsidR="0068438E" w:rsidRPr="00AD0F18">
        <w:rPr>
          <w:rFonts w:ascii="Palatino Linotype" w:hAnsi="Palatino Linotype"/>
          <w:bCs/>
          <w:iCs/>
          <w:color w:val="000000"/>
          <w:sz w:val="22"/>
          <w:szCs w:val="22"/>
          <w:lang w:val="x-none" w:eastAsia="x-none"/>
        </w:rPr>
        <w:t>Podwykonawców, jeżeli są już znani</w:t>
      </w:r>
      <w:r w:rsidR="0068438E" w:rsidRPr="00AD0F18">
        <w:rPr>
          <w:rFonts w:ascii="Palatino Linotype" w:hAnsi="Palatino Linotype"/>
          <w:bCs/>
          <w:iCs/>
          <w:color w:val="000000"/>
          <w:sz w:val="22"/>
          <w:szCs w:val="22"/>
          <w:lang w:eastAsia="x-none"/>
        </w:rPr>
        <w:t>.</w:t>
      </w:r>
    </w:p>
    <w:p w14:paraId="3DB72C7B" w14:textId="19B2C49E" w:rsidR="00EA3062" w:rsidRPr="00AD0F18" w:rsidRDefault="00DD5F32" w:rsidP="00783AFA">
      <w:pPr>
        <w:suppressAutoHyphens w:val="0"/>
        <w:ind w:left="426" w:hanging="426"/>
        <w:jc w:val="both"/>
        <w:textAlignment w:val="auto"/>
        <w:outlineLvl w:val="1"/>
        <w:rPr>
          <w:rFonts w:ascii="Palatino Linotype" w:hAnsi="Palatino Linotype"/>
          <w:bCs/>
          <w:iCs/>
          <w:color w:val="000000"/>
          <w:sz w:val="22"/>
          <w:szCs w:val="22"/>
          <w:lang w:val="x-none" w:eastAsia="x-none"/>
        </w:rPr>
      </w:pPr>
      <w:r>
        <w:rPr>
          <w:rFonts w:ascii="Palatino Linotype" w:hAnsi="Palatino Linotype"/>
          <w:bCs/>
          <w:iCs/>
          <w:color w:val="000000"/>
          <w:sz w:val="22"/>
          <w:szCs w:val="22"/>
          <w:lang w:eastAsia="x-none"/>
        </w:rPr>
        <w:t>4</w:t>
      </w:r>
      <w:r w:rsidR="00783AFA">
        <w:rPr>
          <w:rFonts w:ascii="Palatino Linotype" w:hAnsi="Palatino Linotype"/>
          <w:bCs/>
          <w:iCs/>
          <w:color w:val="000000"/>
          <w:sz w:val="22"/>
          <w:szCs w:val="22"/>
          <w:lang w:eastAsia="x-none"/>
        </w:rPr>
        <w:t xml:space="preserve">.3 </w:t>
      </w:r>
      <w:r w:rsidR="00EA3062" w:rsidRPr="00AD0F18">
        <w:rPr>
          <w:rFonts w:ascii="Palatino Linotype" w:hAnsi="Palatino Linotype"/>
          <w:bCs/>
          <w:iCs/>
          <w:color w:val="000000"/>
          <w:sz w:val="22"/>
          <w:szCs w:val="22"/>
          <w:lang w:val="x-none" w:eastAsia="x-none"/>
        </w:rPr>
        <w:t>Zamawiający żąda, aby przed przystąpieniem do wykonania zamówienia Wykonawca, podał nazwy, dane kontaktowe oraz przedstawicieli, Podwykonawców zaangażowanych w realizację zamówienia, jeżeli są już znani.</w:t>
      </w:r>
    </w:p>
    <w:p w14:paraId="37323C82" w14:textId="7A2DAA74" w:rsidR="0068438E" w:rsidRPr="0068438E" w:rsidRDefault="00DD5F32" w:rsidP="00783AFA">
      <w:pPr>
        <w:suppressAutoHyphens w:val="0"/>
        <w:ind w:left="426" w:hanging="426"/>
        <w:jc w:val="both"/>
        <w:textAlignment w:val="auto"/>
        <w:outlineLvl w:val="1"/>
        <w:rPr>
          <w:rFonts w:ascii="Palatino Linotype" w:hAnsi="Palatino Linotype"/>
          <w:bCs/>
          <w:iCs/>
          <w:color w:val="000000"/>
          <w:sz w:val="22"/>
          <w:szCs w:val="22"/>
          <w:lang w:val="x-none" w:eastAsia="x-none"/>
        </w:rPr>
      </w:pPr>
      <w:r>
        <w:rPr>
          <w:rFonts w:ascii="Palatino Linotype" w:hAnsi="Palatino Linotype"/>
          <w:bCs/>
          <w:iCs/>
          <w:color w:val="000000"/>
          <w:sz w:val="22"/>
          <w:szCs w:val="22"/>
          <w:lang w:eastAsia="x-none"/>
        </w:rPr>
        <w:t>4</w:t>
      </w:r>
      <w:r w:rsidR="00783AFA">
        <w:rPr>
          <w:rFonts w:ascii="Palatino Linotype" w:hAnsi="Palatino Linotype"/>
          <w:bCs/>
          <w:iCs/>
          <w:color w:val="000000"/>
          <w:sz w:val="22"/>
          <w:szCs w:val="22"/>
          <w:lang w:eastAsia="x-none"/>
        </w:rPr>
        <w:t xml:space="preserve">.4 </w:t>
      </w:r>
      <w:r w:rsidR="0068438E" w:rsidRPr="0068438E">
        <w:rPr>
          <w:rFonts w:ascii="Palatino Linotype" w:hAnsi="Palatino Linotype"/>
          <w:bCs/>
          <w:iCs/>
          <w:color w:val="000000"/>
          <w:sz w:val="22"/>
          <w:szCs w:val="22"/>
          <w:lang w:val="x-none" w:eastAsia="x-none"/>
        </w:rPr>
        <w:t>Wykonawca jest obowiązany zawiadomić Zamawiającego o wszelkich zmianach w odniesieniu do informacji, o których mowa w zdaniu pierwszym, w trakcie realizacji zamówienia, a także przekazać wymagane informacje na temat nowych Podwykonawców, którym w późniejszym okresie zamierza powierzyć realizację zamówienia.</w:t>
      </w:r>
    </w:p>
    <w:p w14:paraId="1D480831" w14:textId="44F118CE" w:rsidR="0068438E" w:rsidRPr="0068438E" w:rsidRDefault="00DD5F32" w:rsidP="00783AFA">
      <w:pPr>
        <w:suppressAutoHyphens w:val="0"/>
        <w:ind w:left="426" w:hanging="426"/>
        <w:jc w:val="both"/>
        <w:textAlignment w:val="auto"/>
        <w:outlineLvl w:val="1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4</w:t>
      </w:r>
      <w:r w:rsidR="00783AFA">
        <w:rPr>
          <w:rFonts w:ascii="Palatino Linotype" w:hAnsi="Palatino Linotype"/>
          <w:sz w:val="22"/>
          <w:szCs w:val="22"/>
        </w:rPr>
        <w:t xml:space="preserve">.5 </w:t>
      </w:r>
      <w:r w:rsidR="0068438E" w:rsidRPr="0068438E">
        <w:rPr>
          <w:rFonts w:ascii="Palatino Linotype" w:hAnsi="Palatino Linotype"/>
          <w:sz w:val="22"/>
          <w:szCs w:val="22"/>
        </w:rPr>
        <w:t xml:space="preserve">Powierzenie wykonania części zamówienia podwykonawcom nie zwalnia wykonawcy z odpowiedzialności za należyte wykonanie tego zamówienia. </w:t>
      </w:r>
    </w:p>
    <w:p w14:paraId="6F6F05C8" w14:textId="4C3AB21F" w:rsidR="00042427" w:rsidRPr="000B4D86" w:rsidRDefault="00DD5F32" w:rsidP="00783AFA">
      <w:pPr>
        <w:pStyle w:val="Nagwek1"/>
        <w:numPr>
          <w:ilvl w:val="0"/>
          <w:numId w:val="0"/>
        </w:numPr>
        <w:spacing w:before="0" w:after="0"/>
        <w:ind w:left="284" w:hanging="284"/>
        <w:rPr>
          <w:rFonts w:ascii="Palatino Linotype" w:hAnsi="Palatino Linotype"/>
          <w:sz w:val="22"/>
          <w:szCs w:val="22"/>
        </w:rPr>
      </w:pPr>
      <w:bookmarkStart w:id="6" w:name="_Hlk185428223"/>
      <w:bookmarkEnd w:id="4"/>
      <w:r>
        <w:rPr>
          <w:rFonts w:ascii="Palatino Linotype" w:hAnsi="Palatino Linotype"/>
          <w:sz w:val="22"/>
          <w:szCs w:val="22"/>
        </w:rPr>
        <w:t>5</w:t>
      </w:r>
      <w:r w:rsidR="00783AFA">
        <w:rPr>
          <w:rFonts w:ascii="Palatino Linotype" w:hAnsi="Palatino Linotype"/>
          <w:sz w:val="22"/>
          <w:szCs w:val="22"/>
        </w:rPr>
        <w:t xml:space="preserve">. </w:t>
      </w:r>
      <w:r w:rsidR="00042427" w:rsidRPr="000B4D86">
        <w:rPr>
          <w:rFonts w:ascii="Palatino Linotype" w:hAnsi="Palatino Linotype"/>
          <w:sz w:val="22"/>
          <w:szCs w:val="22"/>
        </w:rPr>
        <w:t>Informacja dla wykonawców wspólnie ubiegających się o udzielenie zamówienia</w:t>
      </w:r>
    </w:p>
    <w:p w14:paraId="113DBC86" w14:textId="37E25FF0" w:rsidR="00042427" w:rsidRDefault="00DD5F32" w:rsidP="00DD5F32">
      <w:pPr>
        <w:pStyle w:val="Nagwek2"/>
        <w:numPr>
          <w:ilvl w:val="0"/>
          <w:numId w:val="0"/>
        </w:numPr>
        <w:spacing w:before="0"/>
        <w:ind w:left="426" w:hanging="42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5.1 </w:t>
      </w:r>
      <w:r w:rsidR="00042427" w:rsidRPr="000B4D86">
        <w:rPr>
          <w:rFonts w:ascii="Palatino Linotype" w:hAnsi="Palatino Linotype"/>
          <w:sz w:val="22"/>
          <w:szCs w:val="22"/>
        </w:rPr>
        <w:t>Wykonawcy mogą wspólnie ubiegać się o udzielenie zamówienia. W takim przypadku Wykonawcy zobowiązani są do ustanowienia pełnomocnika do reprezentowania ich w postępowaniu o udzielenie zamówienia albo do reprezentowania w postępowaniu i zawarcia umowy w sprawie zamówienia publicznego.</w:t>
      </w:r>
    </w:p>
    <w:p w14:paraId="087625B1" w14:textId="746C062F" w:rsidR="00042427" w:rsidRPr="000B4D86" w:rsidRDefault="00DD5F32" w:rsidP="00E82433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</w:t>
      </w:r>
      <w:r w:rsidR="00783AFA">
        <w:rPr>
          <w:rFonts w:ascii="Palatino Linotype" w:hAnsi="Palatino Linotype"/>
          <w:sz w:val="22"/>
          <w:szCs w:val="22"/>
        </w:rPr>
        <w:t xml:space="preserve">.2 </w:t>
      </w:r>
      <w:r w:rsidR="00042427" w:rsidRPr="000B4D86">
        <w:rPr>
          <w:rFonts w:ascii="Palatino Linotype" w:hAnsi="Palatino Linotype"/>
          <w:sz w:val="22"/>
          <w:szCs w:val="22"/>
        </w:rPr>
        <w:t>Pełnomocnictwo należy dołączyć do oferty i powinno ono zawierać w szczególności wskazanie:</w:t>
      </w:r>
    </w:p>
    <w:p w14:paraId="3790B5F1" w14:textId="77777777" w:rsidR="00042427" w:rsidRPr="000B4D86" w:rsidRDefault="00042427" w:rsidP="001E5D99">
      <w:pPr>
        <w:pStyle w:val="Nagwek2"/>
        <w:numPr>
          <w:ilvl w:val="0"/>
          <w:numId w:val="3"/>
        </w:numPr>
        <w:spacing w:before="0"/>
        <w:ind w:left="993" w:hanging="426"/>
        <w:rPr>
          <w:rFonts w:ascii="Palatino Linotype" w:hAnsi="Palatino Linotype"/>
          <w:sz w:val="22"/>
          <w:szCs w:val="22"/>
        </w:rPr>
      </w:pPr>
      <w:r w:rsidRPr="000B4D86">
        <w:rPr>
          <w:rFonts w:ascii="Palatino Linotype" w:hAnsi="Palatino Linotype"/>
          <w:sz w:val="22"/>
          <w:szCs w:val="22"/>
        </w:rPr>
        <w:t>postępowania o udzielenie zamówienie publicznego, którego dotyczy;</w:t>
      </w:r>
    </w:p>
    <w:p w14:paraId="45A0B2B2" w14:textId="77777777" w:rsidR="00042427" w:rsidRPr="000B4D86" w:rsidRDefault="00042427" w:rsidP="001E5D99">
      <w:pPr>
        <w:pStyle w:val="Nagwek2"/>
        <w:numPr>
          <w:ilvl w:val="0"/>
          <w:numId w:val="3"/>
        </w:numPr>
        <w:spacing w:before="0"/>
        <w:ind w:left="993" w:hanging="426"/>
        <w:rPr>
          <w:rFonts w:ascii="Palatino Linotype" w:hAnsi="Palatino Linotype"/>
          <w:sz w:val="22"/>
          <w:szCs w:val="22"/>
        </w:rPr>
      </w:pPr>
      <w:r w:rsidRPr="000B4D86">
        <w:rPr>
          <w:rFonts w:ascii="Palatino Linotype" w:hAnsi="Palatino Linotype"/>
          <w:sz w:val="22"/>
          <w:szCs w:val="22"/>
        </w:rPr>
        <w:t>wszystkich Wykonawców ubiegających się wspólnie o udzielenie zamówienia;</w:t>
      </w:r>
    </w:p>
    <w:p w14:paraId="40F42FD4" w14:textId="77777777" w:rsidR="00042427" w:rsidRPr="000B4D86" w:rsidRDefault="00042427" w:rsidP="001E5D99">
      <w:pPr>
        <w:pStyle w:val="Nagwek2"/>
        <w:numPr>
          <w:ilvl w:val="0"/>
          <w:numId w:val="3"/>
        </w:numPr>
        <w:spacing w:before="0"/>
        <w:ind w:left="993" w:hanging="426"/>
        <w:rPr>
          <w:rFonts w:ascii="Palatino Linotype" w:hAnsi="Palatino Linotype"/>
          <w:sz w:val="22"/>
          <w:szCs w:val="22"/>
        </w:rPr>
      </w:pPr>
      <w:r w:rsidRPr="000B4D86">
        <w:rPr>
          <w:rFonts w:ascii="Palatino Linotype" w:hAnsi="Palatino Linotype"/>
          <w:sz w:val="22"/>
          <w:szCs w:val="22"/>
        </w:rPr>
        <w:t>ustanowionego pełnomocnika oraz zakresu jego  umocowania.</w:t>
      </w:r>
    </w:p>
    <w:bookmarkEnd w:id="5"/>
    <w:bookmarkEnd w:id="6"/>
    <w:p w14:paraId="09FC3774" w14:textId="0F727870" w:rsidR="00042427" w:rsidRPr="003C16CC" w:rsidRDefault="00DD5F32" w:rsidP="0097656F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</w:t>
      </w:r>
      <w:r w:rsidR="00783AFA">
        <w:rPr>
          <w:rFonts w:ascii="Palatino Linotype" w:hAnsi="Palatino Linotype"/>
          <w:sz w:val="22"/>
          <w:szCs w:val="22"/>
        </w:rPr>
        <w:t xml:space="preserve">.4 </w:t>
      </w:r>
      <w:r w:rsidR="00042427" w:rsidRPr="003C16CC">
        <w:rPr>
          <w:rFonts w:ascii="Palatino Linotype" w:hAnsi="Palatino Linotype"/>
          <w:sz w:val="22"/>
          <w:szCs w:val="22"/>
        </w:rPr>
        <w:t>Osobami uprawnionymi do kontaktu z Wykonawcami są:</w:t>
      </w:r>
    </w:p>
    <w:p w14:paraId="2BE815DD" w14:textId="77777777" w:rsidR="00042427" w:rsidRPr="003C16CC" w:rsidRDefault="00042427" w:rsidP="00042427">
      <w:pPr>
        <w:pStyle w:val="Nagwek2"/>
        <w:numPr>
          <w:ilvl w:val="0"/>
          <w:numId w:val="0"/>
        </w:numPr>
        <w:spacing w:before="0"/>
        <w:ind w:left="680"/>
        <w:rPr>
          <w:rFonts w:ascii="Palatino Linotype" w:hAnsi="Palatino Linotype"/>
          <w:sz w:val="22"/>
          <w:szCs w:val="22"/>
        </w:rPr>
      </w:pPr>
      <w:bookmarkStart w:id="7" w:name="_Toc258314250"/>
      <w:r w:rsidRPr="003C16CC">
        <w:rPr>
          <w:rFonts w:ascii="Palatino Linotype" w:hAnsi="Palatino Linotype"/>
          <w:sz w:val="22"/>
          <w:szCs w:val="22"/>
        </w:rPr>
        <w:t xml:space="preserve">w zakresie formalnym: </w:t>
      </w:r>
    </w:p>
    <w:tbl>
      <w:tblPr>
        <w:tblW w:w="8636" w:type="dxa"/>
        <w:tblInd w:w="828" w:type="dxa"/>
        <w:tblLook w:val="04A0" w:firstRow="1" w:lastRow="0" w:firstColumn="1" w:lastColumn="0" w:noHBand="0" w:noVBand="1"/>
      </w:tblPr>
      <w:tblGrid>
        <w:gridCol w:w="8636"/>
      </w:tblGrid>
      <w:tr w:rsidR="00042427" w:rsidRPr="00D4488C" w14:paraId="46713346" w14:textId="77777777" w:rsidTr="00786246">
        <w:trPr>
          <w:trHeight w:val="80"/>
        </w:trPr>
        <w:tc>
          <w:tcPr>
            <w:tcW w:w="8636" w:type="dxa"/>
            <w:shd w:val="clear" w:color="auto" w:fill="auto"/>
          </w:tcPr>
          <w:p w14:paraId="019B8606" w14:textId="3670A265" w:rsidR="00426FA3" w:rsidRPr="00A67DED" w:rsidRDefault="00B702D9" w:rsidP="00856EAF">
            <w:pPr>
              <w:rPr>
                <w:rFonts w:ascii="Palatino Linotype" w:hAnsi="Palatino Linotype"/>
                <w:b/>
                <w:color w:val="0563C1" w:themeColor="hyperlink"/>
                <w:sz w:val="22"/>
                <w:szCs w:val="22"/>
                <w:u w:val="single"/>
                <w:lang w:val="en-US"/>
              </w:rPr>
            </w:pPr>
            <w:proofErr w:type="spellStart"/>
            <w:r w:rsidRPr="00046E64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  <w:lang w:val="en-US"/>
              </w:rPr>
              <w:t>Mgr</w:t>
            </w:r>
            <w:proofErr w:type="spellEnd"/>
            <w:r w:rsidRPr="00046E64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Marek Pac</w:t>
            </w:r>
            <w:r w:rsidR="00042427" w:rsidRPr="00856EAF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lang w:val="en-US"/>
              </w:rPr>
              <w:t xml:space="preserve"> - tel.: 12</w:t>
            </w:r>
            <w:r w:rsidR="003C16CC" w:rsidRPr="00856EAF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lang w:val="en-US"/>
              </w:rPr>
              <w:t> 295-28-</w:t>
            </w:r>
            <w:r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lang w:val="en-US"/>
              </w:rPr>
              <w:t>45</w:t>
            </w:r>
            <w:r w:rsidR="00042427" w:rsidRPr="00856EAF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lang w:val="en-US"/>
              </w:rPr>
              <w:t>, e</w:t>
            </w:r>
            <w:r w:rsidR="00042427" w:rsidRPr="00EB631A">
              <w:rPr>
                <w:rFonts w:ascii="Palatino Linotype" w:hAnsi="Palatino Linotype"/>
                <w:sz w:val="22"/>
                <w:szCs w:val="22"/>
                <w:lang w:val="en-US"/>
              </w:rPr>
              <w:t xml:space="preserve">-mail: </w:t>
            </w:r>
            <w:r w:rsidR="00076229" w:rsidRPr="001C54E6">
              <w:rPr>
                <w:rFonts w:ascii="Palatino Linotype" w:eastAsiaTheme="minorHAnsi" w:hAnsi="Palatino Linotype" w:cs="CIDFont+F3"/>
                <w:b/>
                <w:sz w:val="22"/>
                <w:szCs w:val="22"/>
                <w:lang w:eastAsia="en-US"/>
              </w:rPr>
              <w:t>zapytania_ofertowe@imim.pl</w:t>
            </w:r>
            <w:r w:rsidR="00076229" w:rsidRPr="001C54E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</w:tbl>
    <w:p w14:paraId="11EAD6E7" w14:textId="4ADCA5D0" w:rsidR="00042427" w:rsidRPr="00AC1721" w:rsidRDefault="00DD5F32" w:rsidP="00FE0B0D">
      <w:pPr>
        <w:pStyle w:val="Nagwek1"/>
        <w:numPr>
          <w:ilvl w:val="0"/>
          <w:numId w:val="0"/>
        </w:numPr>
        <w:spacing w:before="0" w:after="0"/>
        <w:ind w:left="420" w:hanging="420"/>
        <w:rPr>
          <w:rFonts w:ascii="Palatino Linotype" w:hAnsi="Palatino Linotype"/>
          <w:sz w:val="22"/>
          <w:szCs w:val="22"/>
        </w:rPr>
      </w:pPr>
      <w:bookmarkStart w:id="8" w:name="_Toc258314252"/>
      <w:bookmarkEnd w:id="7"/>
      <w:r>
        <w:rPr>
          <w:rFonts w:ascii="Palatino Linotype" w:hAnsi="Palatino Linotype"/>
          <w:sz w:val="22"/>
          <w:szCs w:val="22"/>
        </w:rPr>
        <w:t>6</w:t>
      </w:r>
      <w:r w:rsidR="00FE0B0D">
        <w:rPr>
          <w:rFonts w:ascii="Palatino Linotype" w:hAnsi="Palatino Linotype"/>
          <w:sz w:val="22"/>
          <w:szCs w:val="22"/>
        </w:rPr>
        <w:t xml:space="preserve">. </w:t>
      </w:r>
      <w:r w:rsidR="00042427" w:rsidRPr="00AC1721">
        <w:rPr>
          <w:rFonts w:ascii="Palatino Linotype" w:hAnsi="Palatino Linotype"/>
          <w:sz w:val="22"/>
          <w:szCs w:val="22"/>
        </w:rPr>
        <w:t>Opis sposobu przygotowywania ofert</w:t>
      </w:r>
      <w:bookmarkEnd w:id="8"/>
    </w:p>
    <w:p w14:paraId="794318C2" w14:textId="4ECEC0B4" w:rsidR="00042427" w:rsidRPr="00AC1721" w:rsidRDefault="00042427" w:rsidP="001E5D99">
      <w:pPr>
        <w:pStyle w:val="Nagwek2"/>
        <w:numPr>
          <w:ilvl w:val="1"/>
          <w:numId w:val="10"/>
        </w:numPr>
        <w:spacing w:before="0"/>
        <w:rPr>
          <w:rFonts w:ascii="Palatino Linotype" w:hAnsi="Palatino Linotype"/>
          <w:sz w:val="22"/>
          <w:szCs w:val="22"/>
        </w:rPr>
      </w:pPr>
      <w:r w:rsidRPr="00AC1721">
        <w:rPr>
          <w:rFonts w:ascii="Palatino Linotype" w:hAnsi="Palatino Linotype"/>
          <w:sz w:val="22"/>
          <w:szCs w:val="22"/>
        </w:rPr>
        <w:t>Wykonawca może złożyć tylko jedną ofertę.</w:t>
      </w:r>
    </w:p>
    <w:p w14:paraId="1E19B733" w14:textId="684F8C85" w:rsidR="00042427" w:rsidRPr="00AC1721" w:rsidRDefault="00DD5F32" w:rsidP="00DD5F32">
      <w:pPr>
        <w:pStyle w:val="Nagwek2"/>
        <w:numPr>
          <w:ilvl w:val="0"/>
          <w:numId w:val="0"/>
        </w:numPr>
        <w:spacing w:before="0"/>
        <w:ind w:left="680" w:hanging="68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6.2 </w:t>
      </w:r>
      <w:r w:rsidR="00042427" w:rsidRPr="00AC1721">
        <w:rPr>
          <w:rFonts w:ascii="Palatino Linotype" w:hAnsi="Palatino Linotype"/>
          <w:sz w:val="22"/>
          <w:szCs w:val="22"/>
        </w:rPr>
        <w:t>Postępowanie o udzielenie zamówienia prowadzi się w języku polskim. Dokumenty sporządzone w języku obcym są składane wraz z tłumaczeniem na język polski.</w:t>
      </w:r>
    </w:p>
    <w:p w14:paraId="5B95E895" w14:textId="517AB2AF" w:rsidR="00042427" w:rsidRPr="00AC1721" w:rsidRDefault="00DD5F32" w:rsidP="00DD5F32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6.3 </w:t>
      </w:r>
      <w:r w:rsidR="00042427" w:rsidRPr="00AC1721">
        <w:rPr>
          <w:rFonts w:ascii="Palatino Linotype" w:hAnsi="Palatino Linotype"/>
          <w:sz w:val="22"/>
          <w:szCs w:val="22"/>
        </w:rPr>
        <w:t>Tre</w:t>
      </w:r>
      <w:r w:rsidR="00042427" w:rsidRPr="00AC1721">
        <w:rPr>
          <w:rFonts w:ascii="Palatino Linotype" w:eastAsia="TimesNewRoman" w:hAnsi="Palatino Linotype"/>
          <w:sz w:val="22"/>
          <w:szCs w:val="22"/>
        </w:rPr>
        <w:t xml:space="preserve">ść </w:t>
      </w:r>
      <w:r w:rsidR="00042427" w:rsidRPr="00AC1721">
        <w:rPr>
          <w:rFonts w:ascii="Palatino Linotype" w:hAnsi="Palatino Linotype"/>
          <w:sz w:val="22"/>
          <w:szCs w:val="22"/>
        </w:rPr>
        <w:t>oferty musi być zgodna z wymaganiami Zamawiającego określonymi w niniejszej SWZ.</w:t>
      </w:r>
    </w:p>
    <w:p w14:paraId="210879CB" w14:textId="6D975606" w:rsidR="00042427" w:rsidRPr="00AC1721" w:rsidRDefault="00DD5F32" w:rsidP="00DD5F32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6.4 </w:t>
      </w:r>
      <w:r w:rsidR="00042427" w:rsidRPr="00AC1721">
        <w:rPr>
          <w:rFonts w:ascii="Palatino Linotype" w:hAnsi="Palatino Linotype"/>
          <w:sz w:val="22"/>
          <w:szCs w:val="22"/>
        </w:rPr>
        <w:t>Oferta musi zawierać następujące oświadczenia i dokumenty: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1"/>
        <w:gridCol w:w="8930"/>
      </w:tblGrid>
      <w:tr w:rsidR="00042427" w:rsidRPr="00F757F6" w14:paraId="4CBE4DFC" w14:textId="77777777" w:rsidTr="00AC172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162B" w14:textId="77777777" w:rsidR="00042427" w:rsidRPr="00F757F6" w:rsidRDefault="00042427" w:rsidP="00786246">
            <w:pPr>
              <w:jc w:val="both"/>
              <w:textAlignment w:val="auto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F757F6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5D04" w14:textId="77777777" w:rsidR="00042427" w:rsidRPr="00AC1721" w:rsidRDefault="00042427" w:rsidP="00786246">
            <w:pPr>
              <w:jc w:val="both"/>
              <w:textAlignment w:val="auto"/>
              <w:outlineLvl w:val="1"/>
              <w:rPr>
                <w:rFonts w:ascii="Palatino Linotype" w:hAnsi="Palatino Linotype"/>
                <w:b/>
                <w:bCs/>
                <w:iCs/>
                <w:color w:val="000000"/>
                <w:sz w:val="20"/>
                <w:szCs w:val="20"/>
              </w:rPr>
            </w:pPr>
            <w:r w:rsidRPr="00AC1721">
              <w:rPr>
                <w:rFonts w:ascii="Palatino Linotype" w:hAnsi="Palatino Linotype"/>
                <w:b/>
                <w:bCs/>
                <w:iCs/>
                <w:color w:val="000000"/>
                <w:sz w:val="20"/>
                <w:szCs w:val="20"/>
              </w:rPr>
              <w:t xml:space="preserve">Formularz oferty. </w:t>
            </w:r>
          </w:p>
          <w:p w14:paraId="1B1D43CA" w14:textId="77777777" w:rsidR="00042427" w:rsidRPr="00AC1721" w:rsidRDefault="00042427" w:rsidP="00786246">
            <w:pPr>
              <w:jc w:val="both"/>
              <w:textAlignment w:val="auto"/>
              <w:outlineLvl w:val="1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</w:rPr>
            </w:pPr>
            <w:r w:rsidRPr="00AC1721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</w:rPr>
              <w:t>Do przygotowania oferty zaleca się skorzystanie z Formularza oferty, stanowiącego załącznik Nr 1 do SWZ. W  przypadku gdy Wykonawca nie korzysta z przygotowanego przez Zamawiającego wzoru Formularza oferty, oferta powinna zawierać wszystkie informacje wymagane we wzorze.</w:t>
            </w:r>
          </w:p>
        </w:tc>
      </w:tr>
    </w:tbl>
    <w:p w14:paraId="4FBEE4AC" w14:textId="41DC833D" w:rsidR="00042427" w:rsidRDefault="00DD5F32" w:rsidP="00BD313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6.5 </w:t>
      </w:r>
      <w:r w:rsidR="00042427" w:rsidRPr="00760A02">
        <w:rPr>
          <w:rFonts w:ascii="Palatino Linotype" w:hAnsi="Palatino Linotype"/>
          <w:sz w:val="22"/>
          <w:szCs w:val="22"/>
        </w:rPr>
        <w:t>Zamawiający nie przewiduje zwrotu kosztów udziału w postępowaniu. Wykonawca ponosi wszelkie koszty związane z przygotowaniem i złożeniem oferty.</w:t>
      </w:r>
    </w:p>
    <w:p w14:paraId="695787BA" w14:textId="0A6E9E8E" w:rsidR="00042427" w:rsidRPr="00DF0F3F" w:rsidRDefault="00DD5F32" w:rsidP="00DD5F32">
      <w:pPr>
        <w:pStyle w:val="Nagwek1"/>
        <w:numPr>
          <w:ilvl w:val="0"/>
          <w:numId w:val="0"/>
        </w:numPr>
        <w:spacing w:before="0" w:after="0"/>
        <w:ind w:left="360" w:hanging="360"/>
        <w:rPr>
          <w:rFonts w:ascii="Palatino Linotype" w:hAnsi="Palatino Linotype"/>
          <w:sz w:val="22"/>
          <w:szCs w:val="22"/>
        </w:rPr>
      </w:pPr>
      <w:bookmarkStart w:id="9" w:name="_Toc258314253"/>
      <w:r>
        <w:rPr>
          <w:rFonts w:ascii="Palatino Linotype" w:hAnsi="Palatino Linotype"/>
          <w:sz w:val="22"/>
          <w:szCs w:val="22"/>
        </w:rPr>
        <w:t xml:space="preserve">7. </w:t>
      </w:r>
      <w:r w:rsidR="00042427" w:rsidRPr="00DF0F3F">
        <w:rPr>
          <w:rFonts w:ascii="Palatino Linotype" w:hAnsi="Palatino Linotype"/>
          <w:sz w:val="22"/>
          <w:szCs w:val="22"/>
        </w:rPr>
        <w:t>Miejsce oraz termin składania i otwarcia ofert</w:t>
      </w:r>
      <w:bookmarkEnd w:id="9"/>
    </w:p>
    <w:p w14:paraId="5DFEE454" w14:textId="063B06C8" w:rsidR="00042427" w:rsidRPr="001C54E6" w:rsidRDefault="00DD5F32" w:rsidP="001C54E6">
      <w:pPr>
        <w:suppressAutoHyphens w:val="0"/>
        <w:autoSpaceDE w:val="0"/>
        <w:autoSpaceDN w:val="0"/>
        <w:adjustRightInd w:val="0"/>
        <w:jc w:val="both"/>
        <w:textAlignment w:val="auto"/>
        <w:rPr>
          <w:rFonts w:ascii="Palatino Linotype" w:hAnsi="Palatino Linotype"/>
          <w:sz w:val="22"/>
          <w:szCs w:val="22"/>
        </w:rPr>
      </w:pPr>
      <w:bookmarkStart w:id="10" w:name="_Hlk37940485"/>
      <w:bookmarkStart w:id="11" w:name="_Hlk37857777"/>
      <w:r w:rsidRPr="001C54E6">
        <w:rPr>
          <w:rFonts w:ascii="Palatino Linotype" w:hAnsi="Palatino Linotype"/>
          <w:sz w:val="22"/>
          <w:szCs w:val="22"/>
        </w:rPr>
        <w:t xml:space="preserve">7.1 </w:t>
      </w:r>
      <w:r w:rsidR="00042427" w:rsidRPr="001C54E6">
        <w:rPr>
          <w:rFonts w:ascii="Palatino Linotype" w:hAnsi="Palatino Linotype"/>
          <w:sz w:val="22"/>
          <w:szCs w:val="22"/>
        </w:rPr>
        <w:t xml:space="preserve">Ofertę należy złożyć za pośrednictwem </w:t>
      </w:r>
      <w:r w:rsidR="001C54E6" w:rsidRPr="001C54E6">
        <w:rPr>
          <w:rFonts w:ascii="Palatino Linotype" w:eastAsiaTheme="minorHAnsi" w:hAnsi="Palatino Linotype" w:cs="CIDFont+F2"/>
          <w:sz w:val="22"/>
          <w:szCs w:val="22"/>
          <w:lang w:eastAsia="en-US"/>
        </w:rPr>
        <w:t xml:space="preserve">poczty elektronicznej: </w:t>
      </w:r>
      <w:r w:rsidR="001C54E6" w:rsidRPr="001C54E6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zapytania_ofertowe@imim.pl</w:t>
      </w:r>
      <w:r w:rsidR="00042427" w:rsidRPr="001C54E6">
        <w:rPr>
          <w:rFonts w:ascii="Palatino Linotype" w:hAnsi="Palatino Linotype"/>
          <w:sz w:val="22"/>
          <w:szCs w:val="22"/>
        </w:rPr>
        <w:t xml:space="preserve"> w terminie do dnia </w:t>
      </w:r>
      <w:r w:rsidR="00042427" w:rsidRPr="001C54E6">
        <w:rPr>
          <w:rFonts w:ascii="Palatino Linotype" w:hAnsi="Palatino Linotype"/>
          <w:b/>
          <w:sz w:val="22"/>
          <w:szCs w:val="22"/>
          <w:highlight w:val="yellow"/>
        </w:rPr>
        <w:t>202</w:t>
      </w:r>
      <w:r w:rsidR="00FE0B0D" w:rsidRPr="001C54E6">
        <w:rPr>
          <w:rFonts w:ascii="Palatino Linotype" w:hAnsi="Palatino Linotype"/>
          <w:b/>
          <w:sz w:val="22"/>
          <w:szCs w:val="22"/>
          <w:highlight w:val="yellow"/>
        </w:rPr>
        <w:t>6</w:t>
      </w:r>
      <w:r w:rsidR="00042427" w:rsidRPr="001C54E6">
        <w:rPr>
          <w:rFonts w:ascii="Palatino Linotype" w:hAnsi="Palatino Linotype"/>
          <w:b/>
          <w:sz w:val="22"/>
          <w:szCs w:val="22"/>
          <w:highlight w:val="yellow"/>
        </w:rPr>
        <w:t>-</w:t>
      </w:r>
      <w:r w:rsidR="00C20893" w:rsidRPr="001C54E6">
        <w:rPr>
          <w:rFonts w:ascii="Palatino Linotype" w:hAnsi="Palatino Linotype"/>
          <w:b/>
          <w:sz w:val="22"/>
          <w:szCs w:val="22"/>
          <w:highlight w:val="yellow"/>
        </w:rPr>
        <w:t>0</w:t>
      </w:r>
      <w:r w:rsidR="00FE0B0D" w:rsidRPr="001C54E6">
        <w:rPr>
          <w:rFonts w:ascii="Palatino Linotype" w:hAnsi="Palatino Linotype"/>
          <w:b/>
          <w:sz w:val="22"/>
          <w:szCs w:val="22"/>
          <w:highlight w:val="yellow"/>
        </w:rPr>
        <w:t>5</w:t>
      </w:r>
      <w:r w:rsidR="00856EAF" w:rsidRPr="001C54E6">
        <w:rPr>
          <w:rFonts w:ascii="Palatino Linotype" w:hAnsi="Palatino Linotype"/>
          <w:b/>
          <w:sz w:val="22"/>
          <w:szCs w:val="22"/>
          <w:highlight w:val="yellow"/>
        </w:rPr>
        <w:t>-</w:t>
      </w:r>
      <w:r w:rsidR="00FE0B0D" w:rsidRPr="001C54E6">
        <w:rPr>
          <w:rFonts w:ascii="Palatino Linotype" w:hAnsi="Palatino Linotype"/>
          <w:b/>
          <w:sz w:val="22"/>
          <w:szCs w:val="22"/>
          <w:highlight w:val="yellow"/>
        </w:rPr>
        <w:t>2</w:t>
      </w:r>
      <w:r w:rsidR="001C54E6" w:rsidRPr="001C54E6">
        <w:rPr>
          <w:rFonts w:ascii="Palatino Linotype" w:hAnsi="Palatino Linotype"/>
          <w:b/>
          <w:sz w:val="22"/>
          <w:szCs w:val="22"/>
          <w:highlight w:val="yellow"/>
        </w:rPr>
        <w:t>9</w:t>
      </w:r>
      <w:r w:rsidR="00042427" w:rsidRPr="001C54E6">
        <w:rPr>
          <w:rFonts w:ascii="Palatino Linotype" w:hAnsi="Palatino Linotype"/>
          <w:sz w:val="22"/>
          <w:szCs w:val="22"/>
        </w:rPr>
        <w:t xml:space="preserve"> do godz. </w:t>
      </w:r>
      <w:bookmarkEnd w:id="10"/>
      <w:bookmarkEnd w:id="11"/>
      <w:r w:rsidR="00042427" w:rsidRPr="001C54E6">
        <w:rPr>
          <w:rFonts w:ascii="Palatino Linotype" w:hAnsi="Palatino Linotype"/>
          <w:b/>
          <w:sz w:val="22"/>
          <w:szCs w:val="22"/>
        </w:rPr>
        <w:t>12:00</w:t>
      </w:r>
      <w:r w:rsidR="00042427" w:rsidRPr="001C54E6">
        <w:rPr>
          <w:rFonts w:ascii="Palatino Linotype" w:hAnsi="Palatino Linotype"/>
          <w:sz w:val="22"/>
          <w:szCs w:val="22"/>
        </w:rPr>
        <w:t>.</w:t>
      </w:r>
    </w:p>
    <w:p w14:paraId="168A4ABA" w14:textId="77777777" w:rsidR="00042427" w:rsidRPr="00D12396" w:rsidRDefault="00042427" w:rsidP="001E5D99">
      <w:pPr>
        <w:pStyle w:val="Nagwek1"/>
        <w:numPr>
          <w:ilvl w:val="0"/>
          <w:numId w:val="9"/>
        </w:numPr>
        <w:spacing w:before="0" w:after="0"/>
        <w:rPr>
          <w:rFonts w:ascii="Palatino Linotype" w:hAnsi="Palatino Linotype"/>
          <w:sz w:val="22"/>
          <w:szCs w:val="22"/>
        </w:rPr>
      </w:pPr>
      <w:r w:rsidRPr="00D12396">
        <w:rPr>
          <w:rFonts w:ascii="Palatino Linotype" w:hAnsi="Palatino Linotype"/>
          <w:sz w:val="22"/>
          <w:szCs w:val="22"/>
        </w:rPr>
        <w:t>termin otwarcia ofert</w:t>
      </w:r>
    </w:p>
    <w:p w14:paraId="3B2F0A37" w14:textId="082C6BF2" w:rsidR="001C54E6" w:rsidRPr="001C54E6" w:rsidRDefault="00042427" w:rsidP="001C54E6">
      <w:pPr>
        <w:suppressAutoHyphens w:val="0"/>
        <w:autoSpaceDE w:val="0"/>
        <w:autoSpaceDN w:val="0"/>
        <w:adjustRightInd w:val="0"/>
        <w:jc w:val="both"/>
        <w:textAlignment w:val="auto"/>
        <w:rPr>
          <w:rFonts w:ascii="Palatino Linotype" w:eastAsiaTheme="minorHAnsi" w:hAnsi="Palatino Linotype" w:cs="CIDFont+F2"/>
          <w:sz w:val="22"/>
          <w:szCs w:val="22"/>
          <w:lang w:eastAsia="en-US"/>
        </w:rPr>
      </w:pPr>
      <w:r w:rsidRPr="001C54E6">
        <w:rPr>
          <w:rFonts w:ascii="Palatino Linotype" w:hAnsi="Palatino Linotype"/>
          <w:sz w:val="22"/>
          <w:szCs w:val="22"/>
        </w:rPr>
        <w:lastRenderedPageBreak/>
        <w:t xml:space="preserve">Otwarcie ofert nastąpi w dniu: </w:t>
      </w:r>
      <w:r w:rsidRPr="001C54E6">
        <w:rPr>
          <w:rFonts w:ascii="Palatino Linotype" w:hAnsi="Palatino Linotype"/>
          <w:b/>
          <w:sz w:val="22"/>
          <w:szCs w:val="22"/>
          <w:highlight w:val="yellow"/>
        </w:rPr>
        <w:t>202</w:t>
      </w:r>
      <w:r w:rsidR="00FE0B0D" w:rsidRPr="001C54E6">
        <w:rPr>
          <w:rFonts w:ascii="Palatino Linotype" w:hAnsi="Palatino Linotype"/>
          <w:b/>
          <w:sz w:val="22"/>
          <w:szCs w:val="22"/>
          <w:highlight w:val="yellow"/>
        </w:rPr>
        <w:t>6</w:t>
      </w:r>
      <w:r w:rsidRPr="001C54E6">
        <w:rPr>
          <w:rFonts w:ascii="Palatino Linotype" w:hAnsi="Palatino Linotype"/>
          <w:b/>
          <w:sz w:val="22"/>
          <w:szCs w:val="22"/>
          <w:highlight w:val="yellow"/>
        </w:rPr>
        <w:t>-</w:t>
      </w:r>
      <w:r w:rsidR="00C20893" w:rsidRPr="001C54E6">
        <w:rPr>
          <w:rFonts w:ascii="Palatino Linotype" w:hAnsi="Palatino Linotype"/>
          <w:b/>
          <w:sz w:val="22"/>
          <w:szCs w:val="22"/>
          <w:highlight w:val="yellow"/>
        </w:rPr>
        <w:t>0</w:t>
      </w:r>
      <w:r w:rsidR="00FE0B0D" w:rsidRPr="001C54E6">
        <w:rPr>
          <w:rFonts w:ascii="Palatino Linotype" w:hAnsi="Palatino Linotype"/>
          <w:b/>
          <w:sz w:val="22"/>
          <w:szCs w:val="22"/>
          <w:highlight w:val="yellow"/>
        </w:rPr>
        <w:t>5</w:t>
      </w:r>
      <w:r w:rsidR="00856EAF" w:rsidRPr="001C54E6">
        <w:rPr>
          <w:rFonts w:ascii="Palatino Linotype" w:hAnsi="Palatino Linotype"/>
          <w:b/>
          <w:sz w:val="22"/>
          <w:szCs w:val="22"/>
          <w:highlight w:val="yellow"/>
        </w:rPr>
        <w:t>-</w:t>
      </w:r>
      <w:r w:rsidR="00FE0B0D" w:rsidRPr="001C54E6">
        <w:rPr>
          <w:rFonts w:ascii="Palatino Linotype" w:hAnsi="Palatino Linotype"/>
          <w:b/>
          <w:sz w:val="22"/>
          <w:szCs w:val="22"/>
          <w:highlight w:val="yellow"/>
        </w:rPr>
        <w:t>2</w:t>
      </w:r>
      <w:r w:rsidR="001C54E6" w:rsidRPr="001C54E6">
        <w:rPr>
          <w:rFonts w:ascii="Palatino Linotype" w:hAnsi="Palatino Linotype"/>
          <w:b/>
          <w:sz w:val="22"/>
          <w:szCs w:val="22"/>
          <w:highlight w:val="yellow"/>
        </w:rPr>
        <w:t>9</w:t>
      </w:r>
      <w:r w:rsidRPr="001C54E6">
        <w:rPr>
          <w:rFonts w:ascii="Palatino Linotype" w:hAnsi="Palatino Linotype"/>
          <w:sz w:val="22"/>
          <w:szCs w:val="22"/>
        </w:rPr>
        <w:t xml:space="preserve"> o godz.: </w:t>
      </w:r>
      <w:r w:rsidRPr="001C54E6">
        <w:rPr>
          <w:rFonts w:ascii="Palatino Linotype" w:hAnsi="Palatino Linotype"/>
          <w:b/>
          <w:sz w:val="22"/>
          <w:szCs w:val="22"/>
        </w:rPr>
        <w:t>12:30</w:t>
      </w:r>
      <w:r w:rsidRPr="001C54E6">
        <w:rPr>
          <w:rFonts w:ascii="Palatino Linotype" w:hAnsi="Palatino Linotype"/>
          <w:sz w:val="22"/>
          <w:szCs w:val="22"/>
        </w:rPr>
        <w:t xml:space="preserve">, </w:t>
      </w:r>
      <w:r w:rsidR="001C54E6" w:rsidRPr="001C54E6">
        <w:rPr>
          <w:rFonts w:ascii="Palatino Linotype" w:eastAsiaTheme="minorHAnsi" w:hAnsi="Palatino Linotype" w:cs="CIDFont+F2"/>
          <w:sz w:val="22"/>
          <w:szCs w:val="22"/>
          <w:lang w:eastAsia="en-US"/>
        </w:rPr>
        <w:t xml:space="preserve">Instytucie Metalurgii i Inżynierii Materiałowej im. A. </w:t>
      </w:r>
      <w:proofErr w:type="spellStart"/>
      <w:r w:rsidR="001C54E6" w:rsidRPr="001C54E6">
        <w:rPr>
          <w:rFonts w:ascii="Palatino Linotype" w:eastAsiaTheme="minorHAnsi" w:hAnsi="Palatino Linotype" w:cs="CIDFont+F2"/>
          <w:sz w:val="22"/>
          <w:szCs w:val="22"/>
          <w:lang w:eastAsia="en-US"/>
        </w:rPr>
        <w:t>Krupkowskiego</w:t>
      </w:r>
      <w:proofErr w:type="spellEnd"/>
      <w:r w:rsidR="001C54E6" w:rsidRPr="001C54E6">
        <w:rPr>
          <w:rFonts w:ascii="Palatino Linotype" w:eastAsiaTheme="minorHAnsi" w:hAnsi="Palatino Linotype" w:cs="CIDFont+F2"/>
          <w:sz w:val="22"/>
          <w:szCs w:val="22"/>
          <w:lang w:eastAsia="en-US"/>
        </w:rPr>
        <w:t xml:space="preserve"> Polskiej Akademii Nauk w Krakowie, ul. Reymonta 25, 30-059</w:t>
      </w:r>
      <w:r w:rsidR="00F20DF8">
        <w:rPr>
          <w:rFonts w:ascii="Palatino Linotype" w:eastAsiaTheme="minorHAnsi" w:hAnsi="Palatino Linotype" w:cs="CIDFont+F2"/>
          <w:sz w:val="22"/>
          <w:szCs w:val="22"/>
          <w:lang w:eastAsia="en-US"/>
        </w:rPr>
        <w:t>.</w:t>
      </w:r>
    </w:p>
    <w:p w14:paraId="616FFB7F" w14:textId="77777777" w:rsidR="00042427" w:rsidRPr="00ED0991" w:rsidRDefault="00042427" w:rsidP="001E5D99">
      <w:pPr>
        <w:pStyle w:val="Nagwek1"/>
        <w:numPr>
          <w:ilvl w:val="0"/>
          <w:numId w:val="9"/>
        </w:numPr>
        <w:spacing w:before="0" w:after="0"/>
        <w:rPr>
          <w:rFonts w:ascii="Palatino Linotype" w:hAnsi="Palatino Linotype"/>
          <w:sz w:val="22"/>
          <w:szCs w:val="22"/>
        </w:rPr>
      </w:pPr>
      <w:bookmarkStart w:id="12" w:name="_Toc258314254"/>
      <w:r w:rsidRPr="00ED0991">
        <w:rPr>
          <w:rFonts w:ascii="Palatino Linotype" w:hAnsi="Palatino Linotype"/>
          <w:sz w:val="22"/>
          <w:szCs w:val="22"/>
        </w:rPr>
        <w:t>Opis sposobu obliczenia ceny</w:t>
      </w:r>
      <w:bookmarkEnd w:id="12"/>
    </w:p>
    <w:p w14:paraId="201015B3" w14:textId="77777777" w:rsidR="00042427" w:rsidRPr="00ED0991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ED0991">
        <w:rPr>
          <w:rFonts w:ascii="Palatino Linotype" w:hAnsi="Palatino Linotype"/>
          <w:sz w:val="22"/>
          <w:szCs w:val="22"/>
        </w:rPr>
        <w:t>Cenę oferty stanowić będzie wartość brutto wyrażona w złotych polskich wpisana na formularzu oferty za całość przedmiotu zamówienia. W przypadku rozbieżności pomiędzy ceną netto/brutto za całość zamówienia, za podstawę poprawienia omyłki rachunkowej, Zamawiający przyjmie cenę netto.</w:t>
      </w:r>
    </w:p>
    <w:p w14:paraId="241D3059" w14:textId="77777777" w:rsidR="00042427" w:rsidRPr="00ED0991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ED0991">
        <w:rPr>
          <w:rFonts w:ascii="Palatino Linotype" w:hAnsi="Palatino Linotype"/>
          <w:sz w:val="22"/>
          <w:szCs w:val="22"/>
        </w:rPr>
        <w:t>W ofercie Wykonawca zobowiązany jest podać cenę za wykonanie całego przedmiotu zamówienia w złotych polskich (PLN), z dokładnością do 1 grosza, tj. do dwóch miejsc po przecinku.</w:t>
      </w:r>
    </w:p>
    <w:p w14:paraId="0ED48247" w14:textId="77777777" w:rsidR="00042427" w:rsidRPr="00ED0991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ED0991">
        <w:rPr>
          <w:rFonts w:ascii="Palatino Linotype" w:hAnsi="Palatino Linotype"/>
          <w:sz w:val="22"/>
          <w:szCs w:val="22"/>
        </w:rPr>
        <w:t>W cenie należy uwzględnić wszystkie wymagania określone w niniejszej SWZ oraz wszelkie koszty, jakie poniesie Wykonawca z tytułu należytej oraz zgodnej z obowiązującymi przepisami realizacji przedmiotu zamówienia, a także wszystkie potencjalne ryzyka ekonomiczne, jakie mogą wystąpić przy realizacji przedmiotu zamówienia.</w:t>
      </w:r>
    </w:p>
    <w:p w14:paraId="09969D43" w14:textId="77777777" w:rsidR="00042427" w:rsidRPr="00ED0991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ED0991">
        <w:rPr>
          <w:rFonts w:ascii="Palatino Linotype" w:hAnsi="Palatino Linotype"/>
          <w:sz w:val="22"/>
          <w:szCs w:val="22"/>
        </w:rPr>
        <w:t>Rozliczenia między Zamawiającym a Wykonawcą prowadzone będą w złotych polskich z dokładnością do dwóch miejsc po przecinku.</w:t>
      </w:r>
    </w:p>
    <w:p w14:paraId="721BC10B" w14:textId="77777777" w:rsidR="00042427" w:rsidRPr="00ED0991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ED0991">
        <w:rPr>
          <w:rFonts w:ascii="Palatino Linotype" w:hAnsi="Palatino Linotype"/>
          <w:sz w:val="22"/>
          <w:szCs w:val="22"/>
        </w:rPr>
        <w:t>Wykonawca zobowiązany jest zastosować stawkę VAT zgodnie z obowiązującymi przepisami ustawy z 11 marca 2004 r. o  podatku od towarów i usług.</w:t>
      </w:r>
    </w:p>
    <w:p w14:paraId="2DC9BB8F" w14:textId="77777777" w:rsidR="00042427" w:rsidRPr="00ED0991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ED0991">
        <w:rPr>
          <w:rFonts w:ascii="Palatino Linotype" w:hAnsi="Palatino Linotype"/>
          <w:sz w:val="22"/>
          <w:szCs w:val="22"/>
        </w:rPr>
        <w:t>Jeżeli złożona zostanie oferta, której wybór prowadziłby do powstania u Zamawiającego obowiązku podatkowego zgodnie z ustawą z 11 marca 2004 r. o podatku od towarów i usług, dla celów zastosowania kryterium ceny Zamawiający doliczy do przedstawionej w tej ofercie ceny kwotę podatku od towarów i usług, którą miałby obowiązek rozliczyć.</w:t>
      </w:r>
    </w:p>
    <w:p w14:paraId="2F2D1A77" w14:textId="77777777" w:rsidR="00042427" w:rsidRPr="00ED0991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bookmarkStart w:id="13" w:name="_Hlk61113033"/>
      <w:r w:rsidRPr="00ED0991">
        <w:rPr>
          <w:rFonts w:ascii="Palatino Linotype" w:hAnsi="Palatino Linotype"/>
          <w:sz w:val="22"/>
          <w:szCs w:val="22"/>
        </w:rPr>
        <w:t>Wykonawca</w:t>
      </w:r>
      <w:bookmarkEnd w:id="13"/>
      <w:r w:rsidRPr="00ED0991">
        <w:rPr>
          <w:rFonts w:ascii="Palatino Linotype" w:hAnsi="Palatino Linotype"/>
          <w:sz w:val="22"/>
          <w:szCs w:val="22"/>
        </w:rPr>
        <w:t xml:space="preserve"> składając ofertę zobowiązany jest:</w:t>
      </w:r>
    </w:p>
    <w:p w14:paraId="705D25F0" w14:textId="77777777" w:rsidR="00042427" w:rsidRPr="00ED0991" w:rsidRDefault="00042427" w:rsidP="001E5D99">
      <w:pPr>
        <w:pStyle w:val="Nagwek2"/>
        <w:numPr>
          <w:ilvl w:val="0"/>
          <w:numId w:val="4"/>
        </w:numPr>
        <w:spacing w:before="0"/>
        <w:rPr>
          <w:rFonts w:ascii="Palatino Linotype" w:hAnsi="Palatino Linotype"/>
          <w:sz w:val="22"/>
          <w:szCs w:val="22"/>
        </w:rPr>
      </w:pPr>
      <w:r w:rsidRPr="00ED0991">
        <w:rPr>
          <w:rFonts w:ascii="Palatino Linotype" w:hAnsi="Palatino Linotype"/>
          <w:sz w:val="22"/>
          <w:szCs w:val="22"/>
        </w:rPr>
        <w:t>poinformować Zamawiającego, że wybór jego oferty będzie prowadził do powstania u Zamawiającego obowiązku podatkowego;</w:t>
      </w:r>
    </w:p>
    <w:p w14:paraId="408558CE" w14:textId="77777777" w:rsidR="00042427" w:rsidRPr="00ED0991" w:rsidRDefault="002224D5" w:rsidP="002224D5">
      <w:pPr>
        <w:pStyle w:val="Nagwek2"/>
        <w:numPr>
          <w:ilvl w:val="0"/>
          <w:numId w:val="0"/>
        </w:numPr>
        <w:spacing w:before="0"/>
        <w:ind w:left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b) </w:t>
      </w:r>
      <w:r w:rsidR="00042427" w:rsidRPr="00ED0991">
        <w:rPr>
          <w:rFonts w:ascii="Palatino Linotype" w:hAnsi="Palatino Linotype"/>
          <w:sz w:val="22"/>
          <w:szCs w:val="22"/>
        </w:rPr>
        <w:t>wskazać nazwę (rodzaj) towaru lub usługi, których dostawa lub świadczenie będą prowadziły do powstania obowiązku podatkowego;</w:t>
      </w:r>
    </w:p>
    <w:p w14:paraId="56ACB0F9" w14:textId="77777777" w:rsidR="00042427" w:rsidRPr="00ED0991" w:rsidRDefault="002224D5" w:rsidP="002224D5">
      <w:pPr>
        <w:pStyle w:val="Nagwek2"/>
        <w:numPr>
          <w:ilvl w:val="0"/>
          <w:numId w:val="0"/>
        </w:numPr>
        <w:spacing w:before="0"/>
        <w:ind w:left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c) </w:t>
      </w:r>
      <w:r w:rsidR="00042427" w:rsidRPr="00ED0991">
        <w:rPr>
          <w:rFonts w:ascii="Palatino Linotype" w:hAnsi="Palatino Linotype"/>
          <w:sz w:val="22"/>
          <w:szCs w:val="22"/>
        </w:rPr>
        <w:t>wskazać wartości towaru lub usługi objętego obowiązkiem podatkowym Zamawiającego, bez kwoty podatku;</w:t>
      </w:r>
    </w:p>
    <w:p w14:paraId="3A0E2E01" w14:textId="77777777" w:rsidR="00042427" w:rsidRDefault="002224D5" w:rsidP="002224D5">
      <w:pPr>
        <w:pStyle w:val="Nagwek2"/>
        <w:numPr>
          <w:ilvl w:val="0"/>
          <w:numId w:val="0"/>
        </w:numPr>
        <w:spacing w:before="0"/>
        <w:ind w:left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d) </w:t>
      </w:r>
      <w:r w:rsidR="009D6E94">
        <w:rPr>
          <w:rFonts w:ascii="Palatino Linotype" w:hAnsi="Palatino Linotype"/>
          <w:sz w:val="22"/>
          <w:szCs w:val="22"/>
        </w:rPr>
        <w:t xml:space="preserve"> </w:t>
      </w:r>
      <w:r w:rsidR="00042427" w:rsidRPr="00ED0991">
        <w:rPr>
          <w:rFonts w:ascii="Palatino Linotype" w:hAnsi="Palatino Linotype"/>
          <w:sz w:val="22"/>
          <w:szCs w:val="22"/>
        </w:rPr>
        <w:t>wskazać stawkę podatku od towarów i usług, która zgodnie z wiedzą Wykonawcy, będzie miała zastosowanie.</w:t>
      </w:r>
    </w:p>
    <w:p w14:paraId="4D07A545" w14:textId="77777777" w:rsidR="00042427" w:rsidRPr="00A922B4" w:rsidRDefault="00042427" w:rsidP="001E5D99">
      <w:pPr>
        <w:pStyle w:val="Nagwek1"/>
        <w:numPr>
          <w:ilvl w:val="0"/>
          <w:numId w:val="9"/>
        </w:numPr>
        <w:spacing w:before="0" w:after="0"/>
        <w:rPr>
          <w:rFonts w:ascii="Palatino Linotype" w:hAnsi="Palatino Linotype"/>
          <w:sz w:val="22"/>
          <w:szCs w:val="22"/>
        </w:rPr>
      </w:pPr>
      <w:bookmarkStart w:id="14" w:name="_Toc258314255"/>
      <w:r w:rsidRPr="00A922B4">
        <w:rPr>
          <w:rFonts w:ascii="Palatino Linotype" w:hAnsi="Palatino Linotype"/>
          <w:sz w:val="22"/>
          <w:szCs w:val="22"/>
        </w:rPr>
        <w:t>Opis kryteriów oceny ofert, wraz z podaniem wag tych kryteriów i sposobu oceny ofert</w:t>
      </w:r>
      <w:bookmarkEnd w:id="14"/>
    </w:p>
    <w:p w14:paraId="395C17CA" w14:textId="77777777" w:rsidR="00042427" w:rsidRPr="00A922B4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A922B4">
        <w:rPr>
          <w:rFonts w:ascii="Palatino Linotype" w:hAnsi="Palatino Linotype"/>
          <w:sz w:val="22"/>
          <w:szCs w:val="22"/>
        </w:rPr>
        <w:t>Przy dokonywaniu wyboru najkorzystniejszej oferty Zamawiający stosować będzie niżej podane kryteria:</w:t>
      </w:r>
    </w:p>
    <w:tbl>
      <w:tblPr>
        <w:tblW w:w="796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2155"/>
      </w:tblGrid>
      <w:tr w:rsidR="00042427" w:rsidRPr="00F757F6" w14:paraId="785EC249" w14:textId="77777777" w:rsidTr="00C40C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09846A" w14:textId="77777777" w:rsidR="00042427" w:rsidRPr="00A922B4" w:rsidRDefault="00042427" w:rsidP="0078624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922B4">
              <w:rPr>
                <w:rFonts w:ascii="Palatino Linotype" w:hAnsi="Palatino Linotype"/>
                <w:b/>
                <w:sz w:val="20"/>
                <w:szCs w:val="20"/>
              </w:rPr>
              <w:t>Nr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99CCB" w14:textId="77777777" w:rsidR="00042427" w:rsidRPr="00A922B4" w:rsidRDefault="00042427" w:rsidP="00C40C5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922B4">
              <w:rPr>
                <w:rFonts w:ascii="Palatino Linotype" w:hAnsi="Palatino Linotype"/>
                <w:b/>
                <w:sz w:val="20"/>
                <w:szCs w:val="20"/>
              </w:rPr>
              <w:t>Nazwa kryterium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0D9C3" w14:textId="7F69BC03" w:rsidR="00042427" w:rsidRPr="00A922B4" w:rsidRDefault="0056695F" w:rsidP="0056695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L max</w:t>
            </w:r>
          </w:p>
        </w:tc>
      </w:tr>
      <w:tr w:rsidR="00042427" w:rsidRPr="00F757F6" w14:paraId="34891284" w14:textId="77777777" w:rsidTr="00C40C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706A" w14:textId="77777777" w:rsidR="00042427" w:rsidRPr="00A922B4" w:rsidRDefault="00042427" w:rsidP="0078624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22B4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8320" w14:textId="77777777" w:rsidR="00042427" w:rsidRPr="002507D6" w:rsidRDefault="00042427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507D6">
              <w:rPr>
                <w:rFonts w:ascii="Palatino Linotype" w:hAnsi="Palatino Linotype"/>
                <w:sz w:val="20"/>
                <w:szCs w:val="20"/>
              </w:rPr>
              <w:t>Cena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3CB1" w14:textId="3D1DB196" w:rsidR="00042427" w:rsidRPr="00A922B4" w:rsidRDefault="006A5992" w:rsidP="00C40C5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="00042427" w:rsidRPr="00A922B4">
              <w:rPr>
                <w:rFonts w:ascii="Palatino Linotype" w:hAnsi="Palatino Linotype"/>
                <w:sz w:val="20"/>
                <w:szCs w:val="20"/>
              </w:rPr>
              <w:t>0</w:t>
            </w:r>
            <w:r w:rsidR="00831DB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8E706E" w:rsidRPr="00F757F6" w14:paraId="5DF6E85B" w14:textId="77777777" w:rsidTr="00C40C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E055" w14:textId="5BE56A7D" w:rsidR="008E706E" w:rsidRDefault="009E4431" w:rsidP="0078624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E2EF" w14:textId="7E2ADEFA" w:rsidR="008E706E" w:rsidRPr="002507D6" w:rsidRDefault="00536B16" w:rsidP="00786246">
            <w:pPr>
              <w:jc w:val="both"/>
              <w:rPr>
                <w:rFonts w:ascii="Palatino Linotype" w:eastAsiaTheme="minorHAnsi" w:hAnsi="Palatino Linotype" w:cs="TimesNewRomanPS-BoldMT"/>
                <w:bCs/>
                <w:sz w:val="20"/>
                <w:szCs w:val="20"/>
                <w:lang w:eastAsia="en-US"/>
              </w:rPr>
            </w:pPr>
            <w:r w:rsidRPr="002507D6">
              <w:rPr>
                <w:rFonts w:ascii="Palatino Linotype" w:eastAsiaTheme="minorHAnsi" w:hAnsi="Palatino Linotype" w:cs="TimesNewRomanPS-BoldMT"/>
                <w:bCs/>
                <w:sz w:val="20"/>
                <w:szCs w:val="20"/>
                <w:lang w:eastAsia="en-US"/>
              </w:rPr>
              <w:t>Dodatkowa procedura kontroli usługi</w:t>
            </w:r>
            <w:r w:rsidR="00046E64">
              <w:rPr>
                <w:rFonts w:ascii="Palatino Linotype" w:eastAsiaTheme="minorHAnsi" w:hAnsi="Palatino Linotype" w:cs="TimesNewRomanPS-BoldMT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E4A9" w14:textId="3732A561" w:rsidR="008E706E" w:rsidRPr="00A922B4" w:rsidRDefault="006A5992" w:rsidP="00C40C5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536B16">
              <w:rPr>
                <w:rFonts w:ascii="Palatino Linotype" w:hAnsi="Palatino Linotype"/>
                <w:sz w:val="20"/>
                <w:szCs w:val="20"/>
              </w:rPr>
              <w:t xml:space="preserve">0 </w:t>
            </w:r>
          </w:p>
        </w:tc>
      </w:tr>
    </w:tbl>
    <w:p w14:paraId="643CD767" w14:textId="77777777" w:rsidR="00042427" w:rsidRPr="00C412FC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C412FC">
        <w:rPr>
          <w:rFonts w:ascii="Palatino Linotype" w:hAnsi="Palatino Linotype"/>
          <w:sz w:val="22"/>
          <w:szCs w:val="22"/>
        </w:rPr>
        <w:t>Punkty przyznawane za podane kryteria będą liczone według następujących wzorów:</w:t>
      </w:r>
    </w:p>
    <w:tbl>
      <w:tblPr>
        <w:tblW w:w="850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63"/>
        <w:gridCol w:w="7342"/>
      </w:tblGrid>
      <w:tr w:rsidR="00042427" w:rsidRPr="00DC766E" w14:paraId="0564262E" w14:textId="77777777" w:rsidTr="00A33FF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207D49" w14:textId="77777777" w:rsidR="00042427" w:rsidRPr="00DC766E" w:rsidRDefault="00042427" w:rsidP="00A33FF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C766E">
              <w:rPr>
                <w:rFonts w:ascii="Palatino Linotype" w:hAnsi="Palatino Linotype"/>
                <w:sz w:val="20"/>
                <w:szCs w:val="20"/>
              </w:rPr>
              <w:t>Nr kryterium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731E74" w14:textId="77777777" w:rsidR="00042427" w:rsidRPr="00DC766E" w:rsidRDefault="00042427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C766E">
              <w:rPr>
                <w:rFonts w:ascii="Palatino Linotype" w:hAnsi="Palatino Linotype"/>
                <w:sz w:val="20"/>
                <w:szCs w:val="20"/>
              </w:rPr>
              <w:t>Wzór</w:t>
            </w:r>
          </w:p>
        </w:tc>
      </w:tr>
      <w:tr w:rsidR="00042427" w:rsidRPr="00F757F6" w14:paraId="20B1329C" w14:textId="77777777" w:rsidTr="00A33FF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649C" w14:textId="77777777" w:rsidR="00042427" w:rsidRPr="00C412FC" w:rsidRDefault="00042427" w:rsidP="00FE0EA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412FC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9900" w14:textId="77777777" w:rsidR="0056695F" w:rsidRDefault="0056695F" w:rsidP="0056695F">
            <w:pPr>
              <w:pStyle w:val="Tekstpodstawowy"/>
              <w:spacing w:after="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Cena</w:t>
            </w:r>
          </w:p>
          <w:p w14:paraId="399A8A0A" w14:textId="77777777" w:rsidR="0056695F" w:rsidRDefault="0056695F" w:rsidP="0056695F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Lp=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Cmin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Cbad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×Lmax</m:t>
                </m:r>
              </m:oMath>
            </m:oMathPara>
          </w:p>
          <w:p w14:paraId="78AE70FB" w14:textId="77777777" w:rsidR="0056695F" w:rsidRPr="0056695F" w:rsidRDefault="0056695F" w:rsidP="0056695F">
            <w:pPr>
              <w:jc w:val="both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t>gdzie:</w:t>
            </w:r>
          </w:p>
          <w:p w14:paraId="573134BC" w14:textId="77777777" w:rsidR="0056695F" w:rsidRPr="0056695F" w:rsidRDefault="0056695F" w:rsidP="0056695F">
            <w:pPr>
              <w:jc w:val="both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lastRenderedPageBreak/>
              <w:t xml:space="preserve">- </w:t>
            </w:r>
            <w:proofErr w:type="spellStart"/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t>Lp</w:t>
            </w:r>
            <w:proofErr w:type="spellEnd"/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t xml:space="preserve"> liczba punktów</w:t>
            </w:r>
          </w:p>
          <w:p w14:paraId="15C0EB56" w14:textId="77777777" w:rsidR="0056695F" w:rsidRPr="0056695F" w:rsidRDefault="0056695F" w:rsidP="0056695F">
            <w:pPr>
              <w:jc w:val="both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t xml:space="preserve">- C </w:t>
            </w:r>
            <w:proofErr w:type="spellStart"/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t>bad</w:t>
            </w:r>
            <w:proofErr w:type="spellEnd"/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t xml:space="preserve"> – cena brutto podana w ofercie badanej </w:t>
            </w:r>
          </w:p>
          <w:p w14:paraId="54321735" w14:textId="741E3CD7" w:rsidR="00042427" w:rsidRPr="0056695F" w:rsidRDefault="0056695F" w:rsidP="0056695F">
            <w:pPr>
              <w:autoSpaceDN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6695F">
              <w:rPr>
                <w:rFonts w:ascii="Palatino Linotype" w:hAnsi="Palatino Linotype"/>
                <w:sz w:val="20"/>
                <w:szCs w:val="20"/>
                <w:lang w:eastAsia="ar-SA"/>
              </w:rPr>
              <w:t>- C min – najniższa cena brutto spośród wszystkich ofert</w:t>
            </w:r>
          </w:p>
        </w:tc>
      </w:tr>
      <w:tr w:rsidR="008E706E" w:rsidRPr="00F757F6" w14:paraId="64F8C193" w14:textId="77777777" w:rsidTr="00A33FF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1448" w14:textId="74BFA7DF" w:rsidR="008E706E" w:rsidRPr="00C412FC" w:rsidRDefault="009E4431" w:rsidP="00FE0EA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2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0F82" w14:textId="395200CD" w:rsidR="00EA40FE" w:rsidRDefault="00536B16" w:rsidP="00536B16">
            <w:pPr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ascii="Palatino Linotype" w:eastAsiaTheme="minorHAnsi" w:hAnsi="Palatino Linotype" w:cs="CIDFont+F1"/>
                <w:b/>
                <w:sz w:val="20"/>
                <w:szCs w:val="20"/>
                <w:lang w:eastAsia="en-US"/>
              </w:rPr>
            </w:pPr>
            <w:r w:rsidRPr="00EA40FE">
              <w:rPr>
                <w:rFonts w:ascii="Palatino Linotype" w:eastAsiaTheme="minorHAnsi" w:hAnsi="Palatino Linotype" w:cs="TimesNewRomanPS-BoldMT"/>
                <w:b/>
                <w:bCs/>
                <w:sz w:val="20"/>
                <w:szCs w:val="20"/>
                <w:u w:val="single"/>
                <w:lang w:eastAsia="en-US"/>
              </w:rPr>
              <w:t>Dodatkowa procedura kontroli usługi</w:t>
            </w:r>
          </w:p>
          <w:p w14:paraId="7B720371" w14:textId="77A17652" w:rsidR="00EC681D" w:rsidRPr="00EA40FE" w:rsidRDefault="00EC681D" w:rsidP="00536B16">
            <w:pPr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ascii="Palatino Linotype" w:eastAsiaTheme="minorHAnsi" w:hAnsi="Palatino Linotype" w:cs="TimesNewRomanPSMT"/>
                <w:b/>
                <w:sz w:val="20"/>
                <w:szCs w:val="20"/>
                <w:lang w:eastAsia="en-US"/>
              </w:rPr>
            </w:pPr>
            <w:r w:rsidRPr="00EC681D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 xml:space="preserve">Ocena oferty w kryterium dokonana zostanie na podstawie złożonej przez wykonawcę informacji, o której mowa pkt </w:t>
            </w:r>
            <w:r w:rsidR="007E7A25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2</w:t>
            </w:r>
            <w:r w:rsidRPr="00EC681D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.</w:t>
            </w:r>
            <w:r w:rsidR="00E845A6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2</w:t>
            </w:r>
            <w:r w:rsidRPr="00EC681D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.1</w:t>
            </w:r>
            <w:r w:rsidR="007E7A25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5</w:t>
            </w:r>
            <w:r w:rsidRPr="00EC681D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 xml:space="preserve"> i 1</w:t>
            </w:r>
            <w:r w:rsidR="007E7A25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6</w:t>
            </w:r>
            <w:r w:rsidRPr="00EC681D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C681D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swz</w:t>
            </w:r>
            <w:proofErr w:type="spellEnd"/>
            <w:r w:rsidRPr="00EC681D"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  <w:t>.</w:t>
            </w:r>
          </w:p>
          <w:p w14:paraId="25FEE0AA" w14:textId="04D2581A" w:rsidR="00273C22" w:rsidRPr="00273C22" w:rsidRDefault="00273C22" w:rsidP="00EA40FE">
            <w:pPr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</w:pP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Punkty w kryterium </w:t>
            </w:r>
            <w:r w:rsidRPr="00273C22">
              <w:rPr>
                <w:rFonts w:ascii="Palatino Linotype" w:eastAsiaTheme="minorHAnsi" w:hAnsi="Palatino Linotype" w:cs="CIDFont+F1"/>
                <w:sz w:val="20"/>
                <w:szCs w:val="20"/>
                <w:lang w:eastAsia="en-US"/>
              </w:rPr>
              <w:t>„</w:t>
            </w:r>
            <w:r w:rsidR="00BB1451">
              <w:rPr>
                <w:rFonts w:ascii="Palatino Linotype" w:eastAsiaTheme="minorHAnsi" w:hAnsi="Palatino Linotype" w:cs="CIDFont+F1"/>
                <w:sz w:val="20"/>
                <w:szCs w:val="20"/>
                <w:lang w:eastAsia="en-US"/>
              </w:rPr>
              <w:t xml:space="preserve">dodatkowa procedura kontroli </w:t>
            </w:r>
            <w:r w:rsidRPr="00273C22">
              <w:rPr>
                <w:rFonts w:ascii="Palatino Linotype" w:eastAsiaTheme="minorHAnsi" w:hAnsi="Palatino Linotype" w:cs="CIDFont+F1"/>
                <w:sz w:val="20"/>
                <w:szCs w:val="20"/>
                <w:lang w:eastAsia="en-US"/>
              </w:rPr>
              <w:t xml:space="preserve">jakości świadczonych usług” 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w każdej części, zostaną obliczone na</w:t>
            </w:r>
            <w:r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 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podstawie zadeklarowanej w Formularzu ofertowym częstotliwości osobistych </w:t>
            </w:r>
            <w:r w:rsidR="00F218E8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dodatkowych 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kontroli świadczonych usług przez „Koordynatora usługi” ze strony Wykonawcy (potwierdzona wpisem do „</w:t>
            </w:r>
            <w:r w:rsidR="00EA40FE" w:rsidRPr="00EA40FE">
              <w:rPr>
                <w:rFonts w:ascii="Palatino Linotype" w:eastAsiaTheme="minorHAnsi" w:hAnsi="Palatino Linotype" w:cs="CIDFont+F4"/>
                <w:b/>
                <w:sz w:val="20"/>
                <w:szCs w:val="20"/>
                <w:lang w:eastAsia="en-US"/>
              </w:rPr>
              <w:t>Ewidencja osób przebywających w IMIM PAN nie będących jego pracownikami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” dostępnego u </w:t>
            </w:r>
            <w:r w:rsidR="00EA40FE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portierów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, w następujący sposób:</w:t>
            </w:r>
          </w:p>
          <w:p w14:paraId="02062D5C" w14:textId="77777777" w:rsidR="00273C22" w:rsidRPr="00273C22" w:rsidRDefault="00273C22" w:rsidP="00EA40FE">
            <w:pPr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</w:pP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Brak osobistych kontroli jakości świadczonych usług przez koordynatora ze strony Wykonawcy: 0 pkt</w:t>
            </w:r>
          </w:p>
          <w:p w14:paraId="2BC5A3A3" w14:textId="2CFF4492" w:rsidR="00273C22" w:rsidRPr="00273C22" w:rsidRDefault="00273C22" w:rsidP="00EA40FE">
            <w:pPr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</w:pP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Osobista kontrola jakości świadczonych usług przez koordynatora ze strony Wykonawcy</w:t>
            </w:r>
            <w:r w:rsidRPr="00EA40FE">
              <w:rPr>
                <w:rFonts w:ascii="Palatino Linotype" w:eastAsiaTheme="minorHAnsi" w:hAnsi="Palatino Linotype" w:cs="CIDFont+F4"/>
                <w:b/>
                <w:sz w:val="20"/>
                <w:szCs w:val="20"/>
                <w:lang w:eastAsia="en-US"/>
              </w:rPr>
              <w:t xml:space="preserve">, </w:t>
            </w:r>
            <w:r w:rsidRPr="00EA40FE">
              <w:rPr>
                <w:rFonts w:ascii="Palatino Linotype" w:eastAsiaTheme="minorHAnsi" w:hAnsi="Palatino Linotype" w:cs="CIDFont+F1"/>
                <w:b/>
                <w:sz w:val="20"/>
                <w:szCs w:val="20"/>
                <w:lang w:eastAsia="en-US"/>
              </w:rPr>
              <w:t>jeden</w:t>
            </w:r>
            <w:r w:rsidR="005A7D86" w:rsidRPr="00EA40FE">
              <w:rPr>
                <w:rFonts w:ascii="Palatino Linotype" w:eastAsiaTheme="minorHAnsi" w:hAnsi="Palatino Linotype" w:cs="CIDFont+F1"/>
                <w:b/>
                <w:sz w:val="20"/>
                <w:szCs w:val="20"/>
                <w:lang w:eastAsia="en-US"/>
              </w:rPr>
              <w:t xml:space="preserve"> </w:t>
            </w:r>
            <w:r w:rsidRPr="00EA40FE">
              <w:rPr>
                <w:rFonts w:ascii="Palatino Linotype" w:eastAsiaTheme="minorHAnsi" w:hAnsi="Palatino Linotype" w:cs="CIDFont+F1"/>
                <w:b/>
                <w:sz w:val="20"/>
                <w:szCs w:val="20"/>
                <w:lang w:eastAsia="en-US"/>
              </w:rPr>
              <w:t>raz w miesiącu</w:t>
            </w:r>
            <w:r w:rsidRPr="00273C22">
              <w:rPr>
                <w:rFonts w:ascii="Palatino Linotype" w:eastAsiaTheme="minorHAnsi" w:hAnsi="Palatino Linotype" w:cs="CIDFont+F1"/>
                <w:sz w:val="20"/>
                <w:szCs w:val="20"/>
                <w:lang w:eastAsia="en-US"/>
              </w:rPr>
              <w:t xml:space="preserve"> 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w okresie świadczenia usług – </w:t>
            </w:r>
            <w:r w:rsidR="006A599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5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 pkt,</w:t>
            </w:r>
          </w:p>
          <w:p w14:paraId="5D27F3E5" w14:textId="57F64FB5" w:rsidR="00273C22" w:rsidRDefault="00273C22" w:rsidP="00EA40FE">
            <w:pPr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</w:pP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Osobista kontrola jakości świadczonych usług przez koordynatora ze strony Wykonawcy, </w:t>
            </w:r>
            <w:r w:rsidRPr="00EA40FE">
              <w:rPr>
                <w:rFonts w:ascii="Palatino Linotype" w:eastAsiaTheme="minorHAnsi" w:hAnsi="Palatino Linotype" w:cs="CIDFont+F1"/>
                <w:b/>
                <w:sz w:val="20"/>
                <w:szCs w:val="20"/>
                <w:lang w:eastAsia="en-US"/>
              </w:rPr>
              <w:t>jeden</w:t>
            </w:r>
            <w:r w:rsidR="005A7D86" w:rsidRPr="00EA40FE">
              <w:rPr>
                <w:rFonts w:ascii="Palatino Linotype" w:eastAsiaTheme="minorHAnsi" w:hAnsi="Palatino Linotype" w:cs="CIDFont+F1"/>
                <w:b/>
                <w:sz w:val="20"/>
                <w:szCs w:val="20"/>
                <w:lang w:eastAsia="en-US"/>
              </w:rPr>
              <w:t xml:space="preserve"> </w:t>
            </w:r>
            <w:r w:rsidRPr="00EA40FE">
              <w:rPr>
                <w:rFonts w:ascii="Palatino Linotype" w:eastAsiaTheme="minorHAnsi" w:hAnsi="Palatino Linotype" w:cs="CIDFont+F1"/>
                <w:b/>
                <w:sz w:val="20"/>
                <w:szCs w:val="20"/>
                <w:lang w:eastAsia="en-US"/>
              </w:rPr>
              <w:t>raz na 2 (dwa) tygodnie</w:t>
            </w:r>
            <w:r w:rsidRPr="00273C22">
              <w:rPr>
                <w:rFonts w:ascii="Palatino Linotype" w:eastAsiaTheme="minorHAnsi" w:hAnsi="Palatino Linotype" w:cs="CIDFont+F1"/>
                <w:sz w:val="20"/>
                <w:szCs w:val="20"/>
                <w:lang w:eastAsia="en-US"/>
              </w:rPr>
              <w:t xml:space="preserve"> 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w okresie świadczenia usług – </w:t>
            </w:r>
            <w:r w:rsidR="006A599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10</w:t>
            </w:r>
            <w:r w:rsidRPr="00273C2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 pkt</w:t>
            </w:r>
          </w:p>
          <w:p w14:paraId="3B4BC607" w14:textId="42A0A605" w:rsidR="00EA40FE" w:rsidRPr="00EC681D" w:rsidRDefault="00EC681D" w:rsidP="00EC681D">
            <w:pPr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ascii="Palatino Linotype" w:eastAsiaTheme="minorHAnsi" w:hAnsi="Palatino Linotype" w:cs="TimesNewRomanPSMT"/>
                <w:sz w:val="20"/>
                <w:szCs w:val="20"/>
                <w:lang w:eastAsia="en-US"/>
              </w:rPr>
            </w:pPr>
            <w:r w:rsidRPr="00EC681D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Maksymalna możliwa do uzyskania </w:t>
            </w:r>
            <w:r w:rsidR="00D25E75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liczba</w:t>
            </w:r>
            <w:r w:rsidRPr="00EC681D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 punktów w kryterium</w:t>
            </w:r>
            <w:r w:rsidR="00F218E8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 „dodatkowa k</w:t>
            </w:r>
            <w:r w:rsidRPr="00EC681D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 xml:space="preserve">ontrola jakości świadczonych usług” w każdej części wynosi </w:t>
            </w:r>
            <w:r w:rsidR="006A5992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10</w:t>
            </w:r>
            <w:r w:rsidRPr="00EC681D">
              <w:rPr>
                <w:rFonts w:ascii="Palatino Linotype" w:eastAsiaTheme="minorHAnsi" w:hAnsi="Palatino Linotype" w:cs="CIDFont+F4"/>
                <w:sz w:val="20"/>
                <w:szCs w:val="20"/>
                <w:lang w:eastAsia="en-US"/>
              </w:rPr>
              <w:t>.</w:t>
            </w:r>
          </w:p>
        </w:tc>
      </w:tr>
    </w:tbl>
    <w:p w14:paraId="362705BC" w14:textId="77777777" w:rsidR="00042427" w:rsidRDefault="00042427" w:rsidP="001E5D99">
      <w:pPr>
        <w:pStyle w:val="Akapitzlist"/>
        <w:numPr>
          <w:ilvl w:val="1"/>
          <w:numId w:val="9"/>
        </w:numPr>
        <w:suppressAutoHyphens w:val="0"/>
        <w:spacing w:after="0" w:line="240" w:lineRule="auto"/>
        <w:ind w:left="567" w:hanging="567"/>
        <w:jc w:val="both"/>
        <w:textAlignment w:val="auto"/>
        <w:outlineLvl w:val="1"/>
        <w:rPr>
          <w:rFonts w:ascii="Palatino Linotype" w:hAnsi="Palatino Linotype"/>
          <w:bCs/>
          <w:iCs/>
          <w:color w:val="000000"/>
          <w:lang w:val="x-none" w:eastAsia="x-none"/>
        </w:rPr>
      </w:pPr>
      <w:bookmarkStart w:id="15" w:name="_Hlk196740749"/>
      <w:r w:rsidRPr="00AD0F18">
        <w:rPr>
          <w:rFonts w:ascii="Palatino Linotype" w:hAnsi="Palatino Linotype"/>
        </w:rPr>
        <w:t>Suma punktów uzyskanych za wszystkie kryteria oceny stanowić będzie końcową ocenę danej oferty.</w:t>
      </w:r>
      <w:r w:rsidR="00AD0F18" w:rsidRPr="00AD0F18">
        <w:rPr>
          <w:rFonts w:ascii="Palatino Linotype" w:hAnsi="Palatino Linotype"/>
        </w:rPr>
        <w:t xml:space="preserve"> </w:t>
      </w:r>
      <w:r w:rsidR="00AD0F18" w:rsidRPr="00AD0F18">
        <w:rPr>
          <w:rFonts w:ascii="Palatino Linotype" w:hAnsi="Palatino Linotype"/>
          <w:bCs/>
          <w:iCs/>
          <w:color w:val="000000"/>
          <w:lang w:val="x-none" w:eastAsia="x-none"/>
        </w:rPr>
        <w:t>Zamawiający wybierze ofertę z największą liczbą punktów.</w:t>
      </w:r>
    </w:p>
    <w:p w14:paraId="30218116" w14:textId="77777777" w:rsidR="00042427" w:rsidRPr="007F35E8" w:rsidRDefault="00042427" w:rsidP="001E5D99">
      <w:pPr>
        <w:pStyle w:val="Nagwek1"/>
        <w:numPr>
          <w:ilvl w:val="0"/>
          <w:numId w:val="9"/>
        </w:numPr>
        <w:spacing w:before="0" w:after="0"/>
        <w:rPr>
          <w:rFonts w:ascii="Palatino Linotype" w:hAnsi="Palatino Linotype"/>
          <w:sz w:val="22"/>
          <w:szCs w:val="22"/>
        </w:rPr>
      </w:pPr>
      <w:bookmarkStart w:id="16" w:name="_Toc258314256"/>
      <w:bookmarkEnd w:id="15"/>
      <w:r w:rsidRPr="007F35E8">
        <w:rPr>
          <w:rFonts w:ascii="Palatino Linotype" w:hAnsi="Palatino Linotype"/>
          <w:sz w:val="22"/>
          <w:szCs w:val="22"/>
        </w:rPr>
        <w:t>UDZIELENIE ZAMÓWIENIA</w:t>
      </w:r>
      <w:bookmarkEnd w:id="16"/>
    </w:p>
    <w:p w14:paraId="1061E769" w14:textId="77777777" w:rsidR="00042427" w:rsidRPr="006205A4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6205A4">
        <w:rPr>
          <w:rFonts w:ascii="Palatino Linotype" w:hAnsi="Palatino Linotype"/>
          <w:sz w:val="22"/>
          <w:szCs w:val="22"/>
        </w:rPr>
        <w:t>Zamawiający udzieli zamówienia Wykonawcy, którego oferta odpowiada wszystkim wymaganiom określonym w niniejszej SWZ i została oceniona jako najkorzystniejsza w oparciu o podane w niej kryteria oceny ofert.</w:t>
      </w:r>
    </w:p>
    <w:p w14:paraId="2C1FA322" w14:textId="342782FE" w:rsidR="00042427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6205A4">
        <w:rPr>
          <w:rFonts w:ascii="Palatino Linotype" w:hAnsi="Palatino Linotype"/>
          <w:sz w:val="22"/>
          <w:szCs w:val="22"/>
        </w:rPr>
        <w:t>Jeżeli Wykonawca, którego oferta została wybrana jako najkorzystniejsza, uchyla się od zawarcia umowy w sprawie zamówienia publicznego, Zamawiający może dokonać ponownego badania i oceny ofert, spośród ofert pozostałych w postępowaniu Wykonawców albo unieważnić postępowanie.</w:t>
      </w:r>
    </w:p>
    <w:p w14:paraId="6AD9204A" w14:textId="6B67EF6E" w:rsidR="001C54E6" w:rsidRPr="001C54E6" w:rsidRDefault="001C54E6" w:rsidP="001C54E6">
      <w:pPr>
        <w:suppressAutoHyphens w:val="0"/>
        <w:autoSpaceDE w:val="0"/>
        <w:autoSpaceDN w:val="0"/>
        <w:adjustRightInd w:val="0"/>
        <w:ind w:left="426" w:hanging="426"/>
        <w:jc w:val="both"/>
        <w:textAlignment w:val="auto"/>
        <w:rPr>
          <w:rFonts w:ascii="Palatino Linotype" w:hAnsi="Palatino Linotype"/>
          <w:b/>
          <w:sz w:val="22"/>
          <w:szCs w:val="22"/>
        </w:rPr>
      </w:pPr>
      <w:r w:rsidRPr="001C54E6">
        <w:rPr>
          <w:rFonts w:ascii="Palatino Linotype" w:eastAsiaTheme="minorHAnsi" w:hAnsi="Palatino Linotype" w:cs="CIDFont+F3"/>
          <w:sz w:val="22"/>
          <w:szCs w:val="22"/>
          <w:lang w:eastAsia="en-US"/>
        </w:rPr>
        <w:t xml:space="preserve">11.3 </w:t>
      </w:r>
      <w:r w:rsidRPr="001C54E6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Jeżeli kwota najkorzystniejszej oferty będzie równy lub przekroczy kwotę 170.000,00 </w:t>
      </w:r>
      <w:r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zł netto, </w:t>
      </w:r>
      <w:r w:rsidRPr="001C54E6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(za 12</w:t>
      </w:r>
      <w:r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</w:t>
      </w:r>
      <w:r w:rsidRPr="001C54E6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miesięcy sprzątania), Zamawiający unieważni postępowanie.</w:t>
      </w:r>
    </w:p>
    <w:p w14:paraId="09862745" w14:textId="77777777" w:rsidR="00042427" w:rsidRPr="008F790B" w:rsidRDefault="00042427" w:rsidP="001E5D99">
      <w:pPr>
        <w:pStyle w:val="Nagwek1"/>
        <w:numPr>
          <w:ilvl w:val="0"/>
          <w:numId w:val="9"/>
        </w:numPr>
        <w:spacing w:before="0" w:after="0"/>
        <w:rPr>
          <w:rFonts w:ascii="Palatino Linotype" w:hAnsi="Palatino Linotype"/>
          <w:sz w:val="22"/>
          <w:szCs w:val="22"/>
        </w:rPr>
      </w:pPr>
      <w:bookmarkStart w:id="17" w:name="_Toc258314259"/>
      <w:r w:rsidRPr="008F790B">
        <w:rPr>
          <w:rFonts w:ascii="Palatino Linotype" w:hAnsi="Palatino Linotype"/>
          <w:sz w:val="22"/>
          <w:szCs w:val="22"/>
        </w:rPr>
        <w:t>projektowane postanowienia umowy w sprawie zamówienia publicznego, które zostaną wprowadzone do umowy w sprawie zamówienia publicznego</w:t>
      </w:r>
      <w:bookmarkEnd w:id="17"/>
    </w:p>
    <w:p w14:paraId="7A9D2E6C" w14:textId="77777777" w:rsidR="00042427" w:rsidRPr="008F790B" w:rsidRDefault="00042427" w:rsidP="001E5D99">
      <w:pPr>
        <w:pStyle w:val="Nagwek2"/>
        <w:numPr>
          <w:ilvl w:val="1"/>
          <w:numId w:val="9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 w:rsidRPr="008F790B">
        <w:rPr>
          <w:rFonts w:ascii="Palatino Linotype" w:hAnsi="Palatino Linotype"/>
          <w:sz w:val="22"/>
          <w:szCs w:val="22"/>
        </w:rPr>
        <w:t xml:space="preserve">Wzór umowy stanowi załącznik do niniejszej SWZ. </w:t>
      </w:r>
    </w:p>
    <w:p w14:paraId="5865E391" w14:textId="0AB7E287" w:rsidR="00042427" w:rsidRPr="00AF3DB6" w:rsidRDefault="00DD5F32" w:rsidP="00DD5F32">
      <w:pPr>
        <w:pStyle w:val="Nagwek1"/>
        <w:numPr>
          <w:ilvl w:val="0"/>
          <w:numId w:val="0"/>
        </w:numPr>
        <w:spacing w:before="0" w:after="0"/>
        <w:ind w:left="426" w:hanging="42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13. </w:t>
      </w:r>
      <w:r w:rsidR="00042427" w:rsidRPr="00AF3DB6">
        <w:rPr>
          <w:rFonts w:ascii="Palatino Linotype" w:hAnsi="Palatino Linotype"/>
          <w:sz w:val="22"/>
          <w:szCs w:val="22"/>
        </w:rPr>
        <w:t>Ochrona danych osobowych</w:t>
      </w:r>
    </w:p>
    <w:p w14:paraId="57D82703" w14:textId="22545919" w:rsidR="00042427" w:rsidRPr="00EB631A" w:rsidRDefault="00DD5F32" w:rsidP="00DD5F32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13.1 </w:t>
      </w:r>
      <w:r w:rsidR="00042427" w:rsidRPr="00EB631A">
        <w:rPr>
          <w:rFonts w:ascii="Palatino Linotype" w:hAnsi="Palatino Linotype"/>
          <w:sz w:val="22"/>
          <w:szCs w:val="22"/>
        </w:rPr>
        <w:t>Zamawiający oświadcza, że spełnia wymogi określone w rozporządzeniu Parlamentu Europejskiego i Rady (UE) 2016/679 z 27 kwietnia 2016 r. w sprawie ochrony osób fizycznych w związku z przetwarzaniem danych osobowych i w sprawie swobodnego przepływu takich danych oraz uchylenia dyrektywy 95/46/WE (ogólne rozporządzenie o ochronie danych) (Dz.</w:t>
      </w:r>
      <w:r w:rsidR="00EB631A">
        <w:rPr>
          <w:rFonts w:ascii="Palatino Linotype" w:hAnsi="Palatino Linotype"/>
          <w:sz w:val="22"/>
          <w:szCs w:val="22"/>
        </w:rPr>
        <w:t xml:space="preserve"> </w:t>
      </w:r>
      <w:r w:rsidR="00042427" w:rsidRPr="00EB631A">
        <w:rPr>
          <w:rFonts w:ascii="Palatino Linotype" w:hAnsi="Palatino Linotype"/>
          <w:sz w:val="22"/>
          <w:szCs w:val="22"/>
        </w:rPr>
        <w:t>Urz. UE L 119 z 4 maja 2016 r.), dalej: RODO, tym samym dane osobowe podane przez Wykonawcę będą przetwarzane zgodnie z RODO oraz zgodnie z przepisami krajowymi.</w:t>
      </w:r>
    </w:p>
    <w:p w14:paraId="1A5D892A" w14:textId="27309091" w:rsidR="00042427" w:rsidRPr="00EB631A" w:rsidRDefault="00DD5F32" w:rsidP="00DD5F32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13.2 </w:t>
      </w:r>
      <w:r w:rsidR="00042427" w:rsidRPr="00EB631A">
        <w:rPr>
          <w:rFonts w:ascii="Palatino Linotype" w:hAnsi="Palatino Linotype"/>
          <w:sz w:val="22"/>
          <w:szCs w:val="22"/>
        </w:rPr>
        <w:t>Zamawiający informuje, że:</w:t>
      </w:r>
    </w:p>
    <w:p w14:paraId="1163D964" w14:textId="77777777" w:rsidR="00042427" w:rsidRPr="00EB631A" w:rsidRDefault="00042427" w:rsidP="00DD5F32">
      <w:pPr>
        <w:pStyle w:val="Nagwek2"/>
        <w:numPr>
          <w:ilvl w:val="0"/>
          <w:numId w:val="0"/>
        </w:numPr>
        <w:spacing w:before="0"/>
        <w:ind w:left="567"/>
        <w:rPr>
          <w:rFonts w:ascii="Palatino Linotype" w:hAnsi="Palatino Linotype"/>
          <w:sz w:val="22"/>
          <w:szCs w:val="22"/>
        </w:rPr>
      </w:pPr>
      <w:r w:rsidRPr="00EB631A">
        <w:rPr>
          <w:rFonts w:ascii="Palatino Linotype" w:hAnsi="Palatino Linotype"/>
          <w:sz w:val="22"/>
          <w:szCs w:val="22"/>
        </w:rPr>
        <w:t xml:space="preserve">administratorem danych osobowych Wykonawcy jest </w:t>
      </w:r>
      <w:r w:rsidR="00EB631A" w:rsidRPr="00865FCA">
        <w:rPr>
          <w:rFonts w:ascii="Palatino Linotype" w:hAnsi="Palatino Linotype"/>
          <w:b/>
          <w:sz w:val="22"/>
          <w:szCs w:val="22"/>
        </w:rPr>
        <w:t xml:space="preserve">Instytut Metalurgii i Inżynierii Materiałowej im. A. </w:t>
      </w:r>
      <w:proofErr w:type="spellStart"/>
      <w:r w:rsidR="00EB631A" w:rsidRPr="00865FCA">
        <w:rPr>
          <w:rFonts w:ascii="Palatino Linotype" w:hAnsi="Palatino Linotype"/>
          <w:b/>
          <w:sz w:val="22"/>
          <w:szCs w:val="22"/>
        </w:rPr>
        <w:t>Krupkowskiego</w:t>
      </w:r>
      <w:proofErr w:type="spellEnd"/>
      <w:r w:rsidR="00EB631A" w:rsidRPr="00865FCA">
        <w:rPr>
          <w:rFonts w:ascii="Palatino Linotype" w:hAnsi="Palatino Linotype"/>
          <w:b/>
          <w:sz w:val="22"/>
          <w:szCs w:val="22"/>
        </w:rPr>
        <w:t>, ul. Reymonta 25, 30-059 Kraków</w:t>
      </w:r>
      <w:r w:rsidRPr="00EB631A">
        <w:rPr>
          <w:rFonts w:ascii="Palatino Linotype" w:hAnsi="Palatino Linotype"/>
          <w:sz w:val="22"/>
          <w:szCs w:val="22"/>
        </w:rPr>
        <w:t>.</w:t>
      </w:r>
    </w:p>
    <w:p w14:paraId="3E978F98" w14:textId="59D374D9" w:rsidR="00042427" w:rsidRPr="006844F5" w:rsidRDefault="00042427" w:rsidP="00DD5F32">
      <w:pPr>
        <w:pStyle w:val="Nagwek2"/>
        <w:numPr>
          <w:ilvl w:val="0"/>
          <w:numId w:val="0"/>
        </w:numPr>
        <w:spacing w:before="0"/>
        <w:ind w:left="567"/>
        <w:rPr>
          <w:rFonts w:ascii="Palatino Linotype" w:hAnsi="Palatino Linotype"/>
          <w:b/>
          <w:color w:val="auto"/>
          <w:sz w:val="22"/>
          <w:szCs w:val="22"/>
        </w:rPr>
      </w:pPr>
      <w:r w:rsidRPr="006844F5">
        <w:rPr>
          <w:rFonts w:ascii="Palatino Linotype" w:hAnsi="Palatino Linotype"/>
          <w:sz w:val="22"/>
          <w:szCs w:val="22"/>
        </w:rPr>
        <w:t xml:space="preserve">Tel.: </w:t>
      </w:r>
      <w:r w:rsidRPr="006844F5">
        <w:rPr>
          <w:rFonts w:ascii="Palatino Linotype" w:hAnsi="Palatino Linotype"/>
          <w:b/>
          <w:sz w:val="22"/>
          <w:szCs w:val="22"/>
        </w:rPr>
        <w:t>12</w:t>
      </w:r>
      <w:r w:rsidR="00EB631A" w:rsidRPr="006844F5">
        <w:rPr>
          <w:rFonts w:ascii="Palatino Linotype" w:hAnsi="Palatino Linotype"/>
          <w:b/>
          <w:sz w:val="22"/>
          <w:szCs w:val="22"/>
        </w:rPr>
        <w:t> 295-28-00</w:t>
      </w:r>
      <w:r w:rsidRPr="006844F5">
        <w:rPr>
          <w:rFonts w:ascii="Palatino Linotype" w:hAnsi="Palatino Linotype"/>
          <w:sz w:val="22"/>
          <w:szCs w:val="22"/>
        </w:rPr>
        <w:t xml:space="preserve">, </w:t>
      </w:r>
      <w:r w:rsidRPr="006844F5">
        <w:rPr>
          <w:rFonts w:ascii="Palatino Linotype" w:eastAsia="Calibri" w:hAnsi="Palatino Linotype"/>
          <w:sz w:val="22"/>
          <w:szCs w:val="22"/>
          <w:lang w:eastAsia="en-US"/>
        </w:rPr>
        <w:t xml:space="preserve">e-mail: </w:t>
      </w:r>
      <w:r w:rsidR="00076229" w:rsidRPr="001C54E6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zapytania_ofertowe@imim.pl</w:t>
      </w:r>
      <w:r w:rsidR="00076229" w:rsidRPr="001C54E6">
        <w:rPr>
          <w:rFonts w:ascii="Palatino Linotype" w:hAnsi="Palatino Linotype"/>
          <w:sz w:val="22"/>
          <w:szCs w:val="22"/>
        </w:rPr>
        <w:t xml:space="preserve"> </w:t>
      </w:r>
    </w:p>
    <w:p w14:paraId="576C91E2" w14:textId="089A116A" w:rsidR="005B7C0C" w:rsidRPr="005B7C0C" w:rsidRDefault="00DD5F32" w:rsidP="00DD5F32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13.3 </w:t>
      </w:r>
      <w:r w:rsidR="0033342C">
        <w:rPr>
          <w:rFonts w:ascii="Palatino Linotype" w:hAnsi="Palatino Linotype"/>
          <w:sz w:val="22"/>
          <w:szCs w:val="22"/>
        </w:rPr>
        <w:t>W</w:t>
      </w:r>
      <w:r w:rsidR="0033342C" w:rsidRPr="005B7C0C">
        <w:rPr>
          <w:rFonts w:ascii="Palatino Linotype" w:hAnsi="Palatino Linotype"/>
          <w:sz w:val="22"/>
          <w:szCs w:val="22"/>
        </w:rPr>
        <w:t xml:space="preserve"> </w:t>
      </w:r>
      <w:r w:rsidR="00042427" w:rsidRPr="005B7C0C">
        <w:rPr>
          <w:rFonts w:ascii="Palatino Linotype" w:hAnsi="Palatino Linotype"/>
          <w:sz w:val="22"/>
          <w:szCs w:val="22"/>
        </w:rPr>
        <w:t xml:space="preserve">sprawach związanych z przetwarzaniem danych osobowych, można kontaktować się z Inspektorem Ochrony Danych, którym jest </w:t>
      </w:r>
      <w:r w:rsidR="00865FCA" w:rsidRPr="005B7C0C">
        <w:rPr>
          <w:rFonts w:ascii="Palatino Linotype" w:hAnsi="Palatino Linotype"/>
          <w:b/>
          <w:sz w:val="22"/>
          <w:szCs w:val="22"/>
        </w:rPr>
        <w:t xml:space="preserve">Instytut Metalurgii i Inżynierii Materiałowej </w:t>
      </w:r>
      <w:r w:rsidR="00042427" w:rsidRPr="005B7C0C">
        <w:rPr>
          <w:rFonts w:ascii="Palatino Linotype" w:hAnsi="Palatino Linotype"/>
          <w:b/>
          <w:sz w:val="22"/>
          <w:szCs w:val="22"/>
        </w:rPr>
        <w:t xml:space="preserve">im. </w:t>
      </w:r>
      <w:r w:rsidR="00865FCA" w:rsidRPr="005B7C0C">
        <w:rPr>
          <w:rFonts w:ascii="Palatino Linotype" w:hAnsi="Palatino Linotype"/>
          <w:b/>
          <w:sz w:val="22"/>
          <w:szCs w:val="22"/>
        </w:rPr>
        <w:t xml:space="preserve">A. </w:t>
      </w:r>
      <w:proofErr w:type="spellStart"/>
      <w:r w:rsidR="00865FCA" w:rsidRPr="005B7C0C">
        <w:rPr>
          <w:rFonts w:ascii="Palatino Linotype" w:hAnsi="Palatino Linotype"/>
          <w:b/>
          <w:sz w:val="22"/>
          <w:szCs w:val="22"/>
        </w:rPr>
        <w:t>Krupkowskiego</w:t>
      </w:r>
      <w:proofErr w:type="spellEnd"/>
      <w:r w:rsidR="00042427" w:rsidRPr="005B7C0C">
        <w:rPr>
          <w:rFonts w:ascii="Palatino Linotype" w:eastAsia="Calibri" w:hAnsi="Palatino Linotype"/>
          <w:b/>
          <w:sz w:val="22"/>
          <w:szCs w:val="22"/>
          <w:lang w:eastAsia="en-US"/>
        </w:rPr>
        <w:t>,</w:t>
      </w:r>
      <w:r w:rsidR="00042427" w:rsidRPr="005B7C0C">
        <w:rPr>
          <w:rFonts w:ascii="Palatino Linotype" w:hAnsi="Palatino Linotype"/>
          <w:sz w:val="22"/>
          <w:szCs w:val="22"/>
        </w:rPr>
        <w:t xml:space="preserve"> przez adres e-mail: </w:t>
      </w:r>
      <w:r w:rsidR="00042427" w:rsidRPr="005B7C0C">
        <w:rPr>
          <w:rFonts w:ascii="Palatino Linotype" w:hAnsi="Palatino Linotype"/>
          <w:b/>
          <w:sz w:val="22"/>
          <w:szCs w:val="22"/>
        </w:rPr>
        <w:t>iodo@</w:t>
      </w:r>
      <w:r w:rsidR="00865FCA" w:rsidRPr="005B7C0C">
        <w:rPr>
          <w:rFonts w:ascii="Palatino Linotype" w:hAnsi="Palatino Linotype"/>
          <w:b/>
          <w:sz w:val="22"/>
          <w:szCs w:val="22"/>
        </w:rPr>
        <w:t>imim.pl</w:t>
      </w:r>
      <w:r w:rsidR="00042427" w:rsidRPr="005B7C0C">
        <w:rPr>
          <w:rFonts w:ascii="Palatino Linotype" w:hAnsi="Palatino Linotype"/>
          <w:sz w:val="22"/>
          <w:szCs w:val="22"/>
        </w:rPr>
        <w:t>, pisemnie na adres siedziby administratora</w:t>
      </w:r>
      <w:r w:rsidR="0033342C">
        <w:rPr>
          <w:rFonts w:ascii="Palatino Linotype" w:hAnsi="Palatino Linotype"/>
          <w:sz w:val="22"/>
          <w:szCs w:val="22"/>
        </w:rPr>
        <w:t>.</w:t>
      </w:r>
    </w:p>
    <w:p w14:paraId="679AE0D2" w14:textId="0501C487" w:rsidR="00042427" w:rsidRPr="00EB631A" w:rsidRDefault="00DD5F32" w:rsidP="0033342C">
      <w:pPr>
        <w:pStyle w:val="Nagwek2"/>
        <w:numPr>
          <w:ilvl w:val="0"/>
          <w:numId w:val="0"/>
        </w:numPr>
        <w:spacing w:before="0"/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13.4 </w:t>
      </w:r>
      <w:r w:rsidR="0033342C">
        <w:rPr>
          <w:rFonts w:ascii="Palatino Linotype" w:hAnsi="Palatino Linotype"/>
          <w:sz w:val="22"/>
          <w:szCs w:val="22"/>
        </w:rPr>
        <w:t>D</w:t>
      </w:r>
      <w:r w:rsidR="0033342C" w:rsidRPr="005B7C0C">
        <w:rPr>
          <w:rFonts w:ascii="Palatino Linotype" w:hAnsi="Palatino Linotype"/>
          <w:sz w:val="22"/>
          <w:szCs w:val="22"/>
        </w:rPr>
        <w:t xml:space="preserve">ane </w:t>
      </w:r>
      <w:r w:rsidR="00042427" w:rsidRPr="005B7C0C">
        <w:rPr>
          <w:rFonts w:ascii="Palatino Linotype" w:hAnsi="Palatino Linotype"/>
          <w:sz w:val="22"/>
          <w:szCs w:val="22"/>
        </w:rPr>
        <w:t xml:space="preserve">osobowe Wykonawcy będą przetwarzane w celu przeprowadzenia postępowania o udzielenie zamówienia publicznego pn. </w:t>
      </w:r>
      <w:r w:rsidR="005B7C0C" w:rsidRPr="005B7C0C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usługa sprzątania w budynku Instytutu Metalurgii i Inżynierii Materiałowej im. A. </w:t>
      </w:r>
      <w:proofErr w:type="spellStart"/>
      <w:r w:rsidR="005B7C0C" w:rsidRPr="005B7C0C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>Krupkowskiego</w:t>
      </w:r>
      <w:proofErr w:type="spellEnd"/>
      <w:r w:rsidR="005B7C0C" w:rsidRPr="005B7C0C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PAN przy ul. Reymonta 25</w:t>
      </w:r>
      <w:r w:rsidR="0033342C">
        <w:rPr>
          <w:rFonts w:ascii="Palatino Linotype" w:eastAsiaTheme="minorHAnsi" w:hAnsi="Palatino Linotype" w:cs="CIDFont+F3"/>
          <w:b/>
          <w:sz w:val="22"/>
          <w:szCs w:val="22"/>
          <w:lang w:eastAsia="en-US"/>
        </w:rPr>
        <w:t xml:space="preserve"> </w:t>
      </w:r>
      <w:r w:rsidR="00042427" w:rsidRPr="00EB631A">
        <w:rPr>
          <w:rFonts w:ascii="Palatino Linotype" w:hAnsi="Palatino Linotype"/>
          <w:sz w:val="22"/>
          <w:szCs w:val="22"/>
        </w:rPr>
        <w:t xml:space="preserve">– znak sprawy: </w:t>
      </w:r>
      <w:r w:rsidR="00EB631A" w:rsidRPr="004C3076">
        <w:rPr>
          <w:rFonts w:ascii="Palatino Linotype" w:hAnsi="Palatino Linotype"/>
          <w:b/>
          <w:sz w:val="22"/>
          <w:szCs w:val="22"/>
        </w:rPr>
        <w:t>D</w:t>
      </w:r>
      <w:r w:rsidR="00E36EC9">
        <w:rPr>
          <w:rFonts w:ascii="Palatino Linotype" w:hAnsi="Palatino Linotype"/>
          <w:b/>
          <w:sz w:val="22"/>
          <w:szCs w:val="22"/>
        </w:rPr>
        <w:t>ZB</w:t>
      </w:r>
      <w:r w:rsidR="00EB631A" w:rsidRPr="004C3076">
        <w:rPr>
          <w:rFonts w:ascii="Palatino Linotype" w:hAnsi="Palatino Linotype"/>
          <w:b/>
          <w:sz w:val="22"/>
          <w:szCs w:val="22"/>
        </w:rPr>
        <w:t>.26</w:t>
      </w:r>
      <w:r w:rsidR="006A5992">
        <w:rPr>
          <w:rFonts w:ascii="Palatino Linotype" w:hAnsi="Palatino Linotype"/>
          <w:b/>
          <w:sz w:val="22"/>
          <w:szCs w:val="22"/>
        </w:rPr>
        <w:t>1</w:t>
      </w:r>
      <w:r w:rsidR="00EB631A" w:rsidRPr="004C3076">
        <w:rPr>
          <w:rFonts w:ascii="Palatino Linotype" w:hAnsi="Palatino Linotype"/>
          <w:b/>
          <w:sz w:val="22"/>
          <w:szCs w:val="22"/>
        </w:rPr>
        <w:t>.</w:t>
      </w:r>
      <w:r w:rsidR="006A5992">
        <w:rPr>
          <w:rFonts w:ascii="Palatino Linotype" w:hAnsi="Palatino Linotype"/>
          <w:b/>
          <w:sz w:val="22"/>
          <w:szCs w:val="22"/>
        </w:rPr>
        <w:t>7</w:t>
      </w:r>
      <w:r w:rsidR="00EB631A" w:rsidRPr="004C3076">
        <w:rPr>
          <w:rFonts w:ascii="Palatino Linotype" w:hAnsi="Palatino Linotype"/>
          <w:b/>
          <w:sz w:val="22"/>
          <w:szCs w:val="22"/>
        </w:rPr>
        <w:t>.202</w:t>
      </w:r>
      <w:r w:rsidR="006A5992">
        <w:rPr>
          <w:rFonts w:ascii="Palatino Linotype" w:hAnsi="Palatino Linotype"/>
          <w:b/>
          <w:sz w:val="22"/>
          <w:szCs w:val="22"/>
        </w:rPr>
        <w:t>6</w:t>
      </w:r>
      <w:r w:rsidR="00042427" w:rsidRPr="00EB631A">
        <w:rPr>
          <w:rFonts w:ascii="Palatino Linotype" w:hAnsi="Palatino Linotype"/>
          <w:sz w:val="22"/>
          <w:szCs w:val="22"/>
        </w:rPr>
        <w:t xml:space="preserve"> oraz w celu archiwizacji dokumentacji dotyczącej tego postępowania</w:t>
      </w:r>
      <w:r w:rsidR="0033342C">
        <w:rPr>
          <w:rFonts w:ascii="Palatino Linotype" w:hAnsi="Palatino Linotype"/>
          <w:sz w:val="22"/>
          <w:szCs w:val="22"/>
        </w:rPr>
        <w:t>.</w:t>
      </w:r>
    </w:p>
    <w:p w14:paraId="4738769B" w14:textId="7B61F692" w:rsidR="00042427" w:rsidRPr="00EB631A" w:rsidRDefault="00DD5F32" w:rsidP="001C54E6">
      <w:pPr>
        <w:pStyle w:val="Nagwek2"/>
        <w:numPr>
          <w:ilvl w:val="0"/>
          <w:numId w:val="0"/>
        </w:numPr>
        <w:spacing w:before="0"/>
        <w:ind w:left="426" w:hanging="426"/>
        <w:rPr>
          <w:rFonts w:ascii="Palatino Linotype" w:hAnsi="Palatino Linotype"/>
          <w:sz w:val="22"/>
          <w:szCs w:val="22"/>
        </w:rPr>
      </w:pPr>
      <w:bookmarkStart w:id="18" w:name="_Hlk515367328"/>
      <w:r>
        <w:rPr>
          <w:rFonts w:ascii="Palatino Linotype" w:hAnsi="Palatino Linotype"/>
          <w:sz w:val="22"/>
          <w:szCs w:val="22"/>
        </w:rPr>
        <w:t>13.</w:t>
      </w:r>
      <w:r w:rsidR="007E7A25">
        <w:rPr>
          <w:rFonts w:ascii="Palatino Linotype" w:hAnsi="Palatino Linotype"/>
          <w:sz w:val="22"/>
          <w:szCs w:val="22"/>
        </w:rPr>
        <w:t>5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42427" w:rsidRPr="00EB631A">
        <w:rPr>
          <w:rFonts w:ascii="Palatino Linotype" w:hAnsi="Palatino Linotype"/>
          <w:sz w:val="22"/>
          <w:szCs w:val="22"/>
        </w:rPr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</w:t>
      </w:r>
      <w:bookmarkEnd w:id="18"/>
      <w:r w:rsidR="00042427" w:rsidRPr="00EB631A">
        <w:rPr>
          <w:rFonts w:ascii="Palatino Linotype" w:hAnsi="Palatino Linotype"/>
          <w:sz w:val="22"/>
          <w:szCs w:val="22"/>
        </w:rPr>
        <w:t>:</w:t>
      </w:r>
    </w:p>
    <w:p w14:paraId="5C2AE93B" w14:textId="498F8DD4" w:rsidR="00042427" w:rsidRPr="00EB631A" w:rsidRDefault="00B15417" w:rsidP="001C54E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a. </w:t>
      </w:r>
      <w:r w:rsidR="00042427" w:rsidRPr="00EB631A">
        <w:rPr>
          <w:rFonts w:ascii="Palatino Linotype" w:hAnsi="Palatino Linotype"/>
          <w:sz w:val="22"/>
          <w:szCs w:val="22"/>
        </w:rPr>
        <w:t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75425CDD" w14:textId="0A0B08F8" w:rsidR="00042427" w:rsidRPr="00EB631A" w:rsidRDefault="00B15417" w:rsidP="001C54E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b.</w:t>
      </w:r>
      <w:r w:rsidR="00DD5F32">
        <w:rPr>
          <w:rFonts w:ascii="Palatino Linotype" w:hAnsi="Palatino Linotype"/>
          <w:sz w:val="22"/>
          <w:szCs w:val="22"/>
        </w:rPr>
        <w:t xml:space="preserve"> </w:t>
      </w:r>
      <w:r w:rsidR="00042427" w:rsidRPr="00EB631A">
        <w:rPr>
          <w:rFonts w:ascii="Palatino Linotype" w:hAnsi="Palatino Linotype"/>
          <w:sz w:val="22"/>
          <w:szCs w:val="22"/>
        </w:rPr>
        <w:t>obowiązek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42427" w:rsidRPr="00EB631A">
        <w:rPr>
          <w:rFonts w:ascii="Palatino Linotype" w:hAnsi="Palatino Linotype"/>
          <w:sz w:val="22"/>
          <w:szCs w:val="22"/>
        </w:rPr>
        <w:t>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79D2EC8D" w14:textId="21312ED9" w:rsidR="00042427" w:rsidRPr="00EB631A" w:rsidRDefault="00B15417" w:rsidP="001C54E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c. </w:t>
      </w:r>
      <w:r w:rsidR="00042427" w:rsidRPr="00EB631A">
        <w:rPr>
          <w:rFonts w:ascii="Palatino Linotype" w:hAnsi="Palatino Linotype"/>
          <w:sz w:val="22"/>
          <w:szCs w:val="22"/>
        </w:rPr>
        <w:t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zamówienia;</w:t>
      </w:r>
    </w:p>
    <w:p w14:paraId="2BC9C41A" w14:textId="25D0FE23" w:rsidR="00042427" w:rsidRPr="00EB631A" w:rsidRDefault="00B15417" w:rsidP="001C54E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d. </w:t>
      </w:r>
      <w:r w:rsidR="00042427" w:rsidRPr="00EB631A">
        <w:rPr>
          <w:rFonts w:ascii="Palatino Linotype" w:hAnsi="Palatino Linotype"/>
          <w:sz w:val="22"/>
          <w:szCs w:val="22"/>
        </w:rPr>
        <w:t>w przypadku korzystania przez osobę, której dane osobowe są przetwarzane przez Zamawiającego, z uprawnienia, o którym mowa w art. 15 ust. 1–3 RODO (związanych z prawem Wykonawcy do uzyskania od administratora potwierdzenia, czy przetwarzane są dane osobowe jego dotyczące, prawem Wykonawcy do bycia poinformowanym o odpowiednich zabezpieczeniach, 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o udzielenie zamówienia;</w:t>
      </w:r>
    </w:p>
    <w:p w14:paraId="7674DC0E" w14:textId="1B980527" w:rsidR="00042427" w:rsidRPr="00EB631A" w:rsidRDefault="00B15417" w:rsidP="001C54E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e. </w:t>
      </w:r>
      <w:r w:rsidR="00DD5F32">
        <w:rPr>
          <w:rFonts w:ascii="Palatino Linotype" w:hAnsi="Palatino Linotype"/>
          <w:sz w:val="22"/>
          <w:szCs w:val="22"/>
        </w:rPr>
        <w:t xml:space="preserve"> </w:t>
      </w:r>
      <w:r w:rsidR="00042427" w:rsidRPr="00EB631A">
        <w:rPr>
          <w:rFonts w:ascii="Palatino Linotype" w:hAnsi="Palatino Linotype"/>
          <w:sz w:val="22"/>
          <w:szCs w:val="22"/>
        </w:rPr>
        <w:t>skorzystanie przez osobę, której dane osobowe są przetwarzane, z uprawnienia, o którym mowa w art. 16 RODO (uprawnienie do sprostowania lub uzupełnienia danych osobowych), nie może naruszać integralności protokołu postępowania oraz jego załączników;</w:t>
      </w:r>
    </w:p>
    <w:p w14:paraId="7C2AF147" w14:textId="0E6732E2" w:rsidR="00042427" w:rsidRPr="00EB631A" w:rsidRDefault="00B15417" w:rsidP="001C54E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f. </w:t>
      </w:r>
      <w:r w:rsidR="00042427" w:rsidRPr="00EB631A">
        <w:rPr>
          <w:rFonts w:ascii="Palatino Linotype" w:hAnsi="Palatino Linotype"/>
          <w:sz w:val="22"/>
          <w:szCs w:val="22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16773C16" w14:textId="30CED696" w:rsidR="005B7C0C" w:rsidRPr="00E2177C" w:rsidRDefault="00B15417" w:rsidP="001C54E6">
      <w:pPr>
        <w:pStyle w:val="Nagwek2"/>
        <w:numPr>
          <w:ilvl w:val="0"/>
          <w:numId w:val="0"/>
        </w:numPr>
        <w:spacing w:before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g. </w:t>
      </w:r>
      <w:r w:rsidR="00DD5F32">
        <w:rPr>
          <w:rFonts w:ascii="Palatino Linotype" w:hAnsi="Palatino Linotype"/>
          <w:sz w:val="22"/>
          <w:szCs w:val="22"/>
        </w:rPr>
        <w:t xml:space="preserve"> </w:t>
      </w:r>
      <w:r w:rsidR="00042427" w:rsidRPr="00EB631A">
        <w:rPr>
          <w:rFonts w:ascii="Palatino Linotype" w:hAnsi="Palatino Linotype"/>
          <w:sz w:val="22"/>
          <w:szCs w:val="22"/>
        </w:rPr>
        <w:t>w przypadku, gdy wniesienie żądania dotyczącego prawa, o którym mowa w art. 18 ust. 1 RODO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</w:t>
      </w:r>
      <w:r w:rsidR="00D206D1">
        <w:rPr>
          <w:rFonts w:ascii="Palatino Linotype" w:hAnsi="Palatino Linotype"/>
          <w:sz w:val="22"/>
          <w:szCs w:val="22"/>
        </w:rPr>
        <w:t>.</w:t>
      </w:r>
    </w:p>
    <w:p w14:paraId="7748E53D" w14:textId="7DD35E7C" w:rsidR="005B7C0C" w:rsidRDefault="005B7C0C" w:rsidP="00E85A52">
      <w:pPr>
        <w:pStyle w:val="Nagwek2"/>
        <w:numPr>
          <w:ilvl w:val="0"/>
          <w:numId w:val="0"/>
        </w:numPr>
        <w:spacing w:before="0"/>
        <w:rPr>
          <w:rFonts w:ascii="Palatino Linotype" w:hAnsi="Palatino Linotype"/>
          <w:sz w:val="22"/>
          <w:szCs w:val="22"/>
        </w:rPr>
      </w:pPr>
    </w:p>
    <w:p w14:paraId="5AEA24B5" w14:textId="77777777" w:rsidR="0023329B" w:rsidRDefault="0023329B" w:rsidP="00E85A52">
      <w:pPr>
        <w:pStyle w:val="Nagwek2"/>
        <w:numPr>
          <w:ilvl w:val="0"/>
          <w:numId w:val="0"/>
        </w:numPr>
        <w:spacing w:before="0"/>
        <w:rPr>
          <w:rFonts w:ascii="Palatino Linotype" w:hAnsi="Palatino Linotype"/>
          <w:sz w:val="22"/>
          <w:szCs w:val="22"/>
        </w:rPr>
      </w:pPr>
    </w:p>
    <w:p w14:paraId="115A30A2" w14:textId="310E7215" w:rsidR="00042427" w:rsidRPr="00636F07" w:rsidRDefault="00FE0B0D" w:rsidP="00042427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</w:t>
      </w:r>
      <w:r w:rsidR="00DD5F32">
        <w:rPr>
          <w:rFonts w:ascii="Palatino Linotype" w:hAnsi="Palatino Linotype"/>
          <w:b/>
          <w:sz w:val="22"/>
          <w:szCs w:val="22"/>
        </w:rPr>
        <w:t>4</w:t>
      </w:r>
      <w:r w:rsidR="00636F07">
        <w:rPr>
          <w:rFonts w:ascii="Palatino Linotype" w:hAnsi="Palatino Linotype"/>
          <w:b/>
          <w:sz w:val="22"/>
          <w:szCs w:val="22"/>
        </w:rPr>
        <w:t xml:space="preserve">. </w:t>
      </w:r>
      <w:r w:rsidR="00042427" w:rsidRPr="00636F07">
        <w:rPr>
          <w:rFonts w:ascii="Palatino Linotype" w:hAnsi="Palatino Linotype"/>
          <w:b/>
          <w:sz w:val="22"/>
          <w:szCs w:val="22"/>
        </w:rPr>
        <w:t>Załączniki do SWZ</w:t>
      </w:r>
      <w:r w:rsidR="00042427" w:rsidRPr="00636F07">
        <w:rPr>
          <w:rFonts w:ascii="Palatino Linotype" w:hAnsi="Palatino Linotype"/>
          <w:sz w:val="22"/>
          <w:szCs w:val="22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8"/>
        <w:gridCol w:w="8636"/>
      </w:tblGrid>
      <w:tr w:rsidR="00042427" w:rsidRPr="00F757F6" w14:paraId="54BEFB52" w14:textId="77777777" w:rsidTr="0078624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7A70" w14:textId="77777777" w:rsidR="00042427" w:rsidRPr="00636F07" w:rsidRDefault="00042427" w:rsidP="00786246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6F07">
              <w:rPr>
                <w:rFonts w:ascii="Palatino Linotype" w:hAnsi="Palatino Linotype"/>
                <w:b/>
                <w:sz w:val="20"/>
                <w:szCs w:val="20"/>
              </w:rPr>
              <w:t>Nr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EE61" w14:textId="77777777" w:rsidR="00042427" w:rsidRPr="00636F07" w:rsidRDefault="00042427" w:rsidP="00786246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6F07">
              <w:rPr>
                <w:rFonts w:ascii="Palatino Linotype" w:hAnsi="Palatino Linotype"/>
                <w:b/>
                <w:sz w:val="20"/>
                <w:szCs w:val="20"/>
              </w:rPr>
              <w:t>Nazwa załącznika</w:t>
            </w:r>
          </w:p>
        </w:tc>
      </w:tr>
      <w:tr w:rsidR="00042427" w:rsidRPr="00F757F6" w14:paraId="563645A7" w14:textId="77777777" w:rsidTr="0078624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AD6" w14:textId="77777777" w:rsidR="00042427" w:rsidRPr="00636F07" w:rsidRDefault="00042427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36F07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C99B" w14:textId="77777777" w:rsidR="00042427" w:rsidRPr="00BC2601" w:rsidRDefault="00042427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2601">
              <w:rPr>
                <w:rFonts w:ascii="Palatino Linotype" w:hAnsi="Palatino Linotype"/>
                <w:sz w:val="20"/>
                <w:szCs w:val="20"/>
              </w:rPr>
              <w:t>Formularz oferty</w:t>
            </w:r>
          </w:p>
        </w:tc>
      </w:tr>
      <w:tr w:rsidR="00636F07" w:rsidRPr="00F757F6" w14:paraId="42D47BAF" w14:textId="77777777" w:rsidTr="0078624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2A1B" w14:textId="6ED7BC4A" w:rsidR="00636F07" w:rsidRPr="00636F07" w:rsidRDefault="00FE0B0D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3AFB" w14:textId="77777777" w:rsidR="00636F07" w:rsidRPr="00BC2601" w:rsidRDefault="00636F07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2601">
              <w:rPr>
                <w:rFonts w:ascii="Palatino Linotype" w:hAnsi="Palatino Linotype"/>
                <w:sz w:val="20"/>
                <w:szCs w:val="20"/>
              </w:rPr>
              <w:t>Projekt umowy</w:t>
            </w:r>
          </w:p>
        </w:tc>
      </w:tr>
      <w:tr w:rsidR="001D1DAC" w:rsidRPr="00F757F6" w14:paraId="1C42D4B4" w14:textId="77777777" w:rsidTr="0078624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D3DE" w14:textId="655F45C9" w:rsidR="001D1DAC" w:rsidRDefault="00FE0B0D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F00B" w14:textId="01446120" w:rsidR="001D1DAC" w:rsidRPr="00BC2601" w:rsidRDefault="00F20DF8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Zakres obowiązków - </w:t>
            </w:r>
            <w:r w:rsidR="00EA307A">
              <w:rPr>
                <w:rFonts w:ascii="Palatino Linotype" w:hAnsi="Palatino Linotype"/>
                <w:sz w:val="20"/>
                <w:szCs w:val="20"/>
              </w:rPr>
              <w:t>Harmonogram prac</w:t>
            </w:r>
          </w:p>
        </w:tc>
      </w:tr>
      <w:tr w:rsidR="0010372E" w:rsidRPr="00F757F6" w14:paraId="7A08FE94" w14:textId="77777777" w:rsidTr="0078624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B254" w14:textId="461B7C82" w:rsidR="0010372E" w:rsidRDefault="0010372E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1F12" w14:textId="02FAA519" w:rsidR="0010372E" w:rsidRDefault="00F91A52" w:rsidP="0078624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Protokół kontroli – załącznik nr 1 do umowy</w:t>
            </w:r>
          </w:p>
        </w:tc>
      </w:tr>
    </w:tbl>
    <w:p w14:paraId="4AE6B6C9" w14:textId="77777777" w:rsidR="00042427" w:rsidRPr="00F757F6" w:rsidRDefault="00042427" w:rsidP="00042427">
      <w:pPr>
        <w:jc w:val="both"/>
        <w:rPr>
          <w:b/>
          <w:sz w:val="20"/>
          <w:szCs w:val="20"/>
        </w:rPr>
      </w:pPr>
    </w:p>
    <w:p w14:paraId="0FFF1C1B" w14:textId="260B8824" w:rsidR="00CC23EA" w:rsidRDefault="00CC23EA">
      <w:pPr>
        <w:suppressAutoHyphens w:val="0"/>
        <w:spacing w:after="160" w:line="259" w:lineRule="auto"/>
        <w:textAlignment w:val="auto"/>
      </w:pPr>
      <w:r>
        <w:br w:type="page"/>
      </w:r>
    </w:p>
    <w:p w14:paraId="1F2FA519" w14:textId="77777777" w:rsidR="00CC23EA" w:rsidRDefault="00CC23EA" w:rsidP="0010372E">
      <w:pPr>
        <w:tabs>
          <w:tab w:val="left" w:pos="0"/>
        </w:tabs>
        <w:spacing w:before="240" w:after="60"/>
        <w:jc w:val="right"/>
        <w:outlineLvl w:val="5"/>
        <w:rPr>
          <w:b/>
          <w:bCs/>
          <w:i/>
          <w:sz w:val="22"/>
          <w:szCs w:val="22"/>
          <w:lang w:eastAsia="ar-SA"/>
        </w:rPr>
      </w:pPr>
      <w:r>
        <w:rPr>
          <w:b/>
          <w:bCs/>
          <w:i/>
          <w:sz w:val="22"/>
          <w:szCs w:val="22"/>
          <w:lang w:eastAsia="ar-SA"/>
        </w:rPr>
        <w:lastRenderedPageBreak/>
        <w:t>Załącznik nr 1</w:t>
      </w:r>
    </w:p>
    <w:p w14:paraId="01DD7120" w14:textId="77777777" w:rsidR="00CC23EA" w:rsidRDefault="00CC23EA" w:rsidP="0010372E">
      <w:pPr>
        <w:tabs>
          <w:tab w:val="left" w:pos="694"/>
          <w:tab w:val="right" w:pos="9000"/>
        </w:tabs>
        <w:jc w:val="center"/>
        <w:rPr>
          <w:rFonts w:ascii="Palatino Linotype" w:hAnsi="Palatino Linotype"/>
          <w:b/>
          <w:sz w:val="30"/>
          <w:szCs w:val="30"/>
          <w:lang w:eastAsia="ar-SA"/>
        </w:rPr>
      </w:pPr>
      <w:r>
        <w:rPr>
          <w:rFonts w:ascii="Palatino Linotype" w:hAnsi="Palatino Linotype"/>
          <w:b/>
          <w:sz w:val="30"/>
          <w:szCs w:val="30"/>
          <w:lang w:eastAsia="ar-SA"/>
        </w:rPr>
        <w:t>FORMULARZ OFERTY</w:t>
      </w:r>
    </w:p>
    <w:p w14:paraId="27497F37" w14:textId="77777777" w:rsidR="00CC23EA" w:rsidRDefault="00CC23EA" w:rsidP="0010372E">
      <w:pPr>
        <w:tabs>
          <w:tab w:val="left" w:pos="694"/>
          <w:tab w:val="right" w:pos="9000"/>
        </w:tabs>
        <w:rPr>
          <w:rFonts w:ascii="Palatino Linotype" w:hAnsi="Palatino Linotype"/>
          <w:b/>
          <w:sz w:val="16"/>
          <w:szCs w:val="30"/>
          <w:lang w:eastAsia="ar-SA"/>
        </w:rPr>
      </w:pPr>
    </w:p>
    <w:p w14:paraId="49A2295D" w14:textId="67A4DD8D" w:rsidR="00CC23EA" w:rsidRDefault="00CC23EA" w:rsidP="0010372E">
      <w:pPr>
        <w:spacing w:line="360" w:lineRule="auto"/>
        <w:rPr>
          <w:rFonts w:ascii="Palatino Linotype" w:hAnsi="Palatino Linotype"/>
          <w:sz w:val="20"/>
        </w:rPr>
      </w:pPr>
      <w:r>
        <w:rPr>
          <w:rFonts w:ascii="Palatino Linotype" w:hAnsi="Palatino Linotype"/>
        </w:rPr>
        <w:t xml:space="preserve">NAZWA OFERENTA: </w:t>
      </w:r>
      <w:r>
        <w:rPr>
          <w:rFonts w:ascii="Palatino Linotype" w:hAnsi="Palatino Linotype"/>
          <w:sz w:val="20"/>
        </w:rPr>
        <w:t xml:space="preserve">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  <w:r>
        <w:rPr>
          <w:rFonts w:ascii="Palatino Linotype" w:hAnsi="Palatino Linotype"/>
        </w:rPr>
        <w:t xml:space="preserve">ADRES: </w:t>
      </w:r>
      <w:r>
        <w:rPr>
          <w:rFonts w:ascii="Palatino Linotype" w:hAnsi="Palatino Linotype"/>
          <w:sz w:val="22"/>
        </w:rPr>
        <w:t xml:space="preserve">.............................................................................................................................................................. </w:t>
      </w:r>
      <w:r>
        <w:rPr>
          <w:rFonts w:ascii="Palatino Linotype" w:hAnsi="Palatino Linotype"/>
        </w:rPr>
        <w:t xml:space="preserve">POWIAT </w:t>
      </w:r>
      <w:r>
        <w:rPr>
          <w:rFonts w:ascii="Palatino Linotype" w:hAnsi="Palatino Linotype"/>
          <w:sz w:val="22"/>
        </w:rPr>
        <w:t xml:space="preserve">........................................................ </w:t>
      </w:r>
      <w:r>
        <w:rPr>
          <w:rFonts w:ascii="Palatino Linotype" w:hAnsi="Palatino Linotype"/>
        </w:rPr>
        <w:t xml:space="preserve">WOJEWÓDZTWO </w:t>
      </w:r>
      <w:r>
        <w:rPr>
          <w:rFonts w:ascii="Palatino Linotype" w:hAnsi="Palatino Linotype"/>
          <w:sz w:val="22"/>
        </w:rPr>
        <w:t xml:space="preserve">............................................................ </w:t>
      </w:r>
      <w:r>
        <w:rPr>
          <w:rFonts w:ascii="Palatino Linotype" w:hAnsi="Palatino Linotype"/>
          <w:lang w:val="de-DE"/>
        </w:rPr>
        <w:t xml:space="preserve">TEL./FAX/ E-MAIL </w:t>
      </w:r>
      <w:r>
        <w:rPr>
          <w:rFonts w:ascii="Palatino Linotype" w:hAnsi="Palatino Linotype"/>
          <w:sz w:val="22"/>
        </w:rPr>
        <w:t xml:space="preserve">........................................................................................................................ </w:t>
      </w:r>
      <w:r>
        <w:rPr>
          <w:rFonts w:ascii="Palatino Linotype" w:hAnsi="Palatino Linotype"/>
          <w:lang w:val="de-DE"/>
        </w:rPr>
        <w:t>NIP</w:t>
      </w:r>
      <w:r>
        <w:rPr>
          <w:rFonts w:ascii="Palatino Linotype" w:hAnsi="Palatino Linotype"/>
          <w:sz w:val="22"/>
        </w:rPr>
        <w:t xml:space="preserve">............................................... </w:t>
      </w:r>
      <w:r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  <w:sz w:val="22"/>
        </w:rPr>
        <w:t xml:space="preserve">............................................ </w:t>
      </w:r>
      <w:r>
        <w:rPr>
          <w:rFonts w:ascii="Palatino Linotype" w:hAnsi="Palatino Linotype"/>
        </w:rPr>
        <w:t>KRS </w:t>
      </w:r>
      <w:r>
        <w:rPr>
          <w:rFonts w:ascii="Palatino Linotype" w:hAnsi="Palatino Linotype"/>
          <w:sz w:val="22"/>
        </w:rPr>
        <w:t xml:space="preserve">.............................................. </w:t>
      </w:r>
      <w:r>
        <w:rPr>
          <w:rFonts w:ascii="Palatino Linotype" w:hAnsi="Palatino Linotype"/>
        </w:rPr>
        <w:t xml:space="preserve">BANK/ NR KONTA </w:t>
      </w:r>
      <w:r>
        <w:rPr>
          <w:rFonts w:ascii="Palatino Linotype" w:hAnsi="Palatino Linotype"/>
          <w:sz w:val="22"/>
        </w:rPr>
        <w:t>..............................................................................................................</w:t>
      </w:r>
    </w:p>
    <w:p w14:paraId="6D19B118" w14:textId="77777777" w:rsidR="00CC23EA" w:rsidRDefault="00CC23EA" w:rsidP="0010372E">
      <w:pPr>
        <w:ind w:left="3402" w:hanging="3402"/>
        <w:rPr>
          <w:rFonts w:ascii="Palatino Linotype" w:hAnsi="Palatino Linotype"/>
          <w:sz w:val="22"/>
          <w:szCs w:val="22"/>
          <w:lang w:eastAsia="ar-SA"/>
        </w:rPr>
      </w:pPr>
      <w:r>
        <w:rPr>
          <w:rFonts w:ascii="Palatino Linotype" w:hAnsi="Palatino Linotype"/>
          <w:sz w:val="22"/>
          <w:szCs w:val="22"/>
          <w:lang w:eastAsia="ar-SA"/>
        </w:rPr>
        <w:t>Do: Nazwa i siedziba Zamawiającego:</w:t>
      </w:r>
    </w:p>
    <w:p w14:paraId="0DABDD88" w14:textId="77777777" w:rsidR="00CC23EA" w:rsidRDefault="00CC23EA" w:rsidP="0010372E">
      <w:pPr>
        <w:ind w:left="3402" w:hanging="3402"/>
        <w:rPr>
          <w:rFonts w:ascii="Palatino Linotype" w:hAnsi="Palatino Linotype"/>
          <w:sz w:val="22"/>
          <w:szCs w:val="22"/>
          <w:lang w:eastAsia="ar-SA"/>
        </w:rPr>
      </w:pPr>
    </w:p>
    <w:p w14:paraId="155E6EF8" w14:textId="77777777" w:rsidR="00CC23EA" w:rsidRDefault="00CC23EA" w:rsidP="0010372E">
      <w:pPr>
        <w:ind w:left="3402" w:hanging="3402"/>
        <w:rPr>
          <w:rFonts w:ascii="Palatino Linotype" w:hAnsi="Palatino Linotype"/>
          <w:b/>
          <w:sz w:val="22"/>
          <w:szCs w:val="22"/>
          <w:lang w:eastAsia="ar-SA"/>
        </w:rPr>
      </w:pPr>
      <w:r>
        <w:rPr>
          <w:rFonts w:ascii="Palatino Linotype" w:hAnsi="Palatino Linotype"/>
          <w:sz w:val="22"/>
          <w:szCs w:val="22"/>
          <w:lang w:eastAsia="ar-SA"/>
        </w:rPr>
        <w:tab/>
      </w:r>
      <w:r>
        <w:rPr>
          <w:rFonts w:ascii="Palatino Linotype" w:hAnsi="Palatino Linotype"/>
          <w:b/>
          <w:sz w:val="22"/>
          <w:szCs w:val="22"/>
          <w:lang w:eastAsia="ar-SA"/>
        </w:rPr>
        <w:t>Instytut Metalurgii i Inżynierii Materiałowej im. A. </w:t>
      </w:r>
      <w:proofErr w:type="spellStart"/>
      <w:r>
        <w:rPr>
          <w:rFonts w:ascii="Palatino Linotype" w:hAnsi="Palatino Linotype"/>
          <w:b/>
          <w:sz w:val="22"/>
          <w:szCs w:val="22"/>
          <w:lang w:eastAsia="ar-SA"/>
        </w:rPr>
        <w:t>Krupkowskiego</w:t>
      </w:r>
      <w:proofErr w:type="spellEnd"/>
    </w:p>
    <w:p w14:paraId="62D3DB49" w14:textId="77777777" w:rsidR="00CC23EA" w:rsidRDefault="00CC23EA" w:rsidP="0010372E">
      <w:pPr>
        <w:tabs>
          <w:tab w:val="right" w:pos="9000"/>
        </w:tabs>
        <w:ind w:left="3402"/>
        <w:rPr>
          <w:rFonts w:ascii="Palatino Linotype" w:hAnsi="Palatino Linotype"/>
          <w:b/>
          <w:sz w:val="22"/>
          <w:szCs w:val="22"/>
          <w:lang w:eastAsia="ar-SA"/>
        </w:rPr>
      </w:pPr>
      <w:r>
        <w:rPr>
          <w:rFonts w:ascii="Palatino Linotype" w:hAnsi="Palatino Linotype"/>
          <w:b/>
          <w:sz w:val="22"/>
          <w:szCs w:val="22"/>
          <w:lang w:eastAsia="ar-SA"/>
        </w:rPr>
        <w:t>Polskiej Akademii Nauk w Krakowie</w:t>
      </w:r>
    </w:p>
    <w:p w14:paraId="74906C63" w14:textId="77777777" w:rsidR="00CC23EA" w:rsidRDefault="00CC23EA" w:rsidP="0010372E">
      <w:pPr>
        <w:ind w:left="3402"/>
        <w:rPr>
          <w:rFonts w:ascii="Palatino Linotype" w:hAnsi="Palatino Linotype"/>
          <w:b/>
          <w:sz w:val="22"/>
          <w:szCs w:val="22"/>
          <w:lang w:eastAsia="ar-SA"/>
        </w:rPr>
      </w:pPr>
      <w:r>
        <w:rPr>
          <w:rFonts w:ascii="Palatino Linotype" w:hAnsi="Palatino Linotype"/>
          <w:b/>
          <w:sz w:val="22"/>
          <w:szCs w:val="22"/>
          <w:lang w:eastAsia="ar-SA"/>
        </w:rPr>
        <w:t>ul. Reymonta 25, 30-059 Kraków</w:t>
      </w:r>
    </w:p>
    <w:p w14:paraId="639B0F3E" w14:textId="77777777" w:rsidR="00CC23EA" w:rsidRDefault="00CC23EA" w:rsidP="0010372E">
      <w:pPr>
        <w:ind w:left="3402"/>
        <w:rPr>
          <w:rFonts w:ascii="Palatino Linotype" w:hAnsi="Palatino Linotype"/>
          <w:b/>
          <w:sz w:val="22"/>
          <w:szCs w:val="22"/>
          <w:lang w:eastAsia="ar-SA"/>
        </w:rPr>
      </w:pPr>
    </w:p>
    <w:p w14:paraId="4EA4B256" w14:textId="77777777" w:rsidR="00CC23EA" w:rsidRDefault="00CC23EA" w:rsidP="0010372E">
      <w:pPr>
        <w:ind w:left="3402"/>
        <w:rPr>
          <w:rFonts w:ascii="Palatino Linotype" w:hAnsi="Palatino Linotype"/>
          <w:b/>
          <w:sz w:val="4"/>
          <w:szCs w:val="22"/>
          <w:lang w:eastAsia="ar-SA"/>
        </w:rPr>
      </w:pPr>
    </w:p>
    <w:p w14:paraId="1F5A6DE7" w14:textId="77777777" w:rsidR="00CC23EA" w:rsidRPr="002A6BEE" w:rsidRDefault="00CC23EA" w:rsidP="0010372E">
      <w:pPr>
        <w:pStyle w:val="HTML-wstpniesformatowany"/>
        <w:jc w:val="both"/>
        <w:rPr>
          <w:rFonts w:ascii="Palatino Linotype" w:hAnsi="Palatino Linotype"/>
          <w:sz w:val="22"/>
          <w:szCs w:val="22"/>
        </w:rPr>
      </w:pPr>
      <w:r w:rsidRPr="002A6BEE">
        <w:rPr>
          <w:rFonts w:ascii="Palatino Linotype" w:hAnsi="Palatino Linotype"/>
          <w:sz w:val="22"/>
          <w:szCs w:val="22"/>
          <w:lang w:eastAsia="ar-SA"/>
        </w:rPr>
        <w:t>Przystępując do postępowania o udzielenie zamówienia publicznego, którego przedmiotem jest:</w:t>
      </w:r>
      <w:r w:rsidRPr="002A6BEE">
        <w:rPr>
          <w:rFonts w:ascii="Palatino Linotype" w:hAnsi="Palatino Linotype"/>
          <w:sz w:val="22"/>
          <w:szCs w:val="22"/>
        </w:rPr>
        <w:t xml:space="preserve"> </w:t>
      </w:r>
      <w:bookmarkStart w:id="19" w:name="_Hlk65758992"/>
      <w:r w:rsidRPr="002A6BEE">
        <w:rPr>
          <w:rFonts w:ascii="Palatino Linotype" w:eastAsia="Calibri" w:hAnsi="Palatino Linotype" w:cs="CIDFont+F3"/>
          <w:b/>
          <w:sz w:val="22"/>
          <w:szCs w:val="22"/>
          <w:lang w:eastAsia="en-US"/>
        </w:rPr>
        <w:t xml:space="preserve">usługa sprzątania w budynku Instytutu Metalurgii i Inżynierii Materiałowej im. A. </w:t>
      </w:r>
      <w:proofErr w:type="spellStart"/>
      <w:r w:rsidRPr="002A6BEE">
        <w:rPr>
          <w:rFonts w:ascii="Palatino Linotype" w:eastAsia="Calibri" w:hAnsi="Palatino Linotype" w:cs="CIDFont+F3"/>
          <w:b/>
          <w:sz w:val="22"/>
          <w:szCs w:val="22"/>
          <w:lang w:eastAsia="en-US"/>
        </w:rPr>
        <w:t>Krupkowskiego</w:t>
      </w:r>
      <w:proofErr w:type="spellEnd"/>
      <w:r w:rsidRPr="002A6BEE">
        <w:rPr>
          <w:rFonts w:ascii="Palatino Linotype" w:eastAsia="Calibri" w:hAnsi="Palatino Linotype" w:cs="CIDFont+F3"/>
          <w:b/>
          <w:sz w:val="22"/>
          <w:szCs w:val="22"/>
          <w:lang w:eastAsia="en-US"/>
        </w:rPr>
        <w:t xml:space="preserve"> PAN przy ul. Reymonta 25</w:t>
      </w:r>
      <w:bookmarkEnd w:id="19"/>
      <w:r>
        <w:rPr>
          <w:rFonts w:ascii="Palatino Linotype" w:eastAsia="Calibri" w:hAnsi="Palatino Linotype" w:cs="CIDFont+F3"/>
          <w:b/>
          <w:sz w:val="22"/>
          <w:szCs w:val="22"/>
          <w:lang w:eastAsia="en-US"/>
        </w:rPr>
        <w:t xml:space="preserve"> w Krakowie</w:t>
      </w:r>
      <w:r w:rsidRPr="002A6BEE">
        <w:rPr>
          <w:rFonts w:ascii="Palatino Linotype" w:hAnsi="Palatino Linotype"/>
          <w:sz w:val="22"/>
          <w:szCs w:val="22"/>
        </w:rPr>
        <w:t xml:space="preserve">, oferuję </w:t>
      </w:r>
      <w:r w:rsidRPr="002A6BEE">
        <w:rPr>
          <w:rFonts w:ascii="Palatino Linotype" w:hAnsi="Palatino Linotype"/>
          <w:sz w:val="22"/>
          <w:szCs w:val="22"/>
          <w:lang w:eastAsia="ar-SA"/>
        </w:rPr>
        <w:t>realizację przedmiotu zamówienia, zgodnie z zasadami określonymi w specyfikacji warunków zamówienia:</w:t>
      </w:r>
    </w:p>
    <w:p w14:paraId="6B36F688" w14:textId="77777777" w:rsidR="00CC23EA" w:rsidRPr="006C1B4A" w:rsidRDefault="00CC23EA" w:rsidP="0010372E">
      <w:pPr>
        <w:pStyle w:val="Podtytu"/>
        <w:jc w:val="both"/>
        <w:rPr>
          <w:b w:val="0"/>
        </w:rPr>
      </w:pPr>
    </w:p>
    <w:p w14:paraId="369CA16A" w14:textId="77777777" w:rsidR="00CC23EA" w:rsidRPr="002A6BEE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sz w:val="16"/>
          <w:szCs w:val="16"/>
          <w:lang w:eastAsia="ar-SA"/>
        </w:rPr>
      </w:pPr>
      <w:r>
        <w:rPr>
          <w:rFonts w:ascii="Palatino Linotype" w:hAnsi="Palatino Linotype"/>
          <w:sz w:val="22"/>
          <w:szCs w:val="22"/>
          <w:u w:val="single"/>
          <w:lang w:eastAsia="ar-SA"/>
        </w:rPr>
        <w:t>Cena netto za jeden miesiąc</w:t>
      </w:r>
      <w:r>
        <w:rPr>
          <w:rFonts w:ascii="Palatino Linotype" w:hAnsi="Palatino Linotype"/>
          <w:sz w:val="22"/>
          <w:szCs w:val="22"/>
          <w:lang w:eastAsia="ar-SA"/>
        </w:rPr>
        <w:t>:</w:t>
      </w:r>
      <w:r>
        <w:rPr>
          <w:rFonts w:ascii="Palatino Linotype" w:hAnsi="Palatino Linotype"/>
          <w:lang w:eastAsia="ar-SA"/>
        </w:rPr>
        <w:t xml:space="preserve"> </w:t>
      </w:r>
      <w:r>
        <w:rPr>
          <w:rFonts w:ascii="Palatino Linotype" w:hAnsi="Palatino Linotype"/>
          <w:sz w:val="16"/>
          <w:szCs w:val="16"/>
          <w:lang w:eastAsia="ar-SA"/>
        </w:rPr>
        <w:t>…………………………………….………………………………………..………………………</w:t>
      </w:r>
    </w:p>
    <w:p w14:paraId="31E92977" w14:textId="77777777" w:rsidR="00CC23EA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sz w:val="22"/>
          <w:szCs w:val="22"/>
          <w:u w:val="single"/>
          <w:lang w:eastAsia="ar-SA"/>
        </w:rPr>
      </w:pPr>
      <w:r>
        <w:rPr>
          <w:rFonts w:ascii="Palatino Linotype" w:hAnsi="Palatino Linotype"/>
          <w:sz w:val="22"/>
          <w:szCs w:val="22"/>
          <w:u w:val="single"/>
          <w:lang w:eastAsia="ar-SA"/>
        </w:rPr>
        <w:t>Cena brutto za jeden miesiąc</w:t>
      </w:r>
      <w:r>
        <w:rPr>
          <w:rFonts w:ascii="Palatino Linotype" w:hAnsi="Palatino Linotype"/>
          <w:lang w:eastAsia="ar-SA"/>
        </w:rPr>
        <w:t xml:space="preserve">: </w:t>
      </w:r>
      <w:r>
        <w:rPr>
          <w:rFonts w:ascii="Palatino Linotype" w:hAnsi="Palatino Linotype"/>
          <w:sz w:val="16"/>
          <w:szCs w:val="16"/>
          <w:lang w:eastAsia="ar-SA"/>
        </w:rPr>
        <w:t xml:space="preserve">……………………………………………………………………………...……………………………, </w:t>
      </w:r>
      <w:r>
        <w:rPr>
          <w:rFonts w:ascii="Palatino Linotype" w:hAnsi="Palatino Linotype"/>
          <w:sz w:val="22"/>
          <w:szCs w:val="22"/>
          <w:u w:val="single"/>
          <w:lang w:eastAsia="ar-SA"/>
        </w:rPr>
        <w:t xml:space="preserve"> </w:t>
      </w:r>
    </w:p>
    <w:p w14:paraId="58E8786B" w14:textId="77777777" w:rsidR="00CC23EA" w:rsidRPr="002A6BEE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sz w:val="22"/>
          <w:szCs w:val="22"/>
          <w:lang w:eastAsia="ar-SA"/>
        </w:rPr>
      </w:pPr>
      <w:r>
        <w:rPr>
          <w:rFonts w:ascii="Palatino Linotype" w:hAnsi="Palatino Linotype"/>
          <w:sz w:val="22"/>
          <w:szCs w:val="22"/>
          <w:u w:val="single"/>
          <w:lang w:eastAsia="ar-SA"/>
        </w:rPr>
        <w:t>słownie brutto za jeden miesiąc</w:t>
      </w:r>
      <w:r>
        <w:rPr>
          <w:rFonts w:ascii="Palatino Linotype" w:hAnsi="Palatino Linotype"/>
          <w:sz w:val="22"/>
          <w:szCs w:val="22"/>
          <w:lang w:eastAsia="ar-SA"/>
        </w:rPr>
        <w:t xml:space="preserve">: ………………………………………………………………………, </w:t>
      </w:r>
    </w:p>
    <w:p w14:paraId="696097EE" w14:textId="77777777" w:rsidR="00CC23EA" w:rsidRDefault="00CC23EA" w:rsidP="0010372E">
      <w:pPr>
        <w:tabs>
          <w:tab w:val="right" w:pos="9000"/>
        </w:tabs>
        <w:jc w:val="both"/>
        <w:rPr>
          <w:rFonts w:ascii="Palatino Linotype" w:hAnsi="Palatino Linotype"/>
          <w:sz w:val="22"/>
          <w:szCs w:val="22"/>
          <w:lang w:eastAsia="ar-SA"/>
        </w:rPr>
      </w:pPr>
      <w:r>
        <w:rPr>
          <w:rFonts w:ascii="Palatino Linotype" w:hAnsi="Palatino Linotype"/>
          <w:bCs/>
          <w:sz w:val="22"/>
          <w:szCs w:val="22"/>
          <w:lang w:eastAsia="ar-SA"/>
        </w:rPr>
        <w:t xml:space="preserve">Powyższa cena zawiera </w:t>
      </w:r>
      <w:r>
        <w:rPr>
          <w:rFonts w:ascii="Palatino Linotype" w:hAnsi="Palatino Linotype"/>
          <w:bCs/>
          <w:sz w:val="22"/>
          <w:szCs w:val="22"/>
          <w:u w:val="single"/>
          <w:lang w:eastAsia="ar-SA"/>
        </w:rPr>
        <w:t>podatek VAT</w:t>
      </w:r>
      <w:r>
        <w:rPr>
          <w:rFonts w:ascii="Palatino Linotype" w:hAnsi="Palatino Linotype"/>
          <w:bCs/>
          <w:sz w:val="22"/>
          <w:szCs w:val="22"/>
          <w:lang w:eastAsia="ar-SA"/>
        </w:rPr>
        <w:t xml:space="preserve"> w wysokości ...................... % tj. .......................................... PLN</w:t>
      </w:r>
      <w:r>
        <w:rPr>
          <w:rFonts w:ascii="Palatino Linotype" w:hAnsi="Palatino Linotype"/>
          <w:sz w:val="22"/>
          <w:szCs w:val="22"/>
          <w:lang w:eastAsia="ar-SA"/>
        </w:rPr>
        <w:t xml:space="preserve"> </w:t>
      </w:r>
    </w:p>
    <w:p w14:paraId="39B1775A" w14:textId="77777777" w:rsidR="00CC23EA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b/>
          <w:color w:val="000000"/>
          <w:sz w:val="22"/>
          <w:szCs w:val="22"/>
          <w:highlight w:val="yellow"/>
          <w:lang w:eastAsia="ar-SA"/>
        </w:rPr>
      </w:pPr>
    </w:p>
    <w:p w14:paraId="683C9521" w14:textId="77777777" w:rsidR="00CC23EA" w:rsidRPr="00E03D5B" w:rsidRDefault="00CC23EA" w:rsidP="00103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spacing w:after="40"/>
        <w:contextualSpacing/>
        <w:jc w:val="both"/>
        <w:rPr>
          <w:rFonts w:ascii="Palatino Linotype" w:hAnsi="Palatino Linotype" w:cs="Segoe UI"/>
          <w:b/>
          <w:sz w:val="22"/>
          <w:szCs w:val="22"/>
        </w:rPr>
      </w:pPr>
      <w:r w:rsidRPr="00CE5649">
        <w:rPr>
          <w:rFonts w:ascii="Palatino Linotype" w:hAnsi="Palatino Linotype"/>
          <w:b/>
          <w:sz w:val="22"/>
          <w:szCs w:val="22"/>
          <w:highlight w:val="lightGray"/>
        </w:rPr>
        <w:t xml:space="preserve">DODATKOWA PROCEDURA KONTROLI WYKONYWANIA USŁUGI - </w:t>
      </w:r>
      <w:r w:rsidRPr="00CE5649">
        <w:rPr>
          <w:rFonts w:ascii="Palatino Linotype" w:hAnsi="Palatino Linotype" w:cs="Segoe UI"/>
          <w:b/>
          <w:sz w:val="22"/>
          <w:szCs w:val="22"/>
          <w:highlight w:val="lightGray"/>
        </w:rPr>
        <w:t xml:space="preserve">INFORMACJA, O KTÓREJ MOWA W pkt </w:t>
      </w:r>
      <w:r>
        <w:rPr>
          <w:rFonts w:ascii="Palatino Linotype" w:hAnsi="Palatino Linotype" w:cs="Segoe UI"/>
          <w:b/>
          <w:sz w:val="22"/>
          <w:szCs w:val="22"/>
          <w:highlight w:val="lightGray"/>
        </w:rPr>
        <w:t>2</w:t>
      </w:r>
      <w:r w:rsidRPr="00CE5649">
        <w:rPr>
          <w:rFonts w:ascii="Palatino Linotype" w:hAnsi="Palatino Linotype" w:cs="Segoe UI"/>
          <w:b/>
          <w:sz w:val="22"/>
          <w:szCs w:val="22"/>
          <w:highlight w:val="lightGray"/>
        </w:rPr>
        <w:t>.</w:t>
      </w:r>
      <w:r>
        <w:rPr>
          <w:rFonts w:ascii="Palatino Linotype" w:hAnsi="Palatino Linotype" w:cs="Segoe UI"/>
          <w:b/>
          <w:sz w:val="22"/>
          <w:szCs w:val="22"/>
          <w:highlight w:val="lightGray"/>
        </w:rPr>
        <w:t>2</w:t>
      </w:r>
      <w:r w:rsidRPr="00CE5649">
        <w:rPr>
          <w:rFonts w:ascii="Palatino Linotype" w:hAnsi="Palatino Linotype" w:cs="Segoe UI"/>
          <w:b/>
          <w:sz w:val="22"/>
          <w:szCs w:val="22"/>
          <w:highlight w:val="lightGray"/>
        </w:rPr>
        <w:t>.1</w:t>
      </w:r>
      <w:r>
        <w:rPr>
          <w:rFonts w:ascii="Palatino Linotype" w:hAnsi="Palatino Linotype" w:cs="Segoe UI"/>
          <w:b/>
          <w:sz w:val="22"/>
          <w:szCs w:val="22"/>
          <w:highlight w:val="lightGray"/>
        </w:rPr>
        <w:t>5</w:t>
      </w:r>
      <w:r w:rsidRPr="00CE5649">
        <w:rPr>
          <w:rFonts w:ascii="Palatino Linotype" w:hAnsi="Palatino Linotype" w:cs="Segoe UI"/>
          <w:b/>
          <w:sz w:val="22"/>
          <w:szCs w:val="22"/>
          <w:highlight w:val="lightGray"/>
        </w:rPr>
        <w:t xml:space="preserve"> SWZ:</w:t>
      </w:r>
    </w:p>
    <w:p w14:paraId="7732003B" w14:textId="77777777" w:rsidR="00CC23EA" w:rsidRDefault="00CC23EA" w:rsidP="0010372E">
      <w:pPr>
        <w:spacing w:after="40"/>
        <w:jc w:val="both"/>
        <w:rPr>
          <w:rFonts w:ascii="Palatino Linotype" w:hAnsi="Palatino Linotype" w:cs="Segoe UI"/>
          <w:sz w:val="22"/>
          <w:szCs w:val="22"/>
        </w:rPr>
      </w:pPr>
      <w:r w:rsidRPr="002A6BEE">
        <w:rPr>
          <w:rFonts w:ascii="Palatino Linotype" w:hAnsi="Palatino Linotype" w:cs="Segoe UI"/>
          <w:sz w:val="22"/>
          <w:szCs w:val="22"/>
        </w:rPr>
        <w:t xml:space="preserve">Zobowiązuję się do zapewnienia, że wyznaczony przez Wykonawcę koordynator (o którym mowa w </w:t>
      </w:r>
      <w:r w:rsidRPr="00921E8F">
        <w:rPr>
          <w:rFonts w:ascii="Palatino Linotype" w:hAnsi="Palatino Linotype" w:cs="Calibri"/>
          <w:sz w:val="22"/>
          <w:szCs w:val="22"/>
        </w:rPr>
        <w:t xml:space="preserve">§ </w:t>
      </w:r>
      <w:r>
        <w:rPr>
          <w:rFonts w:ascii="Palatino Linotype" w:hAnsi="Palatino Linotype" w:cs="Calibri"/>
          <w:sz w:val="22"/>
          <w:szCs w:val="22"/>
        </w:rPr>
        <w:t>9</w:t>
      </w:r>
      <w:r w:rsidRPr="00921E8F">
        <w:rPr>
          <w:rFonts w:ascii="Palatino Linotype" w:hAnsi="Palatino Linotype" w:cs="Calibri"/>
          <w:sz w:val="22"/>
          <w:szCs w:val="22"/>
        </w:rPr>
        <w:t xml:space="preserve"> ust. </w:t>
      </w:r>
      <w:r>
        <w:rPr>
          <w:rFonts w:ascii="Palatino Linotype" w:hAnsi="Palatino Linotype" w:cs="Calibri"/>
          <w:sz w:val="22"/>
          <w:szCs w:val="22"/>
        </w:rPr>
        <w:t>1</w:t>
      </w:r>
      <w:r w:rsidRPr="002A6BEE">
        <w:rPr>
          <w:rFonts w:ascii="Palatino Linotype" w:hAnsi="Palatino Linotype" w:cs="Calibri"/>
          <w:sz w:val="22"/>
          <w:szCs w:val="22"/>
        </w:rPr>
        <w:t xml:space="preserve"> wzoru umowy)</w:t>
      </w:r>
      <w:r>
        <w:rPr>
          <w:rFonts w:ascii="Palatino Linotype" w:hAnsi="Palatino Linotype" w:cs="Calibri"/>
          <w:sz w:val="22"/>
          <w:szCs w:val="22"/>
        </w:rPr>
        <w:t>,</w:t>
      </w:r>
      <w:r w:rsidRPr="002A6BEE">
        <w:rPr>
          <w:rFonts w:ascii="Palatino Linotype" w:hAnsi="Palatino Linotype" w:cs="Calibri"/>
          <w:sz w:val="22"/>
          <w:szCs w:val="22"/>
        </w:rPr>
        <w:t xml:space="preserve"> </w:t>
      </w:r>
      <w:r w:rsidRPr="002A6BEE">
        <w:rPr>
          <w:rFonts w:ascii="Palatino Linotype" w:hAnsi="Palatino Linotype" w:cs="Segoe UI"/>
          <w:sz w:val="22"/>
          <w:szCs w:val="22"/>
        </w:rPr>
        <w:t>będzie wykonywał dodatkowe kontrole jakości wykonywanej usługi</w:t>
      </w:r>
      <w:r w:rsidRPr="002A6BEE">
        <w:rPr>
          <w:rFonts w:ascii="Palatino Linotype" w:hAnsi="Palatino Linotype" w:cs="Segoe UI"/>
          <w:i/>
          <w:sz w:val="22"/>
          <w:szCs w:val="22"/>
        </w:rPr>
        <w:t>*</w:t>
      </w:r>
      <w:r w:rsidRPr="002A6BEE">
        <w:rPr>
          <w:rFonts w:ascii="Palatino Linotype" w:hAnsi="Palatino Linotype" w:cs="Segoe UI"/>
          <w:sz w:val="22"/>
          <w:szCs w:val="22"/>
        </w:rPr>
        <w:t>:</w:t>
      </w:r>
    </w:p>
    <w:p w14:paraId="543FD131" w14:textId="77777777" w:rsidR="00CC23EA" w:rsidRDefault="00CC23EA" w:rsidP="0010372E">
      <w:pPr>
        <w:spacing w:after="40"/>
        <w:jc w:val="both"/>
        <w:rPr>
          <w:rFonts w:ascii="Palatino Linotype" w:hAnsi="Palatino Linotype" w:cs="Segoe UI"/>
          <w:sz w:val="22"/>
          <w:szCs w:val="22"/>
        </w:rPr>
      </w:pPr>
    </w:p>
    <w:p w14:paraId="2F492516" w14:textId="77777777" w:rsidR="00CC23EA" w:rsidRDefault="00F53B14" w:rsidP="0010372E">
      <w:pPr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w:pict w14:anchorId="177705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7pt;margin-top:3.15pt;width:14.6pt;height:13.5pt;z-index:-251657216" wrapcoords="-800 -864 -800 21600 22400 21600 22400 -864 -800 -864">
            <v:textbox style="mso-next-textbox:#_x0000_s1032">
              <w:txbxContent>
                <w:p w14:paraId="64EE583B" w14:textId="77777777" w:rsidR="0010372E" w:rsidRDefault="0010372E" w:rsidP="0010372E"/>
              </w:txbxContent>
            </v:textbox>
            <w10:wrap type="tight"/>
          </v:shape>
        </w:pict>
      </w:r>
      <w:r w:rsidR="00CC23EA" w:rsidRPr="002A6BEE">
        <w:rPr>
          <w:rFonts w:ascii="Palatino Linotype" w:hAnsi="Palatino Linotype" w:cs="Segoe UI"/>
          <w:sz w:val="22"/>
          <w:szCs w:val="22"/>
        </w:rPr>
        <w:t xml:space="preserve">jeden raz w miesiącu </w:t>
      </w:r>
    </w:p>
    <w:p w14:paraId="24208021" w14:textId="77777777" w:rsidR="00CC23EA" w:rsidRPr="002A6BEE" w:rsidRDefault="00CC23EA" w:rsidP="0010372E">
      <w:pPr>
        <w:jc w:val="both"/>
        <w:rPr>
          <w:rFonts w:ascii="Palatino Linotype" w:hAnsi="Palatino Linotype" w:cs="Segoe UI"/>
          <w:sz w:val="22"/>
          <w:szCs w:val="22"/>
        </w:rPr>
      </w:pPr>
    </w:p>
    <w:p w14:paraId="0DE0423D" w14:textId="77777777" w:rsidR="00CC23EA" w:rsidRDefault="00F53B14" w:rsidP="0010372E">
      <w:pPr>
        <w:ind w:left="709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w:pict w14:anchorId="4C2CDB4D">
          <v:shape id="_x0000_s1033" type="#_x0000_t202" style="position:absolute;left:0;text-align:left;margin-left:4.7pt;margin-top:.45pt;width:14.6pt;height:12pt;z-index:-251656192" wrapcoords="-800 -864 -800 21600 22400 21600 22400 -864 -800 -864">
            <v:textbox style="mso-next-textbox:#_x0000_s1033">
              <w:txbxContent>
                <w:p w14:paraId="26BBBDA8" w14:textId="77777777" w:rsidR="0010372E" w:rsidRDefault="0010372E" w:rsidP="0010372E">
                  <w:pPr>
                    <w:ind w:left="284" w:right="-984" w:firstLine="283"/>
                  </w:pPr>
                </w:p>
              </w:txbxContent>
            </v:textbox>
            <w10:wrap type="tight"/>
          </v:shape>
        </w:pict>
      </w:r>
      <w:r w:rsidR="00CC23EA">
        <w:rPr>
          <w:rFonts w:ascii="Palatino Linotype" w:hAnsi="Palatino Linotype" w:cs="Segoe UI"/>
          <w:sz w:val="22"/>
          <w:szCs w:val="22"/>
        </w:rPr>
        <w:t>jeden raz na 2 (dwa) tygodnie</w:t>
      </w:r>
    </w:p>
    <w:p w14:paraId="6F59E63D" w14:textId="77777777" w:rsidR="00CC23EA" w:rsidRDefault="00CC23EA" w:rsidP="0010372E">
      <w:pPr>
        <w:ind w:left="709"/>
        <w:jc w:val="both"/>
        <w:rPr>
          <w:rFonts w:ascii="Palatino Linotype" w:hAnsi="Palatino Linotype" w:cs="Segoe UI"/>
          <w:sz w:val="22"/>
          <w:szCs w:val="22"/>
        </w:rPr>
      </w:pPr>
    </w:p>
    <w:p w14:paraId="66E2A852" w14:textId="77777777" w:rsidR="00CC23EA" w:rsidRDefault="00F53B14" w:rsidP="0010372E">
      <w:pPr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w:pict w14:anchorId="6FE5FB80">
          <v:shape id="_x0000_s1034" type="#_x0000_t202" style="position:absolute;left:0;text-align:left;margin-left:4.7pt;margin-top:3.15pt;width:14.6pt;height:13.5pt;z-index:-251655168" wrapcoords="-800 -864 -800 21600 22400 21600 22400 -864 -800 -864">
            <v:textbox style="mso-next-textbox:#_x0000_s1034">
              <w:txbxContent>
                <w:p w14:paraId="0B6790EE" w14:textId="77777777" w:rsidR="0010372E" w:rsidRDefault="0010372E" w:rsidP="0010372E"/>
              </w:txbxContent>
            </v:textbox>
            <w10:wrap type="tight"/>
          </v:shape>
        </w:pict>
      </w:r>
      <w:r w:rsidR="00CC23EA">
        <w:rPr>
          <w:rFonts w:ascii="Palatino Linotype" w:hAnsi="Palatino Linotype" w:cs="Segoe UI"/>
          <w:sz w:val="22"/>
          <w:szCs w:val="22"/>
        </w:rPr>
        <w:t>dodatkowa kontrola nie będzie wykonywana</w:t>
      </w:r>
      <w:r w:rsidR="00CC23EA" w:rsidRPr="002A6BEE">
        <w:rPr>
          <w:rFonts w:ascii="Palatino Linotype" w:hAnsi="Palatino Linotype" w:cs="Segoe UI"/>
          <w:sz w:val="22"/>
          <w:szCs w:val="22"/>
        </w:rPr>
        <w:t xml:space="preserve"> </w:t>
      </w:r>
    </w:p>
    <w:p w14:paraId="20603CDD" w14:textId="77777777" w:rsidR="00CC23EA" w:rsidRPr="002A6BEE" w:rsidRDefault="00CC23EA" w:rsidP="0010372E">
      <w:pPr>
        <w:jc w:val="both"/>
        <w:rPr>
          <w:rFonts w:ascii="Palatino Linotype" w:hAnsi="Palatino Linotype" w:cs="Segoe UI"/>
          <w:sz w:val="22"/>
          <w:szCs w:val="22"/>
        </w:rPr>
      </w:pPr>
    </w:p>
    <w:p w14:paraId="270BB36B" w14:textId="77777777" w:rsidR="00CC23EA" w:rsidRPr="002A6BEE" w:rsidRDefault="00CC23EA" w:rsidP="0010372E">
      <w:pPr>
        <w:jc w:val="both"/>
        <w:rPr>
          <w:rFonts w:ascii="Palatino Linotype" w:hAnsi="Palatino Linotype" w:cs="Segoe UI"/>
          <w:i/>
          <w:sz w:val="22"/>
          <w:szCs w:val="22"/>
        </w:rPr>
      </w:pPr>
      <w:r w:rsidRPr="002A6BEE">
        <w:rPr>
          <w:rFonts w:ascii="Palatino Linotype" w:hAnsi="Palatino Linotype" w:cs="Segoe UI"/>
          <w:i/>
          <w:sz w:val="22"/>
          <w:szCs w:val="22"/>
        </w:rPr>
        <w:t>* wskazać (zaznaczyć) odpowiednie stawiając znak „x” w kratce obok.</w:t>
      </w:r>
    </w:p>
    <w:p w14:paraId="06EECE24" w14:textId="77777777" w:rsidR="00CC23EA" w:rsidRPr="002A6BEE" w:rsidRDefault="00CC23EA" w:rsidP="0010372E">
      <w:pPr>
        <w:jc w:val="both"/>
        <w:rPr>
          <w:rFonts w:ascii="Palatino Linotype" w:hAnsi="Palatino Linotype" w:cs="Segoe UI"/>
          <w:i/>
          <w:sz w:val="22"/>
          <w:szCs w:val="22"/>
        </w:rPr>
      </w:pPr>
      <w:r w:rsidRPr="002A6BEE">
        <w:rPr>
          <w:rFonts w:ascii="Palatino Linotype" w:hAnsi="Palatino Linotype" w:cs="Segoe UI"/>
          <w:i/>
          <w:sz w:val="22"/>
          <w:szCs w:val="22"/>
        </w:rPr>
        <w:t>Brak zaznaczenia (wyboru) którejkolwiek pozycji oznacza, że Wykonawca nie zobowiązuje się, że będzie wykonywał dodatkowe sprawdzenia jakości wykonywanej usługi.</w:t>
      </w:r>
    </w:p>
    <w:p w14:paraId="1266EC62" w14:textId="77777777" w:rsidR="00CC23EA" w:rsidRPr="002A6BEE" w:rsidRDefault="00CC23EA" w:rsidP="0010372E">
      <w:pPr>
        <w:jc w:val="both"/>
        <w:rPr>
          <w:rFonts w:ascii="Palatino Linotype" w:hAnsi="Palatino Linotype" w:cs="Segoe UI"/>
          <w:i/>
          <w:sz w:val="22"/>
          <w:szCs w:val="22"/>
        </w:rPr>
      </w:pPr>
    </w:p>
    <w:p w14:paraId="11873303" w14:textId="77777777" w:rsidR="00CC23EA" w:rsidRPr="002A6BEE" w:rsidRDefault="00CC23EA" w:rsidP="0010372E">
      <w:pPr>
        <w:jc w:val="both"/>
        <w:rPr>
          <w:rFonts w:ascii="Palatino Linotype" w:hAnsi="Palatino Linotype" w:cs="Segoe UI"/>
          <w:i/>
          <w:sz w:val="22"/>
          <w:szCs w:val="22"/>
        </w:rPr>
      </w:pPr>
      <w:r w:rsidRPr="002A6BEE">
        <w:rPr>
          <w:rFonts w:ascii="Palatino Linotype" w:hAnsi="Palatino Linotype" w:cs="Segoe UI"/>
          <w:i/>
          <w:sz w:val="22"/>
          <w:szCs w:val="22"/>
        </w:rPr>
        <w:t>Zaznaczenie (wybór) więcej niż jednej pozycji, oznacza, że Wykonawca zobowiązuje się do wykonywania dodatkowych kontroli jakości wykonywanej usługi z częstotliwością najmniejszą spośród  zaznaczonych pozycji</w:t>
      </w:r>
      <w:r>
        <w:rPr>
          <w:rFonts w:ascii="Palatino Linotype" w:hAnsi="Palatino Linotype" w:cs="Segoe UI"/>
          <w:i/>
          <w:sz w:val="22"/>
          <w:szCs w:val="22"/>
        </w:rPr>
        <w:t xml:space="preserve"> (Uwaga:  zaznaczenie opcji „dodatkowa kontrola nie będzie wykonywana” wraz z inną opcją oznacza, </w:t>
      </w:r>
      <w:r w:rsidRPr="002A6BEE">
        <w:rPr>
          <w:rFonts w:ascii="Palatino Linotype" w:hAnsi="Palatino Linotype" w:cs="Segoe UI"/>
          <w:i/>
          <w:sz w:val="22"/>
          <w:szCs w:val="22"/>
        </w:rPr>
        <w:t>że Wykonawca nie zobowiązuje się, że będzie wykonywał dodatkowe sprawdzenia jakości wykonywanej usługi</w:t>
      </w:r>
      <w:r>
        <w:rPr>
          <w:rFonts w:ascii="Palatino Linotype" w:hAnsi="Palatino Linotype" w:cs="Segoe UI"/>
          <w:i/>
          <w:sz w:val="22"/>
          <w:szCs w:val="22"/>
        </w:rPr>
        <w:t>)</w:t>
      </w:r>
      <w:r w:rsidRPr="002A6BEE">
        <w:rPr>
          <w:rFonts w:ascii="Palatino Linotype" w:hAnsi="Palatino Linotype" w:cs="Segoe UI"/>
          <w:i/>
          <w:sz w:val="22"/>
          <w:szCs w:val="22"/>
        </w:rPr>
        <w:t>.</w:t>
      </w:r>
    </w:p>
    <w:p w14:paraId="0ABCB18A" w14:textId="77777777" w:rsidR="00CC23EA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b/>
          <w:color w:val="000000"/>
          <w:sz w:val="22"/>
          <w:szCs w:val="22"/>
          <w:highlight w:val="yellow"/>
          <w:lang w:eastAsia="ar-SA"/>
        </w:rPr>
      </w:pPr>
    </w:p>
    <w:p w14:paraId="03F3BE7F" w14:textId="77777777" w:rsidR="00CC23EA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b/>
          <w:color w:val="000000"/>
          <w:sz w:val="22"/>
          <w:szCs w:val="22"/>
          <w:highlight w:val="yellow"/>
          <w:lang w:eastAsia="ar-SA"/>
        </w:rPr>
      </w:pPr>
    </w:p>
    <w:p w14:paraId="38DFCCED" w14:textId="77777777" w:rsidR="00CC23EA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b/>
          <w:color w:val="000000"/>
          <w:sz w:val="22"/>
          <w:szCs w:val="22"/>
          <w:highlight w:val="yellow"/>
          <w:lang w:eastAsia="ar-SA"/>
        </w:rPr>
      </w:pPr>
    </w:p>
    <w:p w14:paraId="7CC5822D" w14:textId="77777777" w:rsidR="00CC23EA" w:rsidRPr="001A1F8D" w:rsidRDefault="00CC23EA" w:rsidP="0010372E">
      <w:pPr>
        <w:tabs>
          <w:tab w:val="right" w:pos="9000"/>
        </w:tabs>
        <w:spacing w:line="360" w:lineRule="auto"/>
        <w:jc w:val="both"/>
        <w:rPr>
          <w:rFonts w:ascii="Palatino Linotype" w:hAnsi="Palatino Linotype"/>
          <w:sz w:val="22"/>
          <w:szCs w:val="22"/>
          <w:lang w:eastAsia="ar-SA"/>
        </w:rPr>
      </w:pPr>
      <w:r>
        <w:rPr>
          <w:rFonts w:ascii="Palatino Linotype" w:hAnsi="Palatino Linotype"/>
          <w:b/>
          <w:color w:val="000000"/>
          <w:sz w:val="22"/>
          <w:szCs w:val="22"/>
          <w:highlight w:val="yellow"/>
          <w:lang w:eastAsia="ar-SA"/>
        </w:rPr>
        <w:br w:type="page"/>
      </w:r>
      <w:r w:rsidRPr="001A1F8D">
        <w:rPr>
          <w:rFonts w:ascii="Palatino Linotype" w:hAnsi="Palatino Linotype"/>
          <w:sz w:val="22"/>
          <w:szCs w:val="22"/>
          <w:lang w:eastAsia="ar-SA"/>
        </w:rPr>
        <w:lastRenderedPageBreak/>
        <w:t>Jednocześnie oświadczamy, że:</w:t>
      </w:r>
    </w:p>
    <w:p w14:paraId="401FEFA2" w14:textId="77777777" w:rsidR="00CC23EA" w:rsidRPr="001A1F8D" w:rsidRDefault="00CC23EA" w:rsidP="001E5D99">
      <w:pPr>
        <w:numPr>
          <w:ilvl w:val="0"/>
          <w:numId w:val="11"/>
        </w:numPr>
        <w:tabs>
          <w:tab w:val="left" w:pos="360"/>
          <w:tab w:val="left" w:pos="426"/>
        </w:tabs>
        <w:ind w:left="357" w:hanging="357"/>
        <w:jc w:val="both"/>
        <w:textAlignment w:val="auto"/>
        <w:rPr>
          <w:rFonts w:ascii="Palatino Linotype" w:hAnsi="Palatino Linotype"/>
          <w:sz w:val="22"/>
          <w:szCs w:val="22"/>
          <w:lang w:eastAsia="ar-SA"/>
        </w:rPr>
      </w:pPr>
      <w:r w:rsidRPr="001A1F8D">
        <w:rPr>
          <w:rFonts w:ascii="Palatino Linotype" w:hAnsi="Palatino Linotype"/>
          <w:sz w:val="22"/>
          <w:szCs w:val="22"/>
          <w:lang w:eastAsia="ar-SA"/>
        </w:rPr>
        <w:t>wyrażamy zgodę na okres płatności wystawionej przez siebie faktury – 21 dni od daty otrzymania faktury przez Zamawiającego,</w:t>
      </w:r>
    </w:p>
    <w:p w14:paraId="2438FA49" w14:textId="77777777" w:rsidR="00CC23EA" w:rsidRPr="001A1F8D" w:rsidRDefault="00CC23EA" w:rsidP="001E5D99">
      <w:pPr>
        <w:numPr>
          <w:ilvl w:val="0"/>
          <w:numId w:val="11"/>
        </w:numPr>
        <w:tabs>
          <w:tab w:val="left" w:pos="360"/>
          <w:tab w:val="left" w:pos="426"/>
        </w:tabs>
        <w:ind w:left="357" w:hanging="357"/>
        <w:jc w:val="both"/>
        <w:textAlignment w:val="auto"/>
        <w:rPr>
          <w:rFonts w:ascii="Palatino Linotype" w:hAnsi="Palatino Linotype"/>
          <w:sz w:val="22"/>
          <w:szCs w:val="22"/>
          <w:lang w:eastAsia="ar-SA"/>
        </w:rPr>
      </w:pPr>
      <w:r w:rsidRPr="001A1F8D">
        <w:rPr>
          <w:rFonts w:ascii="Palatino Linotype" w:hAnsi="Palatino Linotype"/>
          <w:sz w:val="22"/>
          <w:szCs w:val="22"/>
          <w:lang w:eastAsia="ar-SA"/>
        </w:rPr>
        <w:t xml:space="preserve">zapoznaliśmy się ze specyfikacją warunków zamówienia i nie wnosimy do niej zastrzeżeń oraz zdobyliśmy konieczne informacje do przygotowania oferty, </w:t>
      </w:r>
    </w:p>
    <w:p w14:paraId="38E69398" w14:textId="77777777" w:rsidR="00CC23EA" w:rsidRDefault="00CC23EA" w:rsidP="001E5D99">
      <w:pPr>
        <w:numPr>
          <w:ilvl w:val="0"/>
          <w:numId w:val="11"/>
        </w:numPr>
        <w:tabs>
          <w:tab w:val="left" w:pos="360"/>
          <w:tab w:val="left" w:pos="426"/>
        </w:tabs>
        <w:ind w:left="357" w:hanging="357"/>
        <w:jc w:val="both"/>
        <w:textAlignment w:val="auto"/>
        <w:rPr>
          <w:rFonts w:ascii="Palatino Linotype" w:hAnsi="Palatino Linotype"/>
          <w:sz w:val="22"/>
          <w:szCs w:val="22"/>
          <w:lang w:eastAsia="ar-SA"/>
        </w:rPr>
      </w:pPr>
      <w:r w:rsidRPr="001A1F8D">
        <w:rPr>
          <w:rFonts w:ascii="Palatino Linotype" w:hAnsi="Palatino Linotype"/>
          <w:sz w:val="22"/>
          <w:szCs w:val="22"/>
        </w:rPr>
        <w:t xml:space="preserve">zawarte w SWZ szczegółowe warunki, w tym projektu umowy zostały przez nas zaakceptowane i zobowiązujemy się w przypadku wyboru naszej oferty do zawarcia umowy, na wyżej wymienionych warunkach, </w:t>
      </w:r>
      <w:r w:rsidRPr="001A1F8D">
        <w:rPr>
          <w:rFonts w:ascii="Palatino Linotype" w:hAnsi="Palatino Linotype"/>
          <w:sz w:val="22"/>
          <w:szCs w:val="22"/>
          <w:lang w:eastAsia="ar-SA"/>
        </w:rPr>
        <w:t>oświadczamy, że uważamy się za związanych niniejszą ofertą na czas wskazany w specyfikacji warunków zamówienia,</w:t>
      </w:r>
    </w:p>
    <w:p w14:paraId="00B8F63B" w14:textId="77777777" w:rsidR="00CC23EA" w:rsidRPr="00867B0D" w:rsidRDefault="00CC23EA" w:rsidP="001E5D99">
      <w:pPr>
        <w:numPr>
          <w:ilvl w:val="0"/>
          <w:numId w:val="11"/>
        </w:numPr>
        <w:suppressAutoHyphens w:val="0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67B0D">
        <w:rPr>
          <w:rFonts w:ascii="Palatino Linotype" w:hAnsi="Palatino Linotype"/>
          <w:sz w:val="22"/>
          <w:szCs w:val="22"/>
        </w:rPr>
        <w:t>wypełni</w:t>
      </w:r>
      <w:r>
        <w:rPr>
          <w:rFonts w:ascii="Palatino Linotype" w:hAnsi="Palatino Linotype"/>
          <w:sz w:val="22"/>
          <w:szCs w:val="22"/>
        </w:rPr>
        <w:t>liśmy</w:t>
      </w:r>
      <w:r w:rsidRPr="00867B0D">
        <w:rPr>
          <w:rFonts w:ascii="Palatino Linotype" w:hAnsi="Palatino Linotype"/>
          <w:sz w:val="22"/>
          <w:szCs w:val="22"/>
        </w:rPr>
        <w:t xml:space="preserve"> obowiązki informacyjne przewidziane w art. 13 lub art. 14 RODO* wobec osób fizycznych, od których dane osobowe bezpośrednio lub pośrednio pozyska</w:t>
      </w:r>
      <w:r>
        <w:rPr>
          <w:rFonts w:ascii="Palatino Linotype" w:hAnsi="Palatino Linotype"/>
          <w:sz w:val="22"/>
          <w:szCs w:val="22"/>
        </w:rPr>
        <w:t>liśmy</w:t>
      </w:r>
      <w:r w:rsidRPr="00867B0D">
        <w:rPr>
          <w:rFonts w:ascii="Palatino Linotype" w:hAnsi="Palatino Linotype"/>
          <w:sz w:val="22"/>
          <w:szCs w:val="22"/>
        </w:rPr>
        <w:t xml:space="preserve"> w celu ubiegania się o udzielenie zamówienia publicznego w niniejszym postępowaniu.* * </w:t>
      </w:r>
    </w:p>
    <w:p w14:paraId="52CAD7E6" w14:textId="77777777" w:rsidR="00CC23EA" w:rsidRPr="00867B0D" w:rsidRDefault="00CC23EA" w:rsidP="0010372E">
      <w:pPr>
        <w:ind w:left="360"/>
        <w:jc w:val="both"/>
        <w:rPr>
          <w:rFonts w:ascii="Palatino Linotype" w:hAnsi="Palatino Linotype"/>
          <w:i/>
          <w:sz w:val="22"/>
          <w:szCs w:val="22"/>
        </w:rPr>
      </w:pPr>
      <w:r w:rsidRPr="00867B0D">
        <w:rPr>
          <w:rFonts w:ascii="Palatino Linotype" w:hAnsi="Palatino Linotype"/>
          <w:i/>
          <w:sz w:val="22"/>
          <w:szCs w:val="22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AC981AD" w14:textId="77777777" w:rsidR="00CC23EA" w:rsidRDefault="00CC23EA" w:rsidP="0010372E">
      <w:pPr>
        <w:ind w:left="360"/>
        <w:jc w:val="both"/>
        <w:rPr>
          <w:rFonts w:ascii="Palatino Linotype" w:hAnsi="Palatino Linotype"/>
          <w:i/>
          <w:sz w:val="22"/>
          <w:szCs w:val="22"/>
        </w:rPr>
      </w:pPr>
      <w:r w:rsidRPr="00867B0D">
        <w:rPr>
          <w:rFonts w:ascii="Palatino Linotype" w:hAnsi="Palatino Linotype"/>
          <w:i/>
          <w:sz w:val="22"/>
          <w:szCs w:val="22"/>
        </w:rPr>
        <w:t>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80971A" w14:textId="77777777" w:rsidR="00CC23EA" w:rsidRPr="00A15099" w:rsidRDefault="00CC23EA" w:rsidP="001E5D99">
      <w:pPr>
        <w:numPr>
          <w:ilvl w:val="0"/>
          <w:numId w:val="11"/>
        </w:numPr>
        <w:tabs>
          <w:tab w:val="left" w:pos="360"/>
        </w:tabs>
        <w:jc w:val="both"/>
        <w:textAlignment w:val="auto"/>
        <w:rPr>
          <w:rFonts w:ascii="Palatino Linotype" w:hAnsi="Palatino Linotype"/>
          <w:sz w:val="22"/>
          <w:szCs w:val="22"/>
          <w:lang w:eastAsia="ar-SA"/>
        </w:rPr>
      </w:pPr>
      <w:r w:rsidRPr="00A15099">
        <w:rPr>
          <w:rFonts w:ascii="Palatino Linotype" w:hAnsi="Palatino Linotype"/>
          <w:sz w:val="22"/>
          <w:szCs w:val="22"/>
          <w:lang w:eastAsia="ar-SA"/>
        </w:rPr>
        <w:t>upoważnionymi do reprezentowania naszej firmy są następujące osoby:</w:t>
      </w:r>
    </w:p>
    <w:p w14:paraId="73317E55" w14:textId="77777777" w:rsidR="00CC23EA" w:rsidRPr="00A15099" w:rsidRDefault="00CC23EA" w:rsidP="0010372E">
      <w:pPr>
        <w:ind w:left="360"/>
        <w:jc w:val="both"/>
        <w:rPr>
          <w:rFonts w:ascii="Palatino Linotype" w:hAnsi="Palatino Linotype"/>
          <w:sz w:val="8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458"/>
      </w:tblGrid>
      <w:tr w:rsidR="00CC23EA" w:rsidRPr="00A15099" w14:paraId="1EAB4B44" w14:textId="77777777" w:rsidTr="0010372E">
        <w:tc>
          <w:tcPr>
            <w:tcW w:w="4870" w:type="dxa"/>
          </w:tcPr>
          <w:p w14:paraId="4CC8846E" w14:textId="77777777" w:rsidR="00CC23EA" w:rsidRPr="005951E5" w:rsidRDefault="00CC23EA" w:rsidP="0010372E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eastAsia="ar-SA"/>
              </w:rPr>
            </w:pPr>
            <w:r w:rsidRPr="005951E5">
              <w:rPr>
                <w:rFonts w:ascii="Palatino Linotype" w:hAnsi="Palatino Linotype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4871" w:type="dxa"/>
          </w:tcPr>
          <w:p w14:paraId="438D4C0C" w14:textId="77777777" w:rsidR="00CC23EA" w:rsidRPr="00A15099" w:rsidRDefault="00CC23EA" w:rsidP="0010372E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eastAsia="ar-SA"/>
              </w:rPr>
            </w:pPr>
          </w:p>
        </w:tc>
      </w:tr>
      <w:tr w:rsidR="00CC23EA" w:rsidRPr="00A15099" w14:paraId="3E584722" w14:textId="77777777" w:rsidTr="0010372E">
        <w:tc>
          <w:tcPr>
            <w:tcW w:w="4870" w:type="dxa"/>
            <w:vAlign w:val="bottom"/>
          </w:tcPr>
          <w:p w14:paraId="2C73408D" w14:textId="77777777" w:rsidR="00CC23EA" w:rsidRPr="00A15099" w:rsidRDefault="00CC23EA" w:rsidP="0010372E">
            <w:pPr>
              <w:jc w:val="center"/>
              <w:rPr>
                <w:rFonts w:ascii="Palatino Linotype" w:hAnsi="Palatino Linotype"/>
                <w:sz w:val="22"/>
                <w:szCs w:val="22"/>
                <w:lang w:eastAsia="ar-SA"/>
              </w:rPr>
            </w:pPr>
            <w:r w:rsidRPr="00A15099">
              <w:rPr>
                <w:rFonts w:ascii="Palatino Linotype" w:hAnsi="Palatino Linotype"/>
                <w:sz w:val="22"/>
                <w:szCs w:val="22"/>
                <w:lang w:eastAsia="ar-SA"/>
              </w:rPr>
              <w:t xml:space="preserve">1. </w:t>
            </w:r>
            <w:r w:rsidRPr="00A15099">
              <w:rPr>
                <w:rFonts w:ascii="Palatino Linotype" w:hAnsi="Palatino Linotype"/>
                <w:sz w:val="16"/>
                <w:szCs w:val="22"/>
                <w:lang w:eastAsia="ar-SA"/>
              </w:rPr>
              <w:t>………………………………………………………………………</w:t>
            </w:r>
          </w:p>
        </w:tc>
        <w:tc>
          <w:tcPr>
            <w:tcW w:w="4871" w:type="dxa"/>
            <w:vAlign w:val="bottom"/>
          </w:tcPr>
          <w:p w14:paraId="5C803AB0" w14:textId="77777777" w:rsidR="00CC23EA" w:rsidRPr="00A15099" w:rsidRDefault="00CC23EA" w:rsidP="0010372E">
            <w:pPr>
              <w:jc w:val="center"/>
              <w:rPr>
                <w:rFonts w:ascii="Palatino Linotype" w:hAnsi="Palatino Linotype"/>
                <w:sz w:val="22"/>
                <w:szCs w:val="22"/>
                <w:lang w:eastAsia="ar-SA"/>
              </w:rPr>
            </w:pPr>
          </w:p>
        </w:tc>
      </w:tr>
      <w:tr w:rsidR="00CC23EA" w:rsidRPr="00A15099" w14:paraId="05A3C1EB" w14:textId="77777777" w:rsidTr="0010372E">
        <w:tc>
          <w:tcPr>
            <w:tcW w:w="4870" w:type="dxa"/>
            <w:vAlign w:val="bottom"/>
          </w:tcPr>
          <w:p w14:paraId="5BADAAFB" w14:textId="77777777" w:rsidR="00CC23EA" w:rsidRPr="00A15099" w:rsidRDefault="00CC23EA" w:rsidP="0010372E">
            <w:pPr>
              <w:jc w:val="center"/>
              <w:rPr>
                <w:rFonts w:ascii="Palatino Linotype" w:hAnsi="Palatino Linotype"/>
                <w:sz w:val="22"/>
                <w:szCs w:val="22"/>
                <w:lang w:eastAsia="ar-SA"/>
              </w:rPr>
            </w:pPr>
          </w:p>
        </w:tc>
        <w:tc>
          <w:tcPr>
            <w:tcW w:w="4871" w:type="dxa"/>
            <w:vAlign w:val="bottom"/>
          </w:tcPr>
          <w:p w14:paraId="308551E6" w14:textId="77777777" w:rsidR="00CC23EA" w:rsidRPr="00A15099" w:rsidRDefault="00CC23EA" w:rsidP="0010372E">
            <w:pPr>
              <w:jc w:val="center"/>
              <w:rPr>
                <w:rFonts w:ascii="Palatino Linotype" w:hAnsi="Palatino Linotype"/>
                <w:sz w:val="22"/>
                <w:szCs w:val="22"/>
                <w:lang w:eastAsia="ar-SA"/>
              </w:rPr>
            </w:pPr>
          </w:p>
        </w:tc>
      </w:tr>
      <w:tr w:rsidR="00CC23EA" w:rsidRPr="00A15099" w14:paraId="2360951B" w14:textId="77777777" w:rsidTr="0010372E">
        <w:tc>
          <w:tcPr>
            <w:tcW w:w="4870" w:type="dxa"/>
            <w:vAlign w:val="bottom"/>
          </w:tcPr>
          <w:p w14:paraId="76531448" w14:textId="77777777" w:rsidR="00CC23EA" w:rsidRPr="00A15099" w:rsidRDefault="00CC23EA" w:rsidP="0010372E">
            <w:pPr>
              <w:rPr>
                <w:rFonts w:ascii="Palatino Linotype" w:hAnsi="Palatino Linotype"/>
                <w:sz w:val="22"/>
                <w:szCs w:val="22"/>
                <w:lang w:eastAsia="ar-SA"/>
              </w:rPr>
            </w:pPr>
          </w:p>
        </w:tc>
        <w:tc>
          <w:tcPr>
            <w:tcW w:w="4871" w:type="dxa"/>
            <w:vAlign w:val="bottom"/>
          </w:tcPr>
          <w:p w14:paraId="6C3E0C09" w14:textId="77777777" w:rsidR="00CC23EA" w:rsidRPr="00A15099" w:rsidRDefault="00CC23EA" w:rsidP="0010372E">
            <w:pPr>
              <w:jc w:val="center"/>
              <w:rPr>
                <w:rFonts w:ascii="Palatino Linotype" w:hAnsi="Palatino Linotype"/>
                <w:sz w:val="22"/>
                <w:szCs w:val="22"/>
                <w:lang w:eastAsia="ar-SA"/>
              </w:rPr>
            </w:pPr>
          </w:p>
        </w:tc>
      </w:tr>
      <w:tr w:rsidR="00CC23EA" w:rsidRPr="00A15099" w14:paraId="31116143" w14:textId="77777777" w:rsidTr="0010372E">
        <w:tc>
          <w:tcPr>
            <w:tcW w:w="4870" w:type="dxa"/>
          </w:tcPr>
          <w:p w14:paraId="4B44EC92" w14:textId="77777777" w:rsidR="00CC23EA" w:rsidRPr="00A15099" w:rsidRDefault="00CC23EA" w:rsidP="0010372E">
            <w:pPr>
              <w:jc w:val="both"/>
              <w:rPr>
                <w:rFonts w:ascii="Palatino Linotype" w:hAnsi="Palatino Linotype"/>
                <w:sz w:val="12"/>
                <w:szCs w:val="22"/>
                <w:lang w:eastAsia="ar-SA"/>
              </w:rPr>
            </w:pPr>
          </w:p>
        </w:tc>
        <w:tc>
          <w:tcPr>
            <w:tcW w:w="4871" w:type="dxa"/>
          </w:tcPr>
          <w:p w14:paraId="2E348CFC" w14:textId="77777777" w:rsidR="00CC23EA" w:rsidRPr="00A15099" w:rsidRDefault="00CC23EA" w:rsidP="0010372E">
            <w:pPr>
              <w:jc w:val="both"/>
              <w:rPr>
                <w:rFonts w:ascii="Palatino Linotype" w:hAnsi="Palatino Linotype"/>
                <w:sz w:val="12"/>
                <w:szCs w:val="22"/>
                <w:lang w:eastAsia="ar-SA"/>
              </w:rPr>
            </w:pPr>
          </w:p>
        </w:tc>
      </w:tr>
    </w:tbl>
    <w:p w14:paraId="02CD0649" w14:textId="77777777" w:rsidR="00CC23EA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  <w:lang w:eastAsia="ar-SA"/>
        </w:rPr>
      </w:pPr>
      <w:r w:rsidRPr="00A15099">
        <w:rPr>
          <w:rFonts w:ascii="Palatino Linotype" w:hAnsi="Palatino Linotype"/>
          <w:sz w:val="22"/>
          <w:szCs w:val="22"/>
          <w:lang w:eastAsia="ar-SA"/>
        </w:rPr>
        <w:t xml:space="preserve">Upoważnienie dla powyżej wskazanych osób wynika z następującego(ych) dokumentu(ów) </w:t>
      </w:r>
      <w:r w:rsidRPr="00A15099">
        <w:rPr>
          <w:rFonts w:ascii="Palatino Linotype" w:hAnsi="Palatino Linotype"/>
          <w:bCs/>
          <w:sz w:val="16"/>
          <w:lang w:eastAsia="ar-SA"/>
        </w:rPr>
        <w:t>............</w:t>
      </w:r>
      <w:r w:rsidRPr="00A15099">
        <w:rPr>
          <w:rFonts w:ascii="Palatino Linotype" w:hAnsi="Palatino Linotype"/>
          <w:bCs/>
          <w:sz w:val="22"/>
          <w:lang w:eastAsia="ar-SA"/>
        </w:rPr>
        <w:t xml:space="preserve">, </w:t>
      </w:r>
      <w:r w:rsidRPr="00A15099">
        <w:rPr>
          <w:rFonts w:ascii="Palatino Linotype" w:hAnsi="Palatino Linotype"/>
          <w:bCs/>
          <w:sz w:val="16"/>
          <w:lang w:eastAsia="ar-SA"/>
        </w:rPr>
        <w:t>...........................................................................................................................................................................</w:t>
      </w:r>
      <w:r w:rsidRPr="00A15099">
        <w:rPr>
          <w:rFonts w:ascii="Palatino Linotype" w:hAnsi="Palatino Linotype"/>
          <w:bCs/>
          <w:sz w:val="22"/>
          <w:lang w:eastAsia="ar-SA"/>
        </w:rPr>
        <w:t xml:space="preserve">, </w:t>
      </w:r>
      <w:r w:rsidRPr="00A15099">
        <w:rPr>
          <w:rFonts w:ascii="Palatino Linotype" w:hAnsi="Palatino Linotype"/>
          <w:sz w:val="22"/>
          <w:szCs w:val="22"/>
          <w:lang w:eastAsia="ar-SA"/>
        </w:rPr>
        <w:t>które dołączamy do oferty.</w:t>
      </w:r>
    </w:p>
    <w:p w14:paraId="0E76C1D0" w14:textId="77777777" w:rsidR="00CC23EA" w:rsidRDefault="00CC23EA" w:rsidP="001E5D99">
      <w:pPr>
        <w:numPr>
          <w:ilvl w:val="0"/>
          <w:numId w:val="11"/>
        </w:numPr>
        <w:tabs>
          <w:tab w:val="left" w:pos="360"/>
        </w:tabs>
        <w:jc w:val="both"/>
        <w:textAlignment w:val="auto"/>
        <w:rPr>
          <w:rFonts w:ascii="Palatino Linotype" w:hAnsi="Palatino Linotype"/>
          <w:sz w:val="22"/>
          <w:szCs w:val="22"/>
          <w:lang w:eastAsia="ar-SA"/>
        </w:rPr>
      </w:pPr>
      <w:r w:rsidRPr="00A15099">
        <w:rPr>
          <w:rFonts w:ascii="Palatino Linotype" w:hAnsi="Palatino Linotype"/>
          <w:sz w:val="22"/>
          <w:szCs w:val="22"/>
          <w:lang w:eastAsia="ar-SA"/>
        </w:rPr>
        <w:t>załącznikami do niniejszej oferty są:</w:t>
      </w:r>
    </w:p>
    <w:p w14:paraId="7CF6113E" w14:textId="77777777" w:rsidR="00CC23EA" w:rsidRPr="00A15099" w:rsidRDefault="00CC23EA" w:rsidP="0010372E">
      <w:pPr>
        <w:ind w:left="360"/>
        <w:jc w:val="both"/>
        <w:rPr>
          <w:rFonts w:ascii="Palatino Linotype" w:hAnsi="Palatino Linotype"/>
          <w:sz w:val="22"/>
          <w:szCs w:val="22"/>
          <w:lang w:eastAsia="ar-SA"/>
        </w:rPr>
      </w:pPr>
    </w:p>
    <w:p w14:paraId="07006FB6" w14:textId="77777777" w:rsidR="00CC23EA" w:rsidRPr="00A15099" w:rsidRDefault="00CC23EA" w:rsidP="001E5D99">
      <w:pPr>
        <w:numPr>
          <w:ilvl w:val="1"/>
          <w:numId w:val="11"/>
        </w:numPr>
        <w:tabs>
          <w:tab w:val="num" w:pos="426"/>
        </w:tabs>
        <w:spacing w:line="480" w:lineRule="auto"/>
        <w:jc w:val="both"/>
        <w:textAlignment w:val="auto"/>
        <w:rPr>
          <w:rFonts w:ascii="Palatino Linotype" w:hAnsi="Palatino Linotype"/>
          <w:sz w:val="22"/>
          <w:szCs w:val="22"/>
          <w:lang w:eastAsia="ar-SA"/>
        </w:rPr>
      </w:pPr>
      <w:r w:rsidRPr="00A15099">
        <w:rPr>
          <w:rFonts w:ascii="Palatino Linotype" w:hAnsi="Palatino Linotype"/>
          <w:sz w:val="16"/>
          <w:szCs w:val="22"/>
          <w:lang w:eastAsia="ar-SA"/>
        </w:rPr>
        <w:t>…………………………………………………………………………………………………..………………………………………….</w:t>
      </w:r>
    </w:p>
    <w:p w14:paraId="36CA5A15" w14:textId="77777777" w:rsidR="00CC23EA" w:rsidRPr="0061098E" w:rsidRDefault="00CC23EA" w:rsidP="001E5D99">
      <w:pPr>
        <w:numPr>
          <w:ilvl w:val="1"/>
          <w:numId w:val="11"/>
        </w:numPr>
        <w:tabs>
          <w:tab w:val="left" w:pos="1440"/>
        </w:tabs>
        <w:spacing w:line="480" w:lineRule="auto"/>
        <w:jc w:val="both"/>
        <w:textAlignment w:val="auto"/>
        <w:rPr>
          <w:rFonts w:ascii="Palatino Linotype" w:hAnsi="Palatino Linotype"/>
          <w:sz w:val="22"/>
          <w:szCs w:val="22"/>
          <w:lang w:eastAsia="ar-SA"/>
        </w:rPr>
      </w:pPr>
      <w:r w:rsidRPr="00A15099">
        <w:rPr>
          <w:rFonts w:ascii="Palatino Linotype" w:hAnsi="Palatino Linotype"/>
          <w:sz w:val="16"/>
          <w:szCs w:val="22"/>
          <w:lang w:eastAsia="ar-SA"/>
        </w:rPr>
        <w:t>…………………………………………………………………………………………………..………………………………………….</w:t>
      </w:r>
    </w:p>
    <w:p w14:paraId="0BEE9D9E" w14:textId="77777777" w:rsidR="00CC23EA" w:rsidRDefault="00CC23EA" w:rsidP="0010372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</w:p>
    <w:p w14:paraId="5C215C89" w14:textId="77777777" w:rsidR="00CC23EA" w:rsidRDefault="00CC23EA" w:rsidP="0010372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</w:p>
    <w:p w14:paraId="06E7DF12" w14:textId="77777777" w:rsidR="00CC23EA" w:rsidRDefault="00CC23EA" w:rsidP="0010372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</w:p>
    <w:p w14:paraId="08656D37" w14:textId="77777777" w:rsidR="00CC23EA" w:rsidRDefault="00CC23EA" w:rsidP="0010372E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</w:p>
    <w:p w14:paraId="361B88E2" w14:textId="77777777" w:rsidR="00CC23EA" w:rsidRDefault="00CC23EA" w:rsidP="0010372E">
      <w:pPr>
        <w:autoSpaceDE w:val="0"/>
        <w:autoSpaceDN w:val="0"/>
        <w:adjustRightInd w:val="0"/>
        <w:ind w:left="709" w:firstLine="709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Miejscowość, </w:t>
      </w:r>
      <w:r>
        <w:rPr>
          <w:rFonts w:ascii="CIDFont+F2" w:hAnsi="CIDFont+F2" w:cs="CIDFont+F2"/>
          <w:sz w:val="16"/>
          <w:szCs w:val="16"/>
        </w:rPr>
        <w:t xml:space="preserve">...................................................., </w:t>
      </w:r>
      <w:r>
        <w:rPr>
          <w:rFonts w:ascii="CIDFont+F2" w:hAnsi="CIDFont+F2" w:cs="CIDFont+F2"/>
          <w:sz w:val="21"/>
          <w:szCs w:val="21"/>
        </w:rPr>
        <w:t xml:space="preserve">dnia </w:t>
      </w:r>
      <w:r>
        <w:rPr>
          <w:rFonts w:ascii="CIDFont+F2" w:hAnsi="CIDFont+F2" w:cs="CIDFont+F2"/>
          <w:sz w:val="16"/>
          <w:szCs w:val="16"/>
        </w:rPr>
        <w:t xml:space="preserve">......................................................................... </w:t>
      </w:r>
      <w:r>
        <w:rPr>
          <w:rFonts w:ascii="CIDFont+F2" w:hAnsi="CIDFont+F2" w:cs="CIDFont+F2"/>
          <w:sz w:val="21"/>
          <w:szCs w:val="21"/>
        </w:rPr>
        <w:t>r.</w:t>
      </w:r>
    </w:p>
    <w:p w14:paraId="595F1EE4" w14:textId="77777777" w:rsidR="00CC23EA" w:rsidRDefault="00CC23EA" w:rsidP="0010372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</w:p>
    <w:p w14:paraId="3130F409" w14:textId="77777777" w:rsidR="00CC23EA" w:rsidRDefault="00CC23EA" w:rsidP="0010372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</w:p>
    <w:p w14:paraId="3E0EC3A1" w14:textId="77777777" w:rsidR="00CC23EA" w:rsidRDefault="00CC23EA" w:rsidP="0010372E">
      <w:pPr>
        <w:autoSpaceDE w:val="0"/>
        <w:autoSpaceDN w:val="0"/>
        <w:adjustRightInd w:val="0"/>
        <w:ind w:left="2127" w:firstLine="709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...................................................................................................</w:t>
      </w:r>
    </w:p>
    <w:p w14:paraId="5773C078" w14:textId="77777777" w:rsidR="00CC23EA" w:rsidRDefault="00CC23EA" w:rsidP="0010372E">
      <w:pPr>
        <w:autoSpaceDE w:val="0"/>
        <w:autoSpaceDN w:val="0"/>
        <w:adjustRightInd w:val="0"/>
        <w:ind w:left="2127" w:firstLine="709"/>
        <w:rPr>
          <w:rFonts w:ascii="CIDFont+F7" w:hAnsi="CIDFont+F7" w:cs="CIDFont+F7"/>
          <w:sz w:val="19"/>
          <w:szCs w:val="19"/>
        </w:rPr>
      </w:pPr>
      <w:r>
        <w:rPr>
          <w:rFonts w:ascii="CIDFont+F7" w:hAnsi="CIDFont+F7" w:cs="CIDFont+F7"/>
          <w:sz w:val="19"/>
          <w:szCs w:val="19"/>
        </w:rPr>
        <w:t>podpis osoby/osób upoważnionej/upoważnionych</w:t>
      </w:r>
    </w:p>
    <w:p w14:paraId="0EAB924A" w14:textId="77777777" w:rsidR="00CC23EA" w:rsidRPr="00A15099" w:rsidRDefault="00CC23EA" w:rsidP="0010372E">
      <w:pPr>
        <w:tabs>
          <w:tab w:val="left" w:pos="1440"/>
        </w:tabs>
        <w:spacing w:line="480" w:lineRule="auto"/>
        <w:ind w:left="644"/>
        <w:jc w:val="both"/>
        <w:rPr>
          <w:rFonts w:ascii="Palatino Linotype" w:hAnsi="Palatino Linotype"/>
          <w:sz w:val="22"/>
          <w:szCs w:val="22"/>
          <w:lang w:eastAsia="ar-SA"/>
        </w:rPr>
      </w:pPr>
      <w:r>
        <w:rPr>
          <w:rFonts w:ascii="CIDFont+F7" w:hAnsi="CIDFont+F7" w:cs="CIDFont+F7"/>
          <w:sz w:val="19"/>
          <w:szCs w:val="19"/>
        </w:rPr>
        <w:tab/>
      </w:r>
      <w:r>
        <w:rPr>
          <w:rFonts w:ascii="CIDFont+F7" w:hAnsi="CIDFont+F7" w:cs="CIDFont+F7"/>
          <w:sz w:val="19"/>
          <w:szCs w:val="19"/>
        </w:rPr>
        <w:tab/>
      </w:r>
      <w:r>
        <w:rPr>
          <w:rFonts w:ascii="CIDFont+F7" w:hAnsi="CIDFont+F7" w:cs="CIDFont+F7"/>
          <w:sz w:val="19"/>
          <w:szCs w:val="19"/>
        </w:rPr>
        <w:tab/>
      </w:r>
      <w:r>
        <w:rPr>
          <w:rFonts w:ascii="CIDFont+F7" w:hAnsi="CIDFont+F7" w:cs="CIDFont+F7"/>
          <w:sz w:val="19"/>
          <w:szCs w:val="19"/>
        </w:rPr>
        <w:tab/>
        <w:t>do reprezentowania wykonawcy</w:t>
      </w:r>
    </w:p>
    <w:p w14:paraId="6717DA6D" w14:textId="77777777" w:rsidR="00CC23EA" w:rsidRPr="001A1F8D" w:rsidRDefault="00CC23EA" w:rsidP="0010372E">
      <w:pPr>
        <w:jc w:val="right"/>
        <w:rPr>
          <w:rFonts w:ascii="Palatino Linotype" w:hAnsi="Palatino Linotype"/>
          <w:sz w:val="20"/>
          <w:szCs w:val="20"/>
          <w:lang w:eastAsia="ar-SA"/>
        </w:rPr>
      </w:pPr>
    </w:p>
    <w:p w14:paraId="2372893F" w14:textId="1923749F" w:rsidR="00CC23EA" w:rsidRDefault="00CC23EA">
      <w:pPr>
        <w:suppressAutoHyphens w:val="0"/>
        <w:spacing w:after="160" w:line="259" w:lineRule="auto"/>
        <w:textAlignment w:val="auto"/>
      </w:pPr>
      <w:r>
        <w:br w:type="page"/>
      </w:r>
    </w:p>
    <w:p w14:paraId="694257FB" w14:textId="77777777" w:rsidR="00CC23EA" w:rsidRPr="00CE1CE1" w:rsidRDefault="00CC23EA" w:rsidP="0010372E">
      <w:pPr>
        <w:keepNext/>
        <w:jc w:val="right"/>
        <w:outlineLvl w:val="0"/>
        <w:rPr>
          <w:rFonts w:ascii="Palatino Linotype" w:hAnsi="Palatino Linotype"/>
          <w:b/>
          <w:sz w:val="22"/>
          <w:szCs w:val="22"/>
        </w:rPr>
      </w:pPr>
      <w:r w:rsidRPr="00CE1CE1">
        <w:rPr>
          <w:rFonts w:ascii="Palatino Linotype" w:hAnsi="Palatino Linotype"/>
          <w:b/>
          <w:sz w:val="22"/>
          <w:szCs w:val="22"/>
        </w:rPr>
        <w:lastRenderedPageBreak/>
        <w:t xml:space="preserve">Załącznik nr </w:t>
      </w:r>
      <w:r>
        <w:rPr>
          <w:rFonts w:ascii="Palatino Linotype" w:hAnsi="Palatino Linotype"/>
          <w:b/>
          <w:sz w:val="22"/>
          <w:szCs w:val="22"/>
        </w:rPr>
        <w:t>3</w:t>
      </w:r>
    </w:p>
    <w:p w14:paraId="313638E9" w14:textId="77777777" w:rsidR="00CC23EA" w:rsidRPr="00CE1CE1" w:rsidRDefault="00CC23EA" w:rsidP="0010372E">
      <w:pPr>
        <w:jc w:val="center"/>
        <w:rPr>
          <w:rFonts w:ascii="Palatino Linotype" w:hAnsi="Palatino Linotype"/>
          <w:b/>
          <w:sz w:val="22"/>
          <w:szCs w:val="22"/>
        </w:rPr>
      </w:pPr>
      <w:r w:rsidRPr="00CE1CE1">
        <w:rPr>
          <w:rFonts w:ascii="Palatino Linotype" w:hAnsi="Palatino Linotype"/>
          <w:b/>
          <w:sz w:val="22"/>
          <w:szCs w:val="22"/>
        </w:rPr>
        <w:t xml:space="preserve"> WZÓR UMOWY</w:t>
      </w:r>
    </w:p>
    <w:p w14:paraId="08321EBC" w14:textId="77777777" w:rsidR="00CC23EA" w:rsidRPr="002453B9" w:rsidRDefault="00CC23EA" w:rsidP="0010372E">
      <w:pPr>
        <w:jc w:val="both"/>
        <w:rPr>
          <w:sz w:val="22"/>
          <w:szCs w:val="22"/>
        </w:rPr>
      </w:pPr>
    </w:p>
    <w:p w14:paraId="05D1CED8" w14:textId="77777777" w:rsidR="00CC23EA" w:rsidRPr="00CE1CE1" w:rsidRDefault="00CC23EA" w:rsidP="0010372E">
      <w:pPr>
        <w:pStyle w:val="Tekstpodstawowy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Zawarta w dniu……..r. w Krakowie w wyniku przeprowadzonego postępowania o zamówienie publiczne </w:t>
      </w:r>
    </w:p>
    <w:p w14:paraId="5CF8DEF4" w14:textId="77777777" w:rsidR="00CC23EA" w:rsidRPr="00CE1CE1" w:rsidRDefault="00CC23EA" w:rsidP="0010372E">
      <w:pPr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>pomiędzy:</w:t>
      </w:r>
    </w:p>
    <w:p w14:paraId="528E101B" w14:textId="77777777" w:rsidR="00CC23EA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b/>
          <w:sz w:val="22"/>
          <w:szCs w:val="22"/>
        </w:rPr>
        <w:t xml:space="preserve">Instytutem Metalurgii i Inżynierii Materiałowej im. A. </w:t>
      </w:r>
      <w:proofErr w:type="spellStart"/>
      <w:r w:rsidRPr="00CE1CE1">
        <w:rPr>
          <w:rFonts w:ascii="Palatino Linotype" w:hAnsi="Palatino Linotype"/>
          <w:b/>
          <w:sz w:val="22"/>
          <w:szCs w:val="22"/>
        </w:rPr>
        <w:t>Krupkowskiego</w:t>
      </w:r>
      <w:proofErr w:type="spellEnd"/>
      <w:r w:rsidRPr="00CE1CE1">
        <w:rPr>
          <w:rFonts w:ascii="Palatino Linotype" w:hAnsi="Palatino Linotype"/>
          <w:b/>
          <w:sz w:val="22"/>
          <w:szCs w:val="22"/>
        </w:rPr>
        <w:t xml:space="preserve"> PAN w Krakowie</w:t>
      </w:r>
      <w:r w:rsidRPr="00CE1CE1">
        <w:rPr>
          <w:rFonts w:ascii="Palatino Linotype" w:hAnsi="Palatino Linotype"/>
          <w:sz w:val="22"/>
          <w:szCs w:val="22"/>
        </w:rPr>
        <w:t xml:space="preserve">, </w:t>
      </w:r>
      <w:r w:rsidRPr="00202BCD">
        <w:rPr>
          <w:rFonts w:ascii="Palatino Linotype" w:hAnsi="Palatino Linotype"/>
          <w:b/>
          <w:sz w:val="22"/>
          <w:szCs w:val="22"/>
        </w:rPr>
        <w:t>ul. Reymonta 25, 30-059 Kraków</w:t>
      </w:r>
      <w:r w:rsidRPr="00CE1CE1">
        <w:rPr>
          <w:rFonts w:ascii="Palatino Linotype" w:hAnsi="Palatino Linotype"/>
          <w:sz w:val="22"/>
          <w:szCs w:val="22"/>
        </w:rPr>
        <w:t>,</w:t>
      </w:r>
    </w:p>
    <w:p w14:paraId="2F0CB101" w14:textId="77777777" w:rsidR="00CC23EA" w:rsidRPr="00CE1CE1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>reprezentowaną  przez :</w:t>
      </w:r>
    </w:p>
    <w:p w14:paraId="14EF3AFF" w14:textId="77777777" w:rsidR="00CC23EA" w:rsidRPr="00CE1CE1" w:rsidRDefault="00CC23EA" w:rsidP="001E5D99">
      <w:pPr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>.............................................................................................................</w:t>
      </w:r>
    </w:p>
    <w:p w14:paraId="38B714FD" w14:textId="77777777" w:rsidR="00CC23EA" w:rsidRPr="00CE1CE1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>zwaną  dalej</w:t>
      </w:r>
      <w:r>
        <w:rPr>
          <w:rFonts w:ascii="Palatino Linotype" w:hAnsi="Palatino Linotype"/>
          <w:sz w:val="22"/>
          <w:szCs w:val="22"/>
        </w:rPr>
        <w:t xml:space="preserve"> -</w:t>
      </w:r>
      <w:r w:rsidRPr="00CE1CE1">
        <w:rPr>
          <w:rFonts w:ascii="Palatino Linotype" w:hAnsi="Palatino Linotype"/>
          <w:sz w:val="22"/>
          <w:szCs w:val="22"/>
        </w:rPr>
        <w:t xml:space="preserve"> </w:t>
      </w:r>
      <w:r w:rsidRPr="00CE1CE1">
        <w:rPr>
          <w:rFonts w:ascii="Palatino Linotype" w:hAnsi="Palatino Linotype"/>
          <w:b/>
          <w:sz w:val="22"/>
          <w:szCs w:val="22"/>
        </w:rPr>
        <w:t>Zamawiającym</w:t>
      </w:r>
    </w:p>
    <w:p w14:paraId="62AD0B45" w14:textId="77777777" w:rsidR="00CC23EA" w:rsidRPr="00CE1CE1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a </w:t>
      </w:r>
    </w:p>
    <w:p w14:paraId="23963C58" w14:textId="77777777" w:rsidR="00CC23EA" w:rsidRPr="00CE1CE1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……………………………………………………………………………………… </w:t>
      </w:r>
    </w:p>
    <w:p w14:paraId="5595D37C" w14:textId="77777777" w:rsidR="00CC23EA" w:rsidRPr="00CE1CE1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reprezentowanym przez  </w:t>
      </w:r>
    </w:p>
    <w:p w14:paraId="6FDF1BE1" w14:textId="77777777" w:rsidR="00CC23EA" w:rsidRPr="00CE1CE1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…………………………………………………………. </w:t>
      </w:r>
    </w:p>
    <w:p w14:paraId="5D3D6CCA" w14:textId="77777777" w:rsidR="00CC23EA" w:rsidRPr="00CE1CE1" w:rsidRDefault="00CC23EA" w:rsidP="0010372E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zwanym dalej   - </w:t>
      </w:r>
      <w:r w:rsidRPr="00CE1CE1">
        <w:rPr>
          <w:rFonts w:ascii="Palatino Linotype" w:hAnsi="Palatino Linotype"/>
          <w:b/>
          <w:sz w:val="22"/>
          <w:szCs w:val="22"/>
        </w:rPr>
        <w:t xml:space="preserve">Wykonawcą </w:t>
      </w:r>
      <w:r w:rsidRPr="00CE1CE1">
        <w:rPr>
          <w:rFonts w:ascii="Palatino Linotype" w:hAnsi="Palatino Linotype"/>
          <w:sz w:val="22"/>
          <w:szCs w:val="22"/>
        </w:rPr>
        <w:t>o następującej treści:</w:t>
      </w:r>
    </w:p>
    <w:p w14:paraId="18836A83" w14:textId="77777777" w:rsidR="00CC23EA" w:rsidRPr="002453B9" w:rsidRDefault="00CC23EA" w:rsidP="0010372E">
      <w:pPr>
        <w:jc w:val="both"/>
        <w:rPr>
          <w:sz w:val="22"/>
          <w:szCs w:val="22"/>
        </w:rPr>
      </w:pPr>
    </w:p>
    <w:p w14:paraId="0499D100" w14:textId="77777777" w:rsidR="00CC23EA" w:rsidRPr="00CE1CE1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E1CE1">
        <w:rPr>
          <w:rFonts w:ascii="Palatino Linotype" w:hAnsi="Palatino Linotype"/>
          <w:b/>
          <w:bCs/>
          <w:sz w:val="22"/>
          <w:szCs w:val="22"/>
        </w:rPr>
        <w:t>§ 1</w:t>
      </w:r>
    </w:p>
    <w:p w14:paraId="1BF3A353" w14:textId="77777777" w:rsidR="00CC23EA" w:rsidRPr="00BE2477" w:rsidRDefault="00CC23EA" w:rsidP="001E5D99">
      <w:pPr>
        <w:numPr>
          <w:ilvl w:val="0"/>
          <w:numId w:val="13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b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Zamawiający zleca, a Wykonawca przyjmuje do wykonania </w:t>
      </w:r>
      <w:r w:rsidRPr="00BE2477">
        <w:rPr>
          <w:rFonts w:ascii="Palatino Linotype" w:hAnsi="Palatino Linotype"/>
          <w:b/>
          <w:sz w:val="22"/>
          <w:szCs w:val="22"/>
        </w:rPr>
        <w:t>usługę sprzątania budynku IMIM PAN przy ul. Reymonta 25 w Krakowie.</w:t>
      </w:r>
    </w:p>
    <w:p w14:paraId="6CCD7513" w14:textId="77777777" w:rsidR="00CC23EA" w:rsidRPr="00CE1CE1" w:rsidRDefault="00CC23EA" w:rsidP="001E5D99">
      <w:pPr>
        <w:numPr>
          <w:ilvl w:val="0"/>
          <w:numId w:val="13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 xml:space="preserve">Szczegółowy zakres czynności, harmonogram ich wykonania, wykaz pomieszczeń oraz powierzchni, procedury oraz wymagania dotyczące używanych środków chemicznych, zawiera </w:t>
      </w:r>
      <w:r>
        <w:rPr>
          <w:rFonts w:ascii="Palatino Linotype" w:hAnsi="Palatino Linotype"/>
          <w:sz w:val="22"/>
          <w:szCs w:val="22"/>
        </w:rPr>
        <w:t xml:space="preserve">SWZ oraz </w:t>
      </w:r>
      <w:r w:rsidRPr="00CE1CE1">
        <w:rPr>
          <w:rFonts w:ascii="Palatino Linotype" w:hAnsi="Palatino Linotype"/>
          <w:sz w:val="22"/>
          <w:szCs w:val="22"/>
        </w:rPr>
        <w:t xml:space="preserve">załącznik nr </w:t>
      </w:r>
      <w:r>
        <w:rPr>
          <w:rFonts w:ascii="Palatino Linotype" w:hAnsi="Palatino Linotype"/>
          <w:sz w:val="22"/>
          <w:szCs w:val="22"/>
        </w:rPr>
        <w:t>3</w:t>
      </w:r>
      <w:r w:rsidRPr="00CE1CE1">
        <w:rPr>
          <w:rFonts w:ascii="Palatino Linotype" w:hAnsi="Palatino Linotype"/>
          <w:sz w:val="22"/>
          <w:szCs w:val="22"/>
        </w:rPr>
        <w:t xml:space="preserve"> do niniejszej umowy.</w:t>
      </w:r>
    </w:p>
    <w:p w14:paraId="21115683" w14:textId="77777777" w:rsidR="00CC23EA" w:rsidRPr="00CE1CE1" w:rsidRDefault="00CC23EA" w:rsidP="001E5D99">
      <w:pPr>
        <w:numPr>
          <w:ilvl w:val="0"/>
          <w:numId w:val="13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CE1CE1">
        <w:rPr>
          <w:rFonts w:ascii="Palatino Linotype" w:hAnsi="Palatino Linotype"/>
          <w:sz w:val="22"/>
          <w:szCs w:val="22"/>
        </w:rPr>
        <w:t>Oferta Wykonawcy oraz dokumentacja p</w:t>
      </w:r>
      <w:r>
        <w:rPr>
          <w:rFonts w:ascii="Palatino Linotype" w:hAnsi="Palatino Linotype"/>
          <w:sz w:val="22"/>
          <w:szCs w:val="22"/>
        </w:rPr>
        <w:t xml:space="preserve">ostępowania </w:t>
      </w:r>
      <w:r w:rsidRPr="00CE1CE1">
        <w:rPr>
          <w:rFonts w:ascii="Palatino Linotype" w:hAnsi="Palatino Linotype"/>
          <w:sz w:val="22"/>
          <w:szCs w:val="22"/>
        </w:rPr>
        <w:t>stanowią integralną część niniejszej umowy.</w:t>
      </w:r>
    </w:p>
    <w:p w14:paraId="313095C4" w14:textId="77777777" w:rsidR="00CC23EA" w:rsidRDefault="00CC23EA" w:rsidP="0010372E">
      <w:pPr>
        <w:jc w:val="center"/>
        <w:rPr>
          <w:sz w:val="22"/>
          <w:szCs w:val="22"/>
        </w:rPr>
      </w:pPr>
    </w:p>
    <w:p w14:paraId="2FEE4031" w14:textId="77777777" w:rsidR="00CC23EA" w:rsidRPr="00E30518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30518">
        <w:rPr>
          <w:rFonts w:ascii="Palatino Linotype" w:hAnsi="Palatino Linotype"/>
          <w:b/>
          <w:bCs/>
          <w:sz w:val="22"/>
          <w:szCs w:val="22"/>
        </w:rPr>
        <w:t>§ 2</w:t>
      </w:r>
    </w:p>
    <w:p w14:paraId="62217649" w14:textId="77777777" w:rsidR="00CC23EA" w:rsidRDefault="00CC23EA" w:rsidP="0010372E">
      <w:pPr>
        <w:jc w:val="both"/>
        <w:rPr>
          <w:rFonts w:ascii="Palatino Linotype" w:hAnsi="Palatino Linotype"/>
          <w:sz w:val="22"/>
          <w:szCs w:val="22"/>
        </w:rPr>
      </w:pPr>
      <w:r w:rsidRPr="00E30518">
        <w:rPr>
          <w:rFonts w:ascii="Palatino Linotype" w:hAnsi="Palatino Linotype"/>
          <w:sz w:val="22"/>
          <w:szCs w:val="22"/>
        </w:rPr>
        <w:t xml:space="preserve">Termin rozpoczęcia prac stanowiących przedmiot umowy </w:t>
      </w:r>
      <w:r>
        <w:rPr>
          <w:rFonts w:ascii="Palatino Linotype" w:hAnsi="Palatino Linotype"/>
          <w:sz w:val="22"/>
          <w:szCs w:val="22"/>
        </w:rPr>
        <w:t>S</w:t>
      </w:r>
      <w:r w:rsidRPr="00E30518">
        <w:rPr>
          <w:rFonts w:ascii="Palatino Linotype" w:hAnsi="Palatino Linotype"/>
          <w:sz w:val="22"/>
          <w:szCs w:val="22"/>
        </w:rPr>
        <w:t xml:space="preserve">trony ustalają na dzień </w:t>
      </w:r>
      <w:r>
        <w:rPr>
          <w:rFonts w:ascii="Palatino Linotype" w:hAnsi="Palatino Linotype"/>
          <w:sz w:val="22"/>
          <w:szCs w:val="22"/>
        </w:rPr>
        <w:t>……..</w:t>
      </w:r>
      <w:r w:rsidRPr="00E30518">
        <w:rPr>
          <w:rFonts w:ascii="Palatino Linotype" w:hAnsi="Palatino Linotype"/>
          <w:b/>
          <w:sz w:val="22"/>
          <w:szCs w:val="22"/>
        </w:rPr>
        <w:t>.202</w:t>
      </w:r>
      <w:r>
        <w:rPr>
          <w:rFonts w:ascii="Palatino Linotype" w:hAnsi="Palatino Linotype"/>
          <w:b/>
          <w:sz w:val="22"/>
          <w:szCs w:val="22"/>
        </w:rPr>
        <w:t>6</w:t>
      </w:r>
      <w:r w:rsidRPr="00E30518">
        <w:rPr>
          <w:rFonts w:ascii="Palatino Linotype" w:hAnsi="Palatino Linotype"/>
          <w:sz w:val="22"/>
          <w:szCs w:val="22"/>
        </w:rPr>
        <w:t xml:space="preserve"> a termin zakończenia prac na dzień </w:t>
      </w:r>
      <w:r>
        <w:rPr>
          <w:rFonts w:ascii="Palatino Linotype" w:hAnsi="Palatino Linotype"/>
          <w:sz w:val="22"/>
          <w:szCs w:val="22"/>
        </w:rPr>
        <w:t>……</w:t>
      </w:r>
      <w:r w:rsidRPr="00E30518">
        <w:rPr>
          <w:rFonts w:ascii="Palatino Linotype" w:hAnsi="Palatino Linotype"/>
          <w:b/>
          <w:sz w:val="22"/>
          <w:szCs w:val="22"/>
        </w:rPr>
        <w:t>.202</w:t>
      </w:r>
      <w:r>
        <w:rPr>
          <w:rFonts w:ascii="Palatino Linotype" w:hAnsi="Palatino Linotype"/>
          <w:b/>
          <w:sz w:val="22"/>
          <w:szCs w:val="22"/>
        </w:rPr>
        <w:t>7</w:t>
      </w:r>
      <w:r w:rsidRPr="00E30518">
        <w:rPr>
          <w:rFonts w:ascii="Palatino Linotype" w:hAnsi="Palatino Linotype"/>
          <w:sz w:val="22"/>
          <w:szCs w:val="22"/>
        </w:rPr>
        <w:t xml:space="preserve"> tj. 12 miesięcy od dnia podpisania umowy.</w:t>
      </w:r>
    </w:p>
    <w:p w14:paraId="38C3AA3C" w14:textId="77777777" w:rsidR="00CC23EA" w:rsidRPr="00E30518" w:rsidRDefault="00CC23EA" w:rsidP="0010372E">
      <w:pPr>
        <w:jc w:val="both"/>
        <w:rPr>
          <w:rFonts w:ascii="Palatino Linotype" w:hAnsi="Palatino Linotype"/>
          <w:sz w:val="22"/>
          <w:szCs w:val="22"/>
        </w:rPr>
      </w:pPr>
    </w:p>
    <w:p w14:paraId="45667FDC" w14:textId="77777777" w:rsidR="00CC23EA" w:rsidRPr="00874BA0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74BA0">
        <w:rPr>
          <w:rFonts w:ascii="Palatino Linotype" w:hAnsi="Palatino Linotype"/>
          <w:b/>
          <w:bCs/>
          <w:sz w:val="22"/>
          <w:szCs w:val="22"/>
        </w:rPr>
        <w:t>§ 3</w:t>
      </w:r>
    </w:p>
    <w:p w14:paraId="08440061" w14:textId="77777777" w:rsidR="00CC23EA" w:rsidRPr="00D000D7" w:rsidRDefault="00CC23EA" w:rsidP="001E5D99">
      <w:pPr>
        <w:pStyle w:val="Default"/>
        <w:numPr>
          <w:ilvl w:val="0"/>
          <w:numId w:val="30"/>
        </w:numPr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 xml:space="preserve">Wysokość miesięcznego wynagrodzenia za przedmiot umowy Strony </w:t>
      </w:r>
      <w:r w:rsidRPr="00D000D7">
        <w:rPr>
          <w:rFonts w:ascii="Palatino Linotype" w:hAnsi="Palatino Linotype"/>
          <w:sz w:val="22"/>
          <w:szCs w:val="22"/>
          <w:u w:val="single"/>
        </w:rPr>
        <w:t xml:space="preserve">ustalają na kwotę: </w:t>
      </w:r>
      <w:r w:rsidRPr="00D000D7">
        <w:rPr>
          <w:rFonts w:ascii="Palatino Linotype" w:hAnsi="Palatino Linotype"/>
          <w:sz w:val="22"/>
          <w:szCs w:val="22"/>
        </w:rPr>
        <w:t>…………………zł brutto (słownie złotych: …………..……………..), na które składa się kwota miesięcznego wynagrodzenia netto w wysokości ……… zł  oraz podatek VAT w wysokości ……% tj. …………….</w:t>
      </w:r>
    </w:p>
    <w:p w14:paraId="33CF3A78" w14:textId="77777777" w:rsidR="00CC23EA" w:rsidRPr="00D000D7" w:rsidRDefault="00CC23EA" w:rsidP="001E5D99">
      <w:pPr>
        <w:pStyle w:val="Default"/>
        <w:numPr>
          <w:ilvl w:val="0"/>
          <w:numId w:val="30"/>
        </w:numPr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>Całkowita wartość umowy brutto w okresie jej obowiązywania …………… zł,</w:t>
      </w:r>
      <w:r w:rsidRPr="00D000D7">
        <w:rPr>
          <w:rFonts w:ascii="Palatino Linotype" w:eastAsia="SimSun" w:hAnsi="Palatino Linotype"/>
          <w:kern w:val="2"/>
          <w:sz w:val="22"/>
          <w:szCs w:val="22"/>
          <w:lang w:eastAsia="zh-CN" w:bidi="hi-IN"/>
        </w:rPr>
        <w:t xml:space="preserve"> </w:t>
      </w:r>
      <w:r w:rsidRPr="00D000D7">
        <w:rPr>
          <w:rFonts w:ascii="Palatino Linotype" w:hAnsi="Palatino Linotype"/>
          <w:sz w:val="22"/>
          <w:szCs w:val="22"/>
        </w:rPr>
        <w:t>na które składa się kwota wynagrodzenia netto w wysokości ……………. zł oraz podatek VAT w wysokości ……% tj. ………..</w:t>
      </w:r>
    </w:p>
    <w:p w14:paraId="3002CE09" w14:textId="77777777" w:rsidR="00CC23EA" w:rsidRPr="00874BA0" w:rsidRDefault="00CC23EA" w:rsidP="001E5D99">
      <w:pPr>
        <w:numPr>
          <w:ilvl w:val="0"/>
          <w:numId w:val="30"/>
        </w:numPr>
        <w:tabs>
          <w:tab w:val="num" w:pos="284"/>
        </w:tabs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 xml:space="preserve">Strony umowy zgodnie postanawiają, że w przypadku wystąpienia siły wyższej nastąpi czasowe zawieszenie wykonania umowy lub jej części na wniosek </w:t>
      </w:r>
      <w:r>
        <w:rPr>
          <w:rFonts w:ascii="Palatino Linotype" w:hAnsi="Palatino Linotype"/>
          <w:sz w:val="22"/>
          <w:szCs w:val="22"/>
        </w:rPr>
        <w:t>S</w:t>
      </w:r>
      <w:r w:rsidRPr="00874BA0">
        <w:rPr>
          <w:rFonts w:ascii="Palatino Linotype" w:hAnsi="Palatino Linotype"/>
          <w:sz w:val="22"/>
          <w:szCs w:val="22"/>
        </w:rPr>
        <w:t xml:space="preserve">trony. </w:t>
      </w:r>
    </w:p>
    <w:p w14:paraId="76A6EAD6" w14:textId="77777777" w:rsidR="00CC23EA" w:rsidRPr="00874BA0" w:rsidRDefault="00CC23EA" w:rsidP="001E5D99">
      <w:pPr>
        <w:numPr>
          <w:ilvl w:val="0"/>
          <w:numId w:val="30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>Termin „Siła wyższa” oznacza zdarzenie zewnętrzne wobec łączącej Strony więzi prawnej:</w:t>
      </w:r>
    </w:p>
    <w:p w14:paraId="7C8BFD17" w14:textId="77777777" w:rsidR="00CC23EA" w:rsidRPr="00874BA0" w:rsidRDefault="00CC23EA" w:rsidP="001E5D99">
      <w:pPr>
        <w:numPr>
          <w:ilvl w:val="0"/>
          <w:numId w:val="16"/>
        </w:numPr>
        <w:tabs>
          <w:tab w:val="num" w:pos="567"/>
        </w:tabs>
        <w:suppressAutoHyphens w:val="0"/>
        <w:spacing w:line="276" w:lineRule="auto"/>
        <w:ind w:left="709" w:hanging="283"/>
        <w:contextualSpacing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>o charakterze niezależnym od Stron,</w:t>
      </w:r>
    </w:p>
    <w:p w14:paraId="2179442F" w14:textId="77777777" w:rsidR="00CC23EA" w:rsidRPr="00874BA0" w:rsidRDefault="00CC23EA" w:rsidP="001E5D99">
      <w:pPr>
        <w:numPr>
          <w:ilvl w:val="0"/>
          <w:numId w:val="16"/>
        </w:numPr>
        <w:tabs>
          <w:tab w:val="num" w:pos="567"/>
        </w:tabs>
        <w:suppressAutoHyphens w:val="0"/>
        <w:spacing w:line="276" w:lineRule="auto"/>
        <w:ind w:left="709" w:hanging="283"/>
        <w:contextualSpacing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lastRenderedPageBreak/>
        <w:t>którego Strony nie mogły przewidzieć przed zawarciem Umowy,</w:t>
      </w:r>
    </w:p>
    <w:p w14:paraId="4439770C" w14:textId="77777777" w:rsidR="00CC23EA" w:rsidRPr="00874BA0" w:rsidRDefault="00CC23EA" w:rsidP="001E5D99">
      <w:pPr>
        <w:numPr>
          <w:ilvl w:val="0"/>
          <w:numId w:val="16"/>
        </w:numPr>
        <w:tabs>
          <w:tab w:val="num" w:pos="567"/>
        </w:tabs>
        <w:suppressAutoHyphens w:val="0"/>
        <w:spacing w:line="276" w:lineRule="auto"/>
        <w:ind w:left="709" w:hanging="283"/>
        <w:contextualSpacing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>którego nie można uniknąć ani któremu Strony nie mogły zapobiec przy zachowaniu należytej staranności</w:t>
      </w:r>
      <w:r>
        <w:rPr>
          <w:rFonts w:ascii="Palatino Linotype" w:hAnsi="Palatino Linotype"/>
          <w:sz w:val="22"/>
          <w:szCs w:val="22"/>
        </w:rPr>
        <w:t>,</w:t>
      </w:r>
    </w:p>
    <w:p w14:paraId="6B98D522" w14:textId="77777777" w:rsidR="00CC23EA" w:rsidRPr="00874BA0" w:rsidRDefault="00CC23EA" w:rsidP="0010372E">
      <w:pPr>
        <w:tabs>
          <w:tab w:val="num" w:pos="567"/>
        </w:tabs>
        <w:spacing w:line="276" w:lineRule="auto"/>
        <w:ind w:left="709" w:hanging="283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</w:t>
      </w:r>
      <w:r w:rsidRPr="00874BA0">
        <w:rPr>
          <w:rFonts w:ascii="Palatino Linotype" w:hAnsi="Palatino Linotype"/>
          <w:sz w:val="22"/>
          <w:szCs w:val="22"/>
        </w:rPr>
        <w:t>) Strona wnioskująca o zmianę zobowiązana jest do wykazania, że ze względu na zaistniałe okoliczności – uprawniające do dokonania zmiany – zawieszenie wykonania umowy lub jej części jest konieczne</w:t>
      </w:r>
      <w:r>
        <w:rPr>
          <w:rFonts w:ascii="Palatino Linotype" w:hAnsi="Palatino Linotype"/>
          <w:sz w:val="22"/>
          <w:szCs w:val="22"/>
        </w:rPr>
        <w:t>,</w:t>
      </w:r>
    </w:p>
    <w:p w14:paraId="61356805" w14:textId="77777777" w:rsidR="00CC23EA" w:rsidRDefault="00CC23EA" w:rsidP="0010372E">
      <w:pPr>
        <w:tabs>
          <w:tab w:val="num" w:pos="567"/>
        </w:tabs>
        <w:spacing w:line="276" w:lineRule="auto"/>
        <w:ind w:left="709" w:hanging="283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</w:t>
      </w:r>
      <w:r w:rsidRPr="00874BA0">
        <w:rPr>
          <w:rFonts w:ascii="Palatino Linotype" w:hAnsi="Palatino Linotype"/>
          <w:sz w:val="22"/>
          <w:szCs w:val="22"/>
        </w:rPr>
        <w:t xml:space="preserve">) </w:t>
      </w:r>
      <w:r>
        <w:rPr>
          <w:rFonts w:ascii="Palatino Linotype" w:hAnsi="Palatino Linotype"/>
          <w:sz w:val="22"/>
          <w:szCs w:val="22"/>
        </w:rPr>
        <w:t>p</w:t>
      </w:r>
      <w:r w:rsidRPr="00874BA0">
        <w:rPr>
          <w:rFonts w:ascii="Palatino Linotype" w:hAnsi="Palatino Linotype"/>
          <w:sz w:val="22"/>
          <w:szCs w:val="22"/>
        </w:rPr>
        <w:t>o ustaniu okoliczności uzasadniających zawieszenie wykonania umowy lub jej części termin realizacji umowy zostanie przedłużony o czas trwania jej zawieszenia do czasu wyczerpania całkowitej wartości umowy.</w:t>
      </w:r>
    </w:p>
    <w:p w14:paraId="58E46C98" w14:textId="77777777" w:rsidR="00CC23EA" w:rsidRPr="00D000D7" w:rsidRDefault="00CC23EA" w:rsidP="001E5D99">
      <w:pPr>
        <w:numPr>
          <w:ilvl w:val="0"/>
          <w:numId w:val="30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 xml:space="preserve">Zamawiający dopuszcza możliwość ograniczenia zakresu świadczenia, z zastrzeżeniem gwarantowanego zakresu umowy  na poziomie 80% ceny netto oferty. </w:t>
      </w:r>
    </w:p>
    <w:p w14:paraId="4E26E8D2" w14:textId="77777777" w:rsidR="00CC23EA" w:rsidRPr="00FB0407" w:rsidRDefault="00CC23EA" w:rsidP="0010372E">
      <w:pPr>
        <w:rPr>
          <w:strike/>
          <w:sz w:val="22"/>
          <w:szCs w:val="22"/>
        </w:rPr>
      </w:pPr>
    </w:p>
    <w:p w14:paraId="45BEA5D1" w14:textId="77777777" w:rsidR="00CC23EA" w:rsidRPr="009324F2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324F2">
        <w:rPr>
          <w:rFonts w:ascii="Palatino Linotype" w:hAnsi="Palatino Linotype"/>
          <w:b/>
          <w:bCs/>
          <w:sz w:val="22"/>
          <w:szCs w:val="22"/>
        </w:rPr>
        <w:t>§ 4</w:t>
      </w:r>
    </w:p>
    <w:p w14:paraId="3DEC217C" w14:textId="77777777" w:rsidR="00CC23EA" w:rsidRPr="009324F2" w:rsidRDefault="00CC23EA" w:rsidP="001E5D99">
      <w:pPr>
        <w:numPr>
          <w:ilvl w:val="0"/>
          <w:numId w:val="22"/>
        </w:numPr>
        <w:tabs>
          <w:tab w:val="clear" w:pos="360"/>
          <w:tab w:val="num" w:pos="284"/>
        </w:tabs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bookmarkStart w:id="20" w:name="_Hlk71814589"/>
      <w:r w:rsidRPr="009324F2">
        <w:rPr>
          <w:rFonts w:ascii="Palatino Linotype" w:hAnsi="Palatino Linotype"/>
          <w:sz w:val="22"/>
          <w:szCs w:val="22"/>
        </w:rPr>
        <w:t>Po zakończeniu każdego miesiąca Wykonawca wystawi fakturę VAT za faktycznie zrealizowaną w danym miesiącu usługę, której prawidłowość zostanie niezwłocznie potwierdzona w protokole odbioru przez upoważnionego przedstawiciela Zamawiającego tj. ………………………………..</w:t>
      </w:r>
      <w:bookmarkEnd w:id="20"/>
    </w:p>
    <w:p w14:paraId="26CD74BB" w14:textId="77777777" w:rsidR="00CC23EA" w:rsidRPr="009324F2" w:rsidRDefault="00CC23EA" w:rsidP="001E5D99">
      <w:pPr>
        <w:numPr>
          <w:ilvl w:val="0"/>
          <w:numId w:val="22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hAnsi="Palatino Linotype"/>
          <w:sz w:val="22"/>
          <w:szCs w:val="22"/>
        </w:rPr>
        <w:t>Zapłata należności dokonywana przelewem w terminie do 21 dni od daty otrzymania faktury przez Zamawiającego, na rachunek Wykonawcy zawarty na dzień zlecenia przelewu w wykazie podmiotów, o których mowa w art. 96b ust. 1) Ustawy o podatku od towarów i usług.</w:t>
      </w:r>
    </w:p>
    <w:p w14:paraId="3303E5E1" w14:textId="77777777" w:rsidR="00CC23EA" w:rsidRPr="009324F2" w:rsidRDefault="00CC23EA" w:rsidP="001E5D99">
      <w:pPr>
        <w:numPr>
          <w:ilvl w:val="0"/>
          <w:numId w:val="22"/>
        </w:numPr>
        <w:tabs>
          <w:tab w:val="num" w:pos="284"/>
        </w:tabs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hAnsi="Palatino Linotype"/>
          <w:sz w:val="22"/>
          <w:szCs w:val="22"/>
        </w:rPr>
        <w:t>Strony postanawiają, że zapłata następuje w dniu obciążenia rachunku bankowego Zamawiającego</w:t>
      </w:r>
    </w:p>
    <w:p w14:paraId="3796A834" w14:textId="77777777" w:rsidR="00CC23EA" w:rsidRPr="009324F2" w:rsidRDefault="00CC23EA" w:rsidP="001E5D99">
      <w:pPr>
        <w:numPr>
          <w:ilvl w:val="0"/>
          <w:numId w:val="22"/>
        </w:numPr>
        <w:tabs>
          <w:tab w:val="num" w:pos="284"/>
        </w:tabs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hAnsi="Palatino Linotype"/>
          <w:sz w:val="22"/>
          <w:szCs w:val="22"/>
        </w:rPr>
        <w:t>W przypadku nieterminowej płatności należności Wykonawca ma prawo naliczyć Zamawiającemu odsetki ustawowe za każdy dzień zwłoki.</w:t>
      </w:r>
    </w:p>
    <w:p w14:paraId="29BFA6F6" w14:textId="77777777" w:rsidR="00CC23EA" w:rsidRPr="007D5AB3" w:rsidRDefault="00CC23EA" w:rsidP="0010372E">
      <w:pPr>
        <w:ind w:left="284"/>
        <w:jc w:val="both"/>
      </w:pPr>
    </w:p>
    <w:p w14:paraId="3874FD90" w14:textId="77777777" w:rsidR="00CC23EA" w:rsidRPr="00874BA0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74BA0">
        <w:rPr>
          <w:rFonts w:ascii="Palatino Linotype" w:hAnsi="Palatino Linotype"/>
          <w:b/>
          <w:bCs/>
          <w:sz w:val="22"/>
          <w:szCs w:val="22"/>
        </w:rPr>
        <w:t>§ 5</w:t>
      </w:r>
    </w:p>
    <w:p w14:paraId="7B30611D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iCs/>
          <w:sz w:val="22"/>
          <w:szCs w:val="22"/>
        </w:rPr>
        <w:t>Poza przypadkami określonymi przepisami powszechnie obowiązującego prawa, Stronom przysługuje prawo wypowiedzenia Umowy w przypadkach określonych w niniejszym paragrafie.</w:t>
      </w:r>
      <w:r w:rsidRPr="00874BA0">
        <w:rPr>
          <w:rFonts w:ascii="Palatino Linotype" w:hAnsi="Palatino Linotype"/>
          <w:sz w:val="22"/>
          <w:szCs w:val="22"/>
        </w:rPr>
        <w:t xml:space="preserve"> </w:t>
      </w:r>
    </w:p>
    <w:p w14:paraId="0A0A93A5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>Zamawiający może rozwiązać umowę w trybie natychmiastowym bez zachowania okresu wypowiedzenia z następujących przyczyn:</w:t>
      </w:r>
    </w:p>
    <w:p w14:paraId="52CEC907" w14:textId="77777777" w:rsidR="00CC23EA" w:rsidRPr="00874BA0" w:rsidRDefault="00CC23EA" w:rsidP="001E5D99">
      <w:pPr>
        <w:widowControl w:val="0"/>
        <w:numPr>
          <w:ilvl w:val="0"/>
          <w:numId w:val="23"/>
        </w:numPr>
        <w:tabs>
          <w:tab w:val="clear" w:pos="360"/>
          <w:tab w:val="num" w:pos="426"/>
        </w:tabs>
        <w:overflowPunct w:val="0"/>
        <w:adjustRightInd w:val="0"/>
        <w:ind w:left="426" w:hanging="28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874BA0">
        <w:rPr>
          <w:rFonts w:ascii="Palatino Linotype" w:hAnsi="Palatino Linotype"/>
          <w:kern w:val="2"/>
          <w:sz w:val="22"/>
          <w:szCs w:val="22"/>
        </w:rPr>
        <w:t xml:space="preserve">w przypadku podjęcia likwidacji firmy przez Wykonawcę lub co najmniej jednego </w:t>
      </w:r>
      <w:r w:rsidRPr="00874BA0">
        <w:rPr>
          <w:rFonts w:ascii="Palatino Linotype" w:hAnsi="Palatino Linotype"/>
          <w:kern w:val="2"/>
          <w:sz w:val="22"/>
          <w:szCs w:val="22"/>
        </w:rPr>
        <w:br/>
        <w:t>z Wykonawców w przypadku Wykonawców wspólnie realizujących zamówienie (konsorcjum, spółka cywilna),</w:t>
      </w:r>
    </w:p>
    <w:p w14:paraId="6202F233" w14:textId="77777777" w:rsidR="00CC23EA" w:rsidRPr="00874BA0" w:rsidRDefault="00CC23EA" w:rsidP="001E5D99">
      <w:pPr>
        <w:widowControl w:val="0"/>
        <w:numPr>
          <w:ilvl w:val="0"/>
          <w:numId w:val="23"/>
        </w:numPr>
        <w:tabs>
          <w:tab w:val="clear" w:pos="360"/>
          <w:tab w:val="num" w:pos="426"/>
        </w:tabs>
        <w:overflowPunct w:val="0"/>
        <w:adjustRightInd w:val="0"/>
        <w:ind w:left="426" w:hanging="28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874BA0">
        <w:rPr>
          <w:rFonts w:ascii="Palatino Linotype" w:hAnsi="Palatino Linotype"/>
          <w:kern w:val="2"/>
          <w:sz w:val="22"/>
          <w:szCs w:val="22"/>
        </w:rPr>
        <w:t xml:space="preserve">zostanie wydany nakaz zajęcia majątku Wykonawcy </w:t>
      </w:r>
      <w:r w:rsidRPr="00874BA0">
        <w:rPr>
          <w:rFonts w:ascii="Palatino Linotype" w:hAnsi="Palatino Linotype"/>
          <w:sz w:val="22"/>
          <w:szCs w:val="22"/>
        </w:rPr>
        <w:t>w zakresie, który uniemożliwia wykonanie przez Wykonawcę przedmiotu Umowy,</w:t>
      </w:r>
    </w:p>
    <w:p w14:paraId="26127482" w14:textId="77777777" w:rsidR="00CC23EA" w:rsidRPr="00874BA0" w:rsidRDefault="00CC23EA" w:rsidP="001E5D99">
      <w:pPr>
        <w:widowControl w:val="0"/>
        <w:numPr>
          <w:ilvl w:val="0"/>
          <w:numId w:val="23"/>
        </w:numPr>
        <w:tabs>
          <w:tab w:val="clear" w:pos="360"/>
          <w:tab w:val="num" w:pos="426"/>
        </w:tabs>
        <w:overflowPunct w:val="0"/>
        <w:adjustRightInd w:val="0"/>
        <w:ind w:left="426" w:hanging="28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874BA0">
        <w:rPr>
          <w:rFonts w:ascii="Palatino Linotype" w:hAnsi="Palatino Linotype"/>
          <w:kern w:val="2"/>
          <w:sz w:val="22"/>
          <w:szCs w:val="22"/>
        </w:rPr>
        <w:t>Wykonawca nie rozpoczął realizacji usługi pomimo wezwania Zamawiającego złożonego na piśmie,</w:t>
      </w:r>
    </w:p>
    <w:p w14:paraId="2D0C5ADF" w14:textId="77777777" w:rsidR="00CC23EA" w:rsidRPr="00874BA0" w:rsidRDefault="00CC23EA" w:rsidP="001E5D99">
      <w:pPr>
        <w:widowControl w:val="0"/>
        <w:numPr>
          <w:ilvl w:val="0"/>
          <w:numId w:val="23"/>
        </w:numPr>
        <w:tabs>
          <w:tab w:val="clear" w:pos="360"/>
          <w:tab w:val="num" w:pos="426"/>
        </w:tabs>
        <w:overflowPunct w:val="0"/>
        <w:adjustRightInd w:val="0"/>
        <w:ind w:left="426" w:hanging="28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874BA0">
        <w:rPr>
          <w:rFonts w:ascii="Palatino Linotype" w:hAnsi="Palatino Linotype"/>
          <w:kern w:val="2"/>
          <w:sz w:val="22"/>
          <w:szCs w:val="22"/>
        </w:rPr>
        <w:t xml:space="preserve">Wykonawca przerwał realizację zadań objętych niniejszą umową bez uzasadnienia oraz nie kontynuuje prac pomimo wezwania Zamawiającego złożonego na piśmie i przerwa ta trwa dłużej niż jeden dzień, </w:t>
      </w:r>
    </w:p>
    <w:p w14:paraId="4E06E6F7" w14:textId="77777777" w:rsidR="00CC23EA" w:rsidRPr="00874BA0" w:rsidRDefault="00CC23EA" w:rsidP="001E5D99">
      <w:pPr>
        <w:widowControl w:val="0"/>
        <w:numPr>
          <w:ilvl w:val="0"/>
          <w:numId w:val="23"/>
        </w:numPr>
        <w:tabs>
          <w:tab w:val="clear" w:pos="360"/>
          <w:tab w:val="num" w:pos="426"/>
        </w:tabs>
        <w:overflowPunct w:val="0"/>
        <w:adjustRightInd w:val="0"/>
        <w:ind w:left="426" w:hanging="28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874BA0">
        <w:rPr>
          <w:rFonts w:ascii="Palatino Linotype" w:hAnsi="Palatino Linotype"/>
          <w:kern w:val="2"/>
          <w:sz w:val="22"/>
          <w:szCs w:val="22"/>
        </w:rPr>
        <w:t xml:space="preserve">jeżeli Wykonawca wykonywał usługi objęte przedmiotem Umowy w sposób nienależyty, niezgodnie z postanowieniami niniejszej Umowy, obowiązującymi przepisami prawa i pomimo dodatkowego wezwania przez Zamawiającego (w formie pisemnej) do </w:t>
      </w:r>
      <w:r w:rsidRPr="00874BA0">
        <w:rPr>
          <w:rFonts w:ascii="Palatino Linotype" w:hAnsi="Palatino Linotype"/>
          <w:kern w:val="2"/>
          <w:sz w:val="22"/>
          <w:szCs w:val="22"/>
        </w:rPr>
        <w:lastRenderedPageBreak/>
        <w:t>prawidłowej realizacji, nie nastąpiła zmiana sposobu ich wykonywania,</w:t>
      </w:r>
    </w:p>
    <w:p w14:paraId="79D77648" w14:textId="77777777" w:rsidR="00CC23EA" w:rsidRPr="0066494B" w:rsidRDefault="00CC23EA" w:rsidP="0010372E">
      <w:pPr>
        <w:ind w:left="426" w:hanging="426"/>
        <w:jc w:val="both"/>
        <w:rPr>
          <w:rFonts w:ascii="Palatino Linotype" w:hAnsi="Palatino Linotype"/>
          <w:kern w:val="2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 xml:space="preserve">3.   </w:t>
      </w:r>
      <w:r w:rsidRPr="00874BA0">
        <w:rPr>
          <w:rFonts w:ascii="Palatino Linotype" w:hAnsi="Palatino Linotype"/>
          <w:kern w:val="2"/>
          <w:sz w:val="22"/>
          <w:szCs w:val="22"/>
        </w:rPr>
        <w:t xml:space="preserve">Wypowiedzenie umowy powinno nastąpić w formie pisemnej, pod rygorem nieważności </w:t>
      </w:r>
      <w:r w:rsidRPr="00874BA0">
        <w:rPr>
          <w:rFonts w:ascii="Palatino Linotype" w:hAnsi="Palatino Linotype"/>
          <w:kern w:val="2"/>
          <w:sz w:val="22"/>
          <w:szCs w:val="22"/>
        </w:rPr>
        <w:br/>
        <w:t>i powinno zawierać uzasadnienie.</w:t>
      </w:r>
    </w:p>
    <w:p w14:paraId="59E19F37" w14:textId="77777777" w:rsidR="00CC23EA" w:rsidRDefault="00CC23EA" w:rsidP="0010372E">
      <w:pPr>
        <w:jc w:val="center"/>
        <w:rPr>
          <w:b/>
          <w:bCs/>
        </w:rPr>
      </w:pPr>
      <w:r>
        <w:rPr>
          <w:b/>
          <w:bCs/>
        </w:rPr>
        <w:t>§ 6</w:t>
      </w:r>
    </w:p>
    <w:p w14:paraId="3FA5F2F2" w14:textId="77777777" w:rsidR="00CC23EA" w:rsidRDefault="00CC23EA" w:rsidP="001E5D99">
      <w:pPr>
        <w:numPr>
          <w:ilvl w:val="0"/>
          <w:numId w:val="17"/>
        </w:numPr>
        <w:suppressAutoHyphens w:val="0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>Wykonawca zapewnia środki sanitarne, środki czyszczące, konserwujące i zapachowe oraz własny sprzęt ręczny i mechaniczny niezbędny do należytego wykonania przedmiotu umowy.</w:t>
      </w:r>
    </w:p>
    <w:p w14:paraId="5C661251" w14:textId="77777777" w:rsidR="00CC23EA" w:rsidRPr="00D000D7" w:rsidRDefault="00CC23EA" w:rsidP="0010372E">
      <w:pPr>
        <w:autoSpaceDE w:val="0"/>
        <w:autoSpaceDN w:val="0"/>
        <w:adjustRightInd w:val="0"/>
        <w:spacing w:after="21"/>
        <w:rPr>
          <w:rFonts w:ascii="Palatino Linotype" w:hAnsi="Palatino Linotype"/>
          <w:color w:val="000000"/>
          <w:sz w:val="22"/>
          <w:szCs w:val="22"/>
        </w:rPr>
      </w:pPr>
      <w:r w:rsidRPr="003666F3">
        <w:rPr>
          <w:rFonts w:ascii="Palatino Linotype" w:hAnsi="Palatino Linotype"/>
          <w:color w:val="000000"/>
          <w:sz w:val="22"/>
          <w:szCs w:val="22"/>
        </w:rPr>
        <w:t>2. Wytyczne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 dotyczące środków czystości: </w:t>
      </w:r>
    </w:p>
    <w:p w14:paraId="52D9968D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a) Przy wykonywaniu przedmiotu umowy – Wykonawca powinien stosować wyłącznie środki czyszczące o niedrażniących zapachach (przyjazne dla środowiska) zgodne z obowiązującymi przepisami i dyrektywami unijnymi nr 67/548/EWG lub 1999/45/WE lub równoważnymi, to jest: </w:t>
      </w:r>
    </w:p>
    <w:p w14:paraId="007172FF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567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1) uniwersalne środki czyszczące, </w:t>
      </w:r>
    </w:p>
    <w:p w14:paraId="1B5556F6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567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2) środki czyszczące do urządzeń sanitarnych, </w:t>
      </w:r>
    </w:p>
    <w:p w14:paraId="33F5E94B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567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3) środki czyszczące do okien,  </w:t>
      </w:r>
    </w:p>
    <w:p w14:paraId="7C03C3FD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567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4) odświeżacze powietrza, </w:t>
      </w:r>
    </w:p>
    <w:p w14:paraId="3782AC05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b) Przy wykonywaniu przedmiotu umowy – Wykonawca powinien stosować wyłącznie następujące artykuły higieniczne: </w:t>
      </w:r>
    </w:p>
    <w:p w14:paraId="2B0E1BA7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567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1) ręczniki papierowe z rolki, bezzapachowe, </w:t>
      </w:r>
      <w:proofErr w:type="spellStart"/>
      <w:r w:rsidRPr="00D000D7">
        <w:rPr>
          <w:rFonts w:ascii="Palatino Linotype" w:hAnsi="Palatino Linotype"/>
          <w:color w:val="000000"/>
          <w:sz w:val="22"/>
          <w:szCs w:val="22"/>
        </w:rPr>
        <w:t>niskopylące</w:t>
      </w:r>
      <w:proofErr w:type="spellEnd"/>
      <w:r>
        <w:rPr>
          <w:rFonts w:ascii="Palatino Linotype" w:hAnsi="Palatino Linotype"/>
          <w:color w:val="000000"/>
          <w:sz w:val="22"/>
          <w:szCs w:val="22"/>
        </w:rPr>
        <w:t>, (możliwa zmian zgodnie z pkt</w:t>
      </w:r>
      <w:r w:rsidRPr="00D000D7">
        <w:rPr>
          <w:rFonts w:ascii="Palatino Linotype" w:hAnsi="Palatino Linotype"/>
          <w:color w:val="000000"/>
          <w:sz w:val="22"/>
          <w:szCs w:val="22"/>
        </w:rPr>
        <w:t>.</w:t>
      </w:r>
      <w:r>
        <w:rPr>
          <w:rFonts w:ascii="Palatino Linotype" w:hAnsi="Palatino Linotype"/>
          <w:color w:val="000000"/>
          <w:sz w:val="22"/>
          <w:szCs w:val="22"/>
        </w:rPr>
        <w:t xml:space="preserve"> 2.2.11 lit a SWZ).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14:paraId="5747955B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567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>2) papier toaletowy miękki, dwuwarstwowy, rolka, biały,</w:t>
      </w:r>
    </w:p>
    <w:p w14:paraId="7039AD08" w14:textId="77777777" w:rsidR="00CC23EA" w:rsidRPr="00D000D7" w:rsidRDefault="00CC23EA" w:rsidP="0010372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>3) mydło do rąk</w:t>
      </w:r>
      <w:r>
        <w:rPr>
          <w:rFonts w:ascii="Palatino Linotype" w:hAnsi="Palatino Linotype"/>
          <w:color w:val="000000"/>
          <w:sz w:val="22"/>
          <w:szCs w:val="22"/>
        </w:rPr>
        <w:t>,</w:t>
      </w:r>
    </w:p>
    <w:p w14:paraId="6FAFF81A" w14:textId="77777777" w:rsidR="00CC23EA" w:rsidRPr="00CF4B67" w:rsidRDefault="00CC23EA" w:rsidP="0010372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 xml:space="preserve">4) Wszystkie środki stosowane do mycia i dezynfekcji muszą posiadać karty charakterystyki substancji niebezpiecznych MSDS zgodnie z Rozporządzeniem Unijnym </w:t>
      </w:r>
      <w:r w:rsidRPr="00CF4B67">
        <w:rPr>
          <w:rFonts w:ascii="Palatino Linotype" w:hAnsi="Palatino Linotype"/>
          <w:sz w:val="22"/>
          <w:szCs w:val="22"/>
        </w:rPr>
        <w:t>Reach.</w:t>
      </w:r>
    </w:p>
    <w:p w14:paraId="4CCDE260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 xml:space="preserve">Wykonawca zobowiązuje się wykonać umowę zgodnie ze złożoną ofertą, przepisami bhp i ppoż. oraz zleceniami Zamawiającego, które mogą wyniknąć w trakcie realizacji umowy. </w:t>
      </w:r>
      <w:r w:rsidRPr="00874BA0">
        <w:rPr>
          <w:rFonts w:ascii="Palatino Linotype" w:hAnsi="Palatino Linotype"/>
          <w:strike/>
          <w:sz w:val="22"/>
          <w:szCs w:val="22"/>
        </w:rPr>
        <w:t xml:space="preserve"> </w:t>
      </w:r>
    </w:p>
    <w:p w14:paraId="11724A21" w14:textId="77777777" w:rsidR="00CC23EA" w:rsidRPr="00D000D7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 xml:space="preserve">Ze Strony Wykonawcy odpowiedzialnym za nadzór nad realizacją niniejszej umowy jest   ……………………………………… </w:t>
      </w:r>
    </w:p>
    <w:p w14:paraId="689291E0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874BA0">
        <w:rPr>
          <w:rFonts w:ascii="Palatino Linotype" w:eastAsia="Calibri" w:hAnsi="Palatino Linotype"/>
          <w:sz w:val="22"/>
          <w:szCs w:val="22"/>
          <w:lang w:eastAsia="en-US"/>
        </w:rPr>
        <w:t>Wykonawca podczas wykonywania przedmiotowej usługi, zobowiązuje się dołożyć należytej staranności w celu uniknięcia powstania szkody, a w tym zniszczenia lub uszkodzenia mienia Zamawiającego oraz zachować jego pierwotny stan.</w:t>
      </w:r>
    </w:p>
    <w:p w14:paraId="59F33FED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874BA0">
        <w:rPr>
          <w:rFonts w:ascii="Palatino Linotype" w:eastAsia="Calibri" w:hAnsi="Palatino Linotype"/>
          <w:sz w:val="22"/>
          <w:szCs w:val="22"/>
          <w:lang w:eastAsia="en-US"/>
        </w:rPr>
        <w:t xml:space="preserve"> W przypadku stwierdzenia przez Zamawiającego zaistnienia jakichkolwiek szkód w czasie i w związku z realizacją przedmiotu umowy przez </w:t>
      </w:r>
      <w:r w:rsidRPr="00874BA0">
        <w:rPr>
          <w:rFonts w:ascii="Palatino Linotype" w:hAnsi="Palatino Linotype"/>
          <w:sz w:val="22"/>
          <w:szCs w:val="22"/>
        </w:rPr>
        <w:t>Wykonawcę</w:t>
      </w:r>
      <w:r w:rsidRPr="00874BA0">
        <w:rPr>
          <w:rFonts w:ascii="Palatino Linotype" w:eastAsia="Calibri" w:hAnsi="Palatino Linotype"/>
          <w:sz w:val="22"/>
          <w:szCs w:val="22"/>
          <w:lang w:eastAsia="en-US"/>
        </w:rPr>
        <w:t>, Zamawiający zawiadomi o tym fakcie Wykonawcę, jednocześnie wyznaczając termin i miejsce dokonania oględzin.</w:t>
      </w:r>
    </w:p>
    <w:p w14:paraId="63E8431C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874BA0">
        <w:rPr>
          <w:rFonts w:ascii="Palatino Linotype" w:eastAsia="Calibri" w:hAnsi="Palatino Linotype"/>
          <w:sz w:val="22"/>
          <w:szCs w:val="22"/>
          <w:lang w:eastAsia="en-US"/>
        </w:rPr>
        <w:t xml:space="preserve"> W wyniku dokonanych oględzin Strony sporządzą protokół szkody, który będzie podstawą do wyliczenia wartości szkody przez Zamawiającego. W przypadku braku stawiennictwa Wykonawcy, odmowy sporządzenia lub podpisania przez Wykonawcę protokołu szkody, protokół szkody zostanie sporządzony i podpisany wyłącznie przez Zamawiającego.</w:t>
      </w:r>
    </w:p>
    <w:p w14:paraId="6063651B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874BA0">
        <w:rPr>
          <w:rFonts w:ascii="Palatino Linotype" w:eastAsia="Calibri" w:hAnsi="Palatino Linotype"/>
          <w:sz w:val="22"/>
          <w:szCs w:val="22"/>
          <w:lang w:eastAsia="en-US"/>
        </w:rPr>
        <w:t xml:space="preserve"> W przypadku nienaprawienia szkody przez Wykonawcę w terminie wyznaczonym przez Zamawiającego adekwatnym do rozmiarów wyrządzonej szkody, Zamawiający może zlecić jej usunięcie osobie trzeciej na koszt Wykonawcy i/lub potrącić z wynagrodzenia należnego Wykonawcy kwotę odpowiadającą równowartości wyrządzonej szkody.</w:t>
      </w:r>
    </w:p>
    <w:p w14:paraId="602AB824" w14:textId="77777777" w:rsidR="00CC23EA" w:rsidRPr="00874BA0" w:rsidRDefault="00CC23EA" w:rsidP="001E5D99">
      <w:pPr>
        <w:numPr>
          <w:ilvl w:val="0"/>
          <w:numId w:val="24"/>
        </w:numPr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874BA0">
        <w:rPr>
          <w:rFonts w:ascii="Palatino Linotype" w:hAnsi="Palatino Linotype"/>
          <w:sz w:val="22"/>
          <w:szCs w:val="22"/>
        </w:rPr>
        <w:t>Zamawiający umożliwi pracownikom Wykonawcy na czas realizacji zamówienia bezpłatne korzystanie z następujących pomieszczeń:</w:t>
      </w:r>
    </w:p>
    <w:p w14:paraId="61E7162B" w14:textId="77777777" w:rsidR="00CC23EA" w:rsidRPr="00874BA0" w:rsidRDefault="00CC23EA" w:rsidP="0010372E">
      <w:pPr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a) </w:t>
      </w:r>
      <w:r w:rsidRPr="00874BA0">
        <w:rPr>
          <w:rFonts w:ascii="Palatino Linotype" w:hAnsi="Palatino Linotype"/>
          <w:sz w:val="22"/>
          <w:szCs w:val="22"/>
        </w:rPr>
        <w:t>magazyn (zabudowa skosów schodów) – parter,</w:t>
      </w:r>
    </w:p>
    <w:p w14:paraId="794A4855" w14:textId="77777777" w:rsidR="00CC23EA" w:rsidRPr="00874BA0" w:rsidRDefault="00CC23EA" w:rsidP="0010372E">
      <w:pPr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b) </w:t>
      </w:r>
      <w:r w:rsidRPr="00874BA0">
        <w:rPr>
          <w:rFonts w:ascii="Palatino Linotype" w:hAnsi="Palatino Linotype"/>
          <w:sz w:val="22"/>
          <w:szCs w:val="22"/>
        </w:rPr>
        <w:t>magazyn porządkowy – I piętro.</w:t>
      </w:r>
    </w:p>
    <w:p w14:paraId="31C5E77B" w14:textId="77777777" w:rsidR="00CC23EA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04E243E" w14:textId="77777777" w:rsidR="00CC23EA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0D107BC" w14:textId="77777777" w:rsidR="00CC23EA" w:rsidRPr="00A144EA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144EA">
        <w:rPr>
          <w:rFonts w:ascii="Palatino Linotype" w:hAnsi="Palatino Linotype"/>
          <w:b/>
          <w:bCs/>
          <w:sz w:val="22"/>
          <w:szCs w:val="22"/>
        </w:rPr>
        <w:t>§ 7</w:t>
      </w:r>
    </w:p>
    <w:p w14:paraId="0E228D65" w14:textId="77777777" w:rsidR="00CC23EA" w:rsidRPr="00A144EA" w:rsidRDefault="00CC23EA" w:rsidP="001E5D99">
      <w:pPr>
        <w:widowControl w:val="0"/>
        <w:numPr>
          <w:ilvl w:val="0"/>
          <w:numId w:val="18"/>
        </w:numPr>
        <w:spacing w:line="22" w:lineRule="atLeast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144EA">
        <w:rPr>
          <w:rFonts w:ascii="Palatino Linotype" w:hAnsi="Palatino Linotype"/>
          <w:sz w:val="22"/>
          <w:szCs w:val="22"/>
        </w:rPr>
        <w:t>Wykonawca wykona wszystkie prace przewidziane niniejszą umową siłami własnymi bez udziału podwykonawców.</w:t>
      </w:r>
    </w:p>
    <w:p w14:paraId="5E9703DA" w14:textId="77777777" w:rsidR="00CC23EA" w:rsidRPr="00A144EA" w:rsidRDefault="00CC23EA" w:rsidP="0010372E">
      <w:pPr>
        <w:spacing w:line="22" w:lineRule="atLeast"/>
        <w:ind w:left="426"/>
        <w:jc w:val="both"/>
        <w:rPr>
          <w:rFonts w:ascii="Palatino Linotype" w:hAnsi="Palatino Linotype"/>
          <w:b/>
          <w:sz w:val="22"/>
          <w:szCs w:val="22"/>
        </w:rPr>
      </w:pPr>
      <w:r w:rsidRPr="00A144EA">
        <w:rPr>
          <w:rFonts w:ascii="Palatino Linotype" w:hAnsi="Palatino Linotype"/>
          <w:b/>
          <w:sz w:val="22"/>
          <w:szCs w:val="22"/>
        </w:rPr>
        <w:t>ALBO: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Pr="008C6D4C">
        <w:rPr>
          <w:rFonts w:ascii="Palatino Linotype" w:hAnsi="Palatino Linotype"/>
          <w:sz w:val="22"/>
          <w:szCs w:val="22"/>
        </w:rPr>
        <w:t>do wyboru</w:t>
      </w:r>
    </w:p>
    <w:p w14:paraId="627BA9D2" w14:textId="77777777" w:rsidR="00CC23EA" w:rsidRPr="00A144EA" w:rsidRDefault="00CC23EA" w:rsidP="001E5D99">
      <w:pPr>
        <w:widowControl w:val="0"/>
        <w:numPr>
          <w:ilvl w:val="0"/>
          <w:numId w:val="19"/>
        </w:numPr>
        <w:spacing w:line="22" w:lineRule="atLeast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144EA">
        <w:rPr>
          <w:rFonts w:ascii="Palatino Linotype" w:hAnsi="Palatino Linotype"/>
          <w:sz w:val="22"/>
          <w:szCs w:val="22"/>
        </w:rPr>
        <w:t xml:space="preserve">Wykonawca powierza podwykonawcom wykonanie następującej części przedmiotu umowy: - zakres…………………….., nazwa podwykonawcy…………………., dane kontaktowe………………………, przedstawiciele podwykonawcy zaangażowanych w usługę:………………………………………………………… </w:t>
      </w:r>
    </w:p>
    <w:p w14:paraId="3D2EBF25" w14:textId="77777777" w:rsidR="00CC23EA" w:rsidRPr="00A144EA" w:rsidRDefault="00CC23EA" w:rsidP="001E5D99">
      <w:pPr>
        <w:widowControl w:val="0"/>
        <w:numPr>
          <w:ilvl w:val="0"/>
          <w:numId w:val="19"/>
        </w:numPr>
        <w:spacing w:line="22" w:lineRule="atLeast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144EA">
        <w:rPr>
          <w:rFonts w:ascii="Palatino Linotype" w:hAnsi="Palatino Linotype"/>
          <w:sz w:val="22"/>
          <w:szCs w:val="22"/>
        </w:rPr>
        <w:t xml:space="preserve">Wszelkie postanowienia umowy odnoszące się do Wykonawcy stosuje się odpowiednio do wszystkich podwykonawców, za których działania lub zaniechania Wykonawca ponosi odpowiedzialność na zasadzie ryzyka. </w:t>
      </w:r>
    </w:p>
    <w:p w14:paraId="4567D0D2" w14:textId="77777777" w:rsidR="00CC23EA" w:rsidRPr="00A144EA" w:rsidRDefault="00CC23EA" w:rsidP="001E5D99">
      <w:pPr>
        <w:widowControl w:val="0"/>
        <w:numPr>
          <w:ilvl w:val="0"/>
          <w:numId w:val="19"/>
        </w:numPr>
        <w:spacing w:line="22" w:lineRule="atLeast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144EA">
        <w:rPr>
          <w:rFonts w:ascii="Palatino Linotype" w:hAnsi="Palatino Linotype"/>
          <w:sz w:val="22"/>
          <w:szCs w:val="22"/>
        </w:rPr>
        <w:t xml:space="preserve">Wykonawca nie może bez uprzedniej zgody Zamawiającego, wyrażonej w formie pisemnej, wykonać przy udziale podwykonawcy zadań innych, niż określone w ust. 1, ani dokonać zmiany podwykonawcy. </w:t>
      </w:r>
    </w:p>
    <w:p w14:paraId="3AC2F516" w14:textId="77777777" w:rsidR="00CC23EA" w:rsidRPr="00A144EA" w:rsidRDefault="00CC23EA" w:rsidP="001E5D99">
      <w:pPr>
        <w:widowControl w:val="0"/>
        <w:numPr>
          <w:ilvl w:val="0"/>
          <w:numId w:val="19"/>
        </w:numPr>
        <w:spacing w:line="22" w:lineRule="atLeast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144EA">
        <w:rPr>
          <w:rFonts w:ascii="Palatino Linotype" w:hAnsi="Palatino Linotype"/>
          <w:sz w:val="22"/>
          <w:szCs w:val="22"/>
        </w:rPr>
        <w:t>Zmiana albo rezygnacja z podwykonawcy dotycząca podmiotu, na którego zasoby Wykonawca powoływał się w celu wykazania spełniania warunków udziału w postępowaniu jest dopuszczalna wyłącznie w sytuacji wykazania, że proponowany inny podwykonawca lub Wykonawca samodzielnie spełnia je w stopniu nie mniejszym niż podwykonawca, na którego zasoby Wykonawca powoływał się w trakcie postępowania o udzielenie zamówienia.</w:t>
      </w:r>
    </w:p>
    <w:p w14:paraId="64411CF0" w14:textId="77777777" w:rsidR="00CC23EA" w:rsidRPr="00A144EA" w:rsidRDefault="00CC23EA" w:rsidP="001E5D99">
      <w:pPr>
        <w:numPr>
          <w:ilvl w:val="0"/>
          <w:numId w:val="19"/>
        </w:numPr>
        <w:suppressAutoHyphens w:val="0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144EA">
        <w:rPr>
          <w:rFonts w:ascii="Palatino Linotype" w:hAnsi="Palatino Linotype"/>
          <w:sz w:val="22"/>
          <w:szCs w:val="22"/>
        </w:rPr>
        <w:t>W przypadku powierzenia wykonania części prac podwykonawcom. Wykonawca zobowiązuje się do koordynacji prac wykonywanych przez te podmioty i ponosi przed Zamawiającym odpowiedzialność za należyte wykonanie przedmiotu umowy.</w:t>
      </w:r>
    </w:p>
    <w:p w14:paraId="31001C1F" w14:textId="77777777" w:rsidR="00CC23EA" w:rsidRPr="002453B9" w:rsidRDefault="00CC23EA" w:rsidP="0010372E">
      <w:pPr>
        <w:jc w:val="center"/>
        <w:rPr>
          <w:sz w:val="22"/>
          <w:szCs w:val="22"/>
        </w:rPr>
      </w:pPr>
    </w:p>
    <w:p w14:paraId="6C43B18B" w14:textId="77777777" w:rsidR="00CC23EA" w:rsidRPr="00A144EA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144EA">
        <w:rPr>
          <w:rFonts w:ascii="Palatino Linotype" w:hAnsi="Palatino Linotype"/>
          <w:b/>
          <w:bCs/>
          <w:sz w:val="22"/>
          <w:szCs w:val="22"/>
        </w:rPr>
        <w:t>§ 8</w:t>
      </w:r>
    </w:p>
    <w:p w14:paraId="7BFF0AFE" w14:textId="77777777" w:rsidR="00CC23EA" w:rsidRPr="00B418EF" w:rsidRDefault="00CC23EA" w:rsidP="001E5D99">
      <w:pPr>
        <w:numPr>
          <w:ilvl w:val="0"/>
          <w:numId w:val="14"/>
        </w:numPr>
        <w:suppressAutoHyphens w:val="0"/>
        <w:ind w:left="284" w:right="-167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144EA">
        <w:rPr>
          <w:rFonts w:ascii="Palatino Linotype" w:hAnsi="Palatino Linotype"/>
          <w:sz w:val="22"/>
          <w:szCs w:val="22"/>
        </w:rPr>
        <w:t>Wykonawca ponosi odpowiedzialność za prawidłowe wyposażenie pracowników świadczących usługi oraz za ich bezpieczeństwo w trakcie wykonywania przedmiotu umowy.</w:t>
      </w:r>
    </w:p>
    <w:p w14:paraId="0255A8E4" w14:textId="77777777" w:rsidR="00CC23EA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B3CD49F" w14:textId="77777777" w:rsidR="00CC23EA" w:rsidRPr="0066494B" w:rsidRDefault="00CC23EA" w:rsidP="0010372E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144EA">
        <w:rPr>
          <w:rFonts w:ascii="Palatino Linotype" w:hAnsi="Palatino Linotype"/>
          <w:b/>
          <w:bCs/>
          <w:sz w:val="22"/>
          <w:szCs w:val="22"/>
        </w:rPr>
        <w:t xml:space="preserve">§ </w:t>
      </w:r>
      <w:r>
        <w:rPr>
          <w:rFonts w:ascii="Palatino Linotype" w:hAnsi="Palatino Linotype"/>
          <w:b/>
          <w:bCs/>
          <w:sz w:val="22"/>
          <w:szCs w:val="22"/>
        </w:rPr>
        <w:t>9</w:t>
      </w:r>
    </w:p>
    <w:p w14:paraId="57B5AE88" w14:textId="77777777" w:rsidR="00CC23EA" w:rsidRPr="003666F3" w:rsidRDefault="00CC23EA" w:rsidP="001E5D99">
      <w:pPr>
        <w:numPr>
          <w:ilvl w:val="3"/>
          <w:numId w:val="19"/>
        </w:numPr>
        <w:suppressAutoHyphens w:val="0"/>
        <w:autoSpaceDE w:val="0"/>
        <w:autoSpaceDN w:val="0"/>
        <w:adjustRightInd w:val="0"/>
        <w:spacing w:after="23"/>
        <w:ind w:left="284" w:hanging="284"/>
        <w:jc w:val="both"/>
        <w:textAlignment w:val="auto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Wyznaczenie koordynatora lub koordynatorów do kontaktów z Zamawiającym oraz przekazanie ich danych teleadresowych, którzy będą </w:t>
      </w:r>
      <w:r w:rsidRPr="003666F3">
        <w:rPr>
          <w:rFonts w:ascii="Palatino Linotype" w:hAnsi="Palatino Linotype"/>
          <w:color w:val="000000"/>
          <w:sz w:val="22"/>
          <w:szCs w:val="22"/>
        </w:rPr>
        <w:t xml:space="preserve">nadzorować prawidłową realizacją przedmiotu umowy poprzez: </w:t>
      </w:r>
    </w:p>
    <w:p w14:paraId="6FF56EEB" w14:textId="77777777" w:rsidR="00CC23EA" w:rsidRPr="003666F3" w:rsidRDefault="00CC23EA" w:rsidP="0010372E">
      <w:pPr>
        <w:autoSpaceDE w:val="0"/>
        <w:autoSpaceDN w:val="0"/>
        <w:adjustRightInd w:val="0"/>
        <w:spacing w:after="23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3666F3">
        <w:rPr>
          <w:rFonts w:ascii="Palatino Linotype" w:hAnsi="Palatino Linotype"/>
          <w:color w:val="000000"/>
          <w:sz w:val="22"/>
          <w:szCs w:val="22"/>
        </w:rPr>
        <w:t xml:space="preserve">a) przestrzeganie godzin pracy pracowników zgodnie z umową o pracę oraz zapewnienie odpowiedniej ich liczby stosownie do potrzeb, </w:t>
      </w:r>
    </w:p>
    <w:p w14:paraId="35AD3392" w14:textId="77777777" w:rsidR="00CC23EA" w:rsidRPr="00D000D7" w:rsidRDefault="00CC23EA" w:rsidP="0010372E">
      <w:pPr>
        <w:autoSpaceDE w:val="0"/>
        <w:autoSpaceDN w:val="0"/>
        <w:adjustRightInd w:val="0"/>
        <w:spacing w:after="23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3666F3">
        <w:rPr>
          <w:rFonts w:ascii="Palatino Linotype" w:hAnsi="Palatino Linotype"/>
          <w:color w:val="000000"/>
          <w:sz w:val="22"/>
          <w:szCs w:val="22"/>
        </w:rPr>
        <w:t>b) kontrolę czynności osób wykonujących usługę w budynkach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 Zamawiającego, </w:t>
      </w:r>
    </w:p>
    <w:p w14:paraId="50A027CD" w14:textId="77777777" w:rsidR="00CC23EA" w:rsidRPr="00D000D7" w:rsidRDefault="00CC23EA" w:rsidP="0010372E">
      <w:pPr>
        <w:autoSpaceDE w:val="0"/>
        <w:autoSpaceDN w:val="0"/>
        <w:adjustRightInd w:val="0"/>
        <w:spacing w:after="23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c) prowadzenie na bieżąco dokumentacji czynności wykonywanych w ramach świadczonej usługi. Dokumentację tą Wykonawca na bieżąco udostępnia przedstawicielowi Zamawiającego, </w:t>
      </w:r>
    </w:p>
    <w:p w14:paraId="2B23D36B" w14:textId="77777777" w:rsidR="00CC23EA" w:rsidRPr="00D000D7" w:rsidRDefault="00CC23EA" w:rsidP="0010372E">
      <w:pPr>
        <w:autoSpaceDE w:val="0"/>
        <w:autoSpaceDN w:val="0"/>
        <w:adjustRightInd w:val="0"/>
        <w:spacing w:after="23"/>
        <w:ind w:left="720" w:hanging="436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e) zapoznawanie się z uwagami przekazywanymi przez Zamawiającego, </w:t>
      </w:r>
    </w:p>
    <w:p w14:paraId="18727196" w14:textId="77777777" w:rsidR="00CC23EA" w:rsidRPr="00D000D7" w:rsidRDefault="00CC23EA" w:rsidP="0010372E">
      <w:pPr>
        <w:autoSpaceDE w:val="0"/>
        <w:autoSpaceDN w:val="0"/>
        <w:adjustRightInd w:val="0"/>
        <w:spacing w:after="23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f) udział koordynatora w kontrolach poprawności wykonania przedmiotu umowy oraz podpisywanie protokołów z kontroli, zgodnie z §9  ust 2 do 6 Umowy, </w:t>
      </w:r>
    </w:p>
    <w:p w14:paraId="797C466E" w14:textId="77777777" w:rsidR="00CC23EA" w:rsidRPr="00D000D7" w:rsidRDefault="00CC23EA" w:rsidP="0010372E">
      <w:pPr>
        <w:autoSpaceDE w:val="0"/>
        <w:autoSpaceDN w:val="0"/>
        <w:adjustRightInd w:val="0"/>
        <w:spacing w:after="23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g) przestrzeganie terminowości dostaw artykułów higienicznych i środków przeznaczonych do sprzątania, </w:t>
      </w:r>
    </w:p>
    <w:p w14:paraId="2FA6D9FB" w14:textId="77777777" w:rsidR="00CC23EA" w:rsidRPr="00D000D7" w:rsidRDefault="00CC23EA" w:rsidP="0010372E">
      <w:pPr>
        <w:autoSpaceDE w:val="0"/>
        <w:autoSpaceDN w:val="0"/>
        <w:adjustRightInd w:val="0"/>
        <w:spacing w:after="23"/>
        <w:ind w:left="720" w:hanging="436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lastRenderedPageBreak/>
        <w:t>h) dostępność w każdy dzień roboczy od godziny 15:00 do 17:00 pod numerem telefonu,</w:t>
      </w:r>
    </w:p>
    <w:p w14:paraId="2F053AF1" w14:textId="77777777" w:rsidR="00CC23EA" w:rsidRPr="00D000D7" w:rsidRDefault="00CC23EA" w:rsidP="0010372E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i) przyuczenie osób wykonujących w imieniu Wykonawcy czynności w ramach realizacji przedmiotu umowy do wykonywania zadań ze szczególnym uwzględnieniem zabezpieczenia lokalu. </w:t>
      </w:r>
    </w:p>
    <w:p w14:paraId="76B2F156" w14:textId="77777777" w:rsidR="00CC23EA" w:rsidRPr="00D000D7" w:rsidRDefault="00CC23EA" w:rsidP="0010372E">
      <w:pPr>
        <w:autoSpaceDE w:val="0"/>
        <w:autoSpaceDN w:val="0"/>
        <w:adjustRightInd w:val="0"/>
        <w:spacing w:after="21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2.  W ostatnim tygodniu każdego okresu rozrachunkowego odbywać się będzie kontrola stanu czystości w budynku Instytutu przy ul. Reymonta 25 w Krakowie objętych niniejszą umową. O dokładnym terminie kontroli Zamawiający każdorazowo poinformuje Wykonawcę (telefonicznie, faksem lub mailem). </w:t>
      </w:r>
    </w:p>
    <w:p w14:paraId="49E15C83" w14:textId="77777777" w:rsidR="00CC23EA" w:rsidRPr="00D000D7" w:rsidRDefault="00CC23EA" w:rsidP="0010372E">
      <w:pPr>
        <w:autoSpaceDE w:val="0"/>
        <w:autoSpaceDN w:val="0"/>
        <w:adjustRightInd w:val="0"/>
        <w:spacing w:after="21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3.  W kontroli, o której mowa w ust. 2 uczestniczyć będą: </w:t>
      </w:r>
    </w:p>
    <w:p w14:paraId="65A6F98F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a) z ramienia Zamawiającego – osoby, o których mowa w § 6 ust. 4 umowy, </w:t>
      </w:r>
    </w:p>
    <w:p w14:paraId="51C0D956" w14:textId="77777777" w:rsidR="00CC23EA" w:rsidRPr="00D000D7" w:rsidRDefault="00CC23EA" w:rsidP="0010372E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>b) z ramienia Wykonawcy – koordynator/-</w:t>
      </w:r>
      <w:proofErr w:type="spellStart"/>
      <w:r w:rsidRPr="00D000D7">
        <w:rPr>
          <w:rFonts w:ascii="Palatino Linotype" w:hAnsi="Palatino Linotype"/>
          <w:color w:val="000000"/>
          <w:sz w:val="22"/>
          <w:szCs w:val="22"/>
        </w:rPr>
        <w:t>rzy</w:t>
      </w:r>
      <w:proofErr w:type="spellEnd"/>
      <w:r w:rsidRPr="00D000D7">
        <w:rPr>
          <w:rFonts w:ascii="Palatino Linotype" w:hAnsi="Palatino Linotype"/>
          <w:color w:val="000000"/>
          <w:sz w:val="22"/>
          <w:szCs w:val="22"/>
        </w:rPr>
        <w:t>, o którym/-</w:t>
      </w:r>
      <w:proofErr w:type="spellStart"/>
      <w:r w:rsidRPr="00D000D7">
        <w:rPr>
          <w:rFonts w:ascii="Palatino Linotype" w:hAnsi="Palatino Linotype"/>
          <w:color w:val="000000"/>
          <w:sz w:val="22"/>
          <w:szCs w:val="22"/>
        </w:rPr>
        <w:t>ch</w:t>
      </w:r>
      <w:proofErr w:type="spellEnd"/>
      <w:r w:rsidRPr="00D000D7">
        <w:rPr>
          <w:rFonts w:ascii="Palatino Linotype" w:hAnsi="Palatino Linotype"/>
          <w:color w:val="000000"/>
          <w:sz w:val="22"/>
          <w:szCs w:val="22"/>
        </w:rPr>
        <w:t xml:space="preserve"> mowa w § 9 ust. 1 umowy. </w:t>
      </w:r>
    </w:p>
    <w:p w14:paraId="6E5E91C7" w14:textId="77777777" w:rsidR="00CC23EA" w:rsidRPr="00D000D7" w:rsidRDefault="00CC23EA" w:rsidP="0010372E">
      <w:pPr>
        <w:autoSpaceDE w:val="0"/>
        <w:autoSpaceDN w:val="0"/>
        <w:adjustRightInd w:val="0"/>
        <w:spacing w:after="23"/>
        <w:jc w:val="both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 xml:space="preserve">4.  Z kontroli sporządzany będzie każdorazowo protokół, którego wzór stanowi załącznik nr 1 do niniejszej umowy. </w:t>
      </w:r>
    </w:p>
    <w:p w14:paraId="3D0B81D2" w14:textId="77777777" w:rsidR="00CC23EA" w:rsidRPr="00D000D7" w:rsidRDefault="00CC23EA" w:rsidP="0010372E">
      <w:pPr>
        <w:autoSpaceDE w:val="0"/>
        <w:autoSpaceDN w:val="0"/>
        <w:adjustRightInd w:val="0"/>
        <w:spacing w:after="23"/>
        <w:jc w:val="both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 xml:space="preserve">5. Wykonawca zobowiązany jest usunąć niezwłocznie stwierdzone podczas kontroli nieprawidłowości. W trzecim dniu roboczym od dnia kontroli przeprowadzona zostanie </w:t>
      </w:r>
      <w:proofErr w:type="spellStart"/>
      <w:r w:rsidRPr="00D000D7">
        <w:rPr>
          <w:rFonts w:ascii="Palatino Linotype" w:hAnsi="Palatino Linotype"/>
          <w:sz w:val="22"/>
          <w:szCs w:val="22"/>
        </w:rPr>
        <w:t>rekontrola</w:t>
      </w:r>
      <w:proofErr w:type="spellEnd"/>
      <w:r w:rsidRPr="00D000D7">
        <w:rPr>
          <w:rFonts w:ascii="Palatino Linotype" w:hAnsi="Palatino Linotype"/>
          <w:sz w:val="22"/>
          <w:szCs w:val="22"/>
        </w:rPr>
        <w:t xml:space="preserve">. W przypadku stwierdzenia podczas </w:t>
      </w:r>
      <w:proofErr w:type="spellStart"/>
      <w:r w:rsidRPr="00D000D7">
        <w:rPr>
          <w:rFonts w:ascii="Palatino Linotype" w:hAnsi="Palatino Linotype"/>
          <w:sz w:val="22"/>
          <w:szCs w:val="22"/>
        </w:rPr>
        <w:t>rekontroli</w:t>
      </w:r>
      <w:proofErr w:type="spellEnd"/>
      <w:r w:rsidRPr="00D000D7">
        <w:rPr>
          <w:rFonts w:ascii="Palatino Linotype" w:hAnsi="Palatino Linotype"/>
          <w:sz w:val="22"/>
          <w:szCs w:val="22"/>
        </w:rPr>
        <w:t xml:space="preserve"> niewykonania zaleceń pokontrolnych Wykonawcy zostaną naliczone kary umowne, zgodnie z § 10 umowy. </w:t>
      </w:r>
    </w:p>
    <w:p w14:paraId="7D8018F2" w14:textId="77777777" w:rsidR="00CC23EA" w:rsidRPr="00D000D7" w:rsidRDefault="00CC23EA" w:rsidP="0010372E">
      <w:pPr>
        <w:autoSpaceDE w:val="0"/>
        <w:autoSpaceDN w:val="0"/>
        <w:adjustRightInd w:val="0"/>
        <w:spacing w:after="23"/>
        <w:jc w:val="both"/>
        <w:rPr>
          <w:rFonts w:ascii="Palatino Linotype" w:hAnsi="Palatino Linotype"/>
          <w:sz w:val="22"/>
          <w:szCs w:val="22"/>
        </w:rPr>
      </w:pPr>
      <w:r w:rsidRPr="00D000D7">
        <w:rPr>
          <w:rFonts w:ascii="Palatino Linotype" w:hAnsi="Palatino Linotype"/>
          <w:sz w:val="22"/>
          <w:szCs w:val="22"/>
        </w:rPr>
        <w:t xml:space="preserve">6. Zapisy ust. 3 i 4 dotyczące kontroli mają zastosowanie również do </w:t>
      </w:r>
      <w:proofErr w:type="spellStart"/>
      <w:r w:rsidRPr="00D000D7">
        <w:rPr>
          <w:rFonts w:ascii="Palatino Linotype" w:hAnsi="Palatino Linotype"/>
          <w:sz w:val="22"/>
          <w:szCs w:val="22"/>
        </w:rPr>
        <w:t>rekontroli</w:t>
      </w:r>
      <w:proofErr w:type="spellEnd"/>
      <w:r w:rsidRPr="00D000D7">
        <w:rPr>
          <w:rFonts w:ascii="Palatino Linotype" w:hAnsi="Palatino Linotype"/>
          <w:sz w:val="22"/>
          <w:szCs w:val="22"/>
        </w:rPr>
        <w:t xml:space="preserve">. </w:t>
      </w:r>
    </w:p>
    <w:p w14:paraId="3649FCF1" w14:textId="77777777" w:rsidR="00CC23EA" w:rsidRPr="00D000D7" w:rsidRDefault="00CC23EA" w:rsidP="0010372E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 w:val="22"/>
          <w:szCs w:val="22"/>
          <w:u w:val="single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7. Wykonawca nie zobowiązuje się/zobowiązuje się* do tego, że wyznaczony przez niego koordynator, o którym mowa poniżej w </w:t>
      </w:r>
      <w:r w:rsidRPr="00D000D7">
        <w:rPr>
          <w:rFonts w:ascii="Palatino Linotype" w:hAnsi="Palatino Linotype"/>
          <w:bCs/>
          <w:sz w:val="22"/>
          <w:szCs w:val="22"/>
        </w:rPr>
        <w:t>§ 9 ust. 1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, oprócz udziału w comiesięcznej kontroli, o której mowa w § 9 ust 2 do 6 umowy, będzie dokonywał dodatkowego wewnętrznego (tj. bez udziału przedstawiciela Zamawiającego) sprawdzenia jakości świadczonych w ramach niniejszej umowy usług …….. </w:t>
      </w:r>
      <w:r w:rsidRPr="003666F3">
        <w:rPr>
          <w:rFonts w:ascii="Palatino Linotype" w:hAnsi="Palatino Linotype"/>
          <w:b/>
          <w:color w:val="000000"/>
          <w:sz w:val="22"/>
          <w:szCs w:val="22"/>
          <w:u w:val="single"/>
        </w:rPr>
        <w:t>raz w miesiącu*/raz na dwa tygodnie</w:t>
      </w:r>
      <w:r w:rsidRPr="00D000D7">
        <w:rPr>
          <w:rFonts w:ascii="Palatino Linotype" w:hAnsi="Palatino Linotype"/>
          <w:color w:val="000000"/>
          <w:sz w:val="22"/>
          <w:szCs w:val="22"/>
          <w:u w:val="single"/>
        </w:rPr>
        <w:t xml:space="preserve">*. </w:t>
      </w:r>
    </w:p>
    <w:p w14:paraId="4F797B4C" w14:textId="77777777" w:rsidR="00CC23EA" w:rsidRPr="00D000D7" w:rsidRDefault="00CC23EA" w:rsidP="0010372E">
      <w:pPr>
        <w:autoSpaceDE w:val="0"/>
        <w:autoSpaceDN w:val="0"/>
        <w:adjustRightInd w:val="0"/>
        <w:jc w:val="both"/>
        <w:rPr>
          <w:rFonts w:ascii="Palatino Linotype" w:hAnsi="Palatino Linotype" w:cs="Calibri"/>
          <w:i/>
          <w:iCs/>
          <w:color w:val="000000"/>
        </w:rPr>
      </w:pPr>
      <w:r w:rsidRPr="00D000D7">
        <w:rPr>
          <w:rFonts w:ascii="Palatino Linotype" w:hAnsi="Palatino Linotype"/>
          <w:i/>
          <w:iCs/>
          <w:color w:val="000000"/>
        </w:rPr>
        <w:t xml:space="preserve">* </w:t>
      </w:r>
      <w:r w:rsidRPr="00D000D7">
        <w:rPr>
          <w:rFonts w:ascii="Palatino Linotype" w:hAnsi="Palatino Linotype" w:cs="Calibri"/>
          <w:i/>
          <w:iCs/>
          <w:color w:val="000000"/>
        </w:rPr>
        <w:t>zapis uzależniony od stosownego zobowiązania Wykonawcy złożonego w ofercie.</w:t>
      </w:r>
    </w:p>
    <w:p w14:paraId="027BF2F9" w14:textId="77777777" w:rsidR="00CC23EA" w:rsidRPr="0017181D" w:rsidRDefault="00CC23EA" w:rsidP="0010372E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8. Wykonawca zobowiązany jest do posiadania </w:t>
      </w:r>
      <w:r w:rsidRPr="003666F3">
        <w:rPr>
          <w:rFonts w:ascii="Palatino Linotype" w:hAnsi="Palatino Linotype"/>
          <w:color w:val="000000"/>
          <w:sz w:val="22"/>
          <w:szCs w:val="22"/>
        </w:rPr>
        <w:t>ubezpieczenia od odpowiedzialności cywilnej (OC) z tytułu prowadzonej działalności w całym okresie trwania umowy na kwotę nie mniejszą niż 1</w:t>
      </w:r>
      <w:r>
        <w:rPr>
          <w:rFonts w:ascii="Palatino Linotype" w:hAnsi="Palatino Linotype"/>
          <w:color w:val="000000"/>
          <w:sz w:val="22"/>
          <w:szCs w:val="22"/>
        </w:rPr>
        <w:t>7</w:t>
      </w:r>
      <w:r w:rsidRPr="003666F3">
        <w:rPr>
          <w:rFonts w:ascii="Palatino Linotype" w:hAnsi="Palatino Linotype"/>
          <w:color w:val="000000"/>
          <w:sz w:val="22"/>
          <w:szCs w:val="22"/>
        </w:rPr>
        <w:t>0.000,00 zł</w:t>
      </w:r>
      <w:r w:rsidRPr="003666F3">
        <w:rPr>
          <w:rFonts w:ascii="Palatino Linotype" w:hAnsi="Palatino Linotype"/>
          <w:i/>
          <w:iCs/>
          <w:color w:val="FF0000"/>
          <w:sz w:val="22"/>
          <w:szCs w:val="22"/>
        </w:rPr>
        <w:t xml:space="preserve">. </w:t>
      </w:r>
      <w:r w:rsidRPr="003666F3">
        <w:rPr>
          <w:rFonts w:ascii="Palatino Linotype" w:hAnsi="Palatino Linotype"/>
          <w:color w:val="000000"/>
          <w:sz w:val="22"/>
          <w:szCs w:val="22"/>
        </w:rPr>
        <w:t>Wykonawca ma obowiązek przedłożyć Zamawiającemu potwierdzoną za zgodność z oryginałem kserokopię aktualnej polisy ubezpieczenia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 w terminie do 14 dni od dnia podpisania umowy.</w:t>
      </w:r>
      <w:r w:rsidRPr="0017181D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14:paraId="6824DE32" w14:textId="77777777" w:rsidR="00CC23EA" w:rsidRDefault="00CC23EA" w:rsidP="0010372E">
      <w:pPr>
        <w:autoSpaceDE w:val="0"/>
        <w:autoSpaceDN w:val="0"/>
        <w:adjustRightInd w:val="0"/>
        <w:spacing w:after="21"/>
        <w:rPr>
          <w:rFonts w:ascii="Palatino Linotype" w:hAnsi="Palatino Linotype"/>
          <w:color w:val="000000"/>
          <w:sz w:val="22"/>
          <w:szCs w:val="22"/>
          <w:highlight w:val="cyan"/>
        </w:rPr>
      </w:pPr>
    </w:p>
    <w:p w14:paraId="696D16A8" w14:textId="77777777" w:rsidR="00CC23EA" w:rsidRPr="00F8683F" w:rsidRDefault="00CC23EA" w:rsidP="0010372E">
      <w:pPr>
        <w:pStyle w:val="Akapitzlist"/>
        <w:widowControl w:val="0"/>
        <w:tabs>
          <w:tab w:val="left" w:pos="851"/>
        </w:tabs>
        <w:ind w:left="360"/>
        <w:jc w:val="center"/>
        <w:rPr>
          <w:rFonts w:eastAsia="SimSun"/>
          <w:color w:val="FF0000"/>
          <w:kern w:val="2"/>
          <w:sz w:val="24"/>
          <w:szCs w:val="24"/>
          <w:lang w:eastAsia="zh-CN" w:bidi="hi-IN"/>
        </w:rPr>
      </w:pPr>
      <w:r w:rsidRPr="000672A4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10</w:t>
      </w:r>
    </w:p>
    <w:p w14:paraId="190B0A7E" w14:textId="77777777" w:rsidR="00CC23EA" w:rsidRPr="002370BB" w:rsidRDefault="00CC23EA" w:rsidP="001E5D99">
      <w:pPr>
        <w:numPr>
          <w:ilvl w:val="1"/>
          <w:numId w:val="20"/>
        </w:numPr>
        <w:tabs>
          <w:tab w:val="clear" w:pos="1080"/>
          <w:tab w:val="num" w:pos="0"/>
        </w:tabs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2370BB">
        <w:rPr>
          <w:rFonts w:ascii="Palatino Linotype" w:hAnsi="Palatino Linotype"/>
          <w:sz w:val="22"/>
          <w:szCs w:val="22"/>
        </w:rPr>
        <w:t>Wykonawca zapłaci Zamawiającemu kary umowne:</w:t>
      </w:r>
    </w:p>
    <w:p w14:paraId="579E46FC" w14:textId="77777777" w:rsidR="00CC23EA" w:rsidRPr="00CF4B67" w:rsidRDefault="00CC23EA" w:rsidP="001E5D99">
      <w:pPr>
        <w:pStyle w:val="Akapitzlist"/>
        <w:widowControl w:val="0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textAlignment w:val="auto"/>
        <w:rPr>
          <w:rFonts w:ascii="Palatino Linotype" w:eastAsia="SimSun" w:hAnsi="Palatino Linotype"/>
          <w:kern w:val="2"/>
          <w:lang w:eastAsia="zh-CN" w:bidi="hi-IN"/>
        </w:rPr>
      </w:pPr>
      <w:r w:rsidRPr="00CF4B67">
        <w:rPr>
          <w:rFonts w:ascii="Palatino Linotype" w:eastAsia="SimSun" w:hAnsi="Palatino Linotype"/>
          <w:kern w:val="2"/>
          <w:lang w:eastAsia="zh-CN" w:bidi="hi-IN"/>
        </w:rPr>
        <w:t xml:space="preserve">z tytułu odstąpienia od umowy w całości przez którąkolwiek ze </w:t>
      </w:r>
      <w:r>
        <w:rPr>
          <w:rFonts w:ascii="Palatino Linotype" w:eastAsia="SimSun" w:hAnsi="Palatino Linotype"/>
          <w:kern w:val="2"/>
          <w:lang w:eastAsia="zh-CN" w:bidi="hi-IN"/>
        </w:rPr>
        <w:t>S</w:t>
      </w:r>
      <w:r w:rsidRPr="00CF4B67">
        <w:rPr>
          <w:rFonts w:ascii="Palatino Linotype" w:eastAsia="SimSun" w:hAnsi="Palatino Linotype"/>
          <w:kern w:val="2"/>
          <w:lang w:eastAsia="zh-CN" w:bidi="hi-IN"/>
        </w:rPr>
        <w:t xml:space="preserve">tron z winy Wykonawcy, w wysokości 10 % całkowitego wynagrodzenia brutto określonego w § 3 ust. 2 Umowy, </w:t>
      </w:r>
    </w:p>
    <w:p w14:paraId="6E1608C3" w14:textId="77777777" w:rsidR="00CC23EA" w:rsidRPr="002370BB" w:rsidRDefault="00CC23EA" w:rsidP="001E5D99">
      <w:pPr>
        <w:pStyle w:val="Akapitzlist"/>
        <w:widowControl w:val="0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textAlignment w:val="auto"/>
        <w:rPr>
          <w:rFonts w:ascii="Palatino Linotype" w:eastAsia="SimSun" w:hAnsi="Palatino Linotype"/>
          <w:iCs/>
          <w:kern w:val="2"/>
          <w:lang w:eastAsia="zh-CN" w:bidi="hi-IN"/>
        </w:rPr>
      </w:pPr>
      <w:r w:rsidRPr="002370BB">
        <w:rPr>
          <w:rFonts w:ascii="Palatino Linotype" w:eastAsia="SimSun" w:hAnsi="Palatino Linotype"/>
          <w:kern w:val="2"/>
          <w:lang w:eastAsia="zh-CN" w:bidi="hi-IN"/>
        </w:rPr>
        <w:t xml:space="preserve">z tytułu wypowiedzenia umowy z winy Wykonawcy - w wysokości 10 % </w:t>
      </w:r>
      <w:r w:rsidRPr="002370BB">
        <w:rPr>
          <w:rFonts w:ascii="Palatino Linotype" w:eastAsia="SimSun" w:hAnsi="Palatino Linotype"/>
          <w:iCs/>
          <w:kern w:val="2"/>
          <w:lang w:eastAsia="zh-CN" w:bidi="hi-IN"/>
        </w:rPr>
        <w:t>wartości przedmiotu Umowy;</w:t>
      </w:r>
    </w:p>
    <w:p w14:paraId="5E5B0B29" w14:textId="77777777" w:rsidR="00CC23EA" w:rsidRPr="00CF4B67" w:rsidRDefault="00CC23EA" w:rsidP="001E5D99">
      <w:pPr>
        <w:widowControl w:val="0"/>
        <w:numPr>
          <w:ilvl w:val="0"/>
          <w:numId w:val="25"/>
        </w:numPr>
        <w:tabs>
          <w:tab w:val="left" w:pos="709"/>
        </w:tabs>
        <w:ind w:left="709" w:hanging="283"/>
        <w:jc w:val="both"/>
        <w:textAlignment w:val="auto"/>
        <w:rPr>
          <w:rFonts w:ascii="Palatino Linotype" w:eastAsia="SimSun" w:hAnsi="Palatino Linotype"/>
          <w:kern w:val="2"/>
          <w:sz w:val="22"/>
          <w:szCs w:val="22"/>
          <w:lang w:eastAsia="zh-CN" w:bidi="hi-IN"/>
        </w:rPr>
      </w:pPr>
      <w:r w:rsidRPr="00CF4B67">
        <w:rPr>
          <w:rFonts w:ascii="Palatino Linotype" w:hAnsi="Palatino Linotype"/>
          <w:sz w:val="22"/>
          <w:szCs w:val="22"/>
        </w:rPr>
        <w:t>w przypadku rozwiązania umowy z przyczyn określonych w §5 w wysokości 10% całkowitej wartości</w:t>
      </w:r>
      <w:r w:rsidRPr="00FB0407">
        <w:rPr>
          <w:rFonts w:ascii="Palatino Linotype" w:hAnsi="Palatino Linotype"/>
          <w:sz w:val="22"/>
          <w:szCs w:val="22"/>
        </w:rPr>
        <w:t xml:space="preserve"> umowy określonej </w:t>
      </w:r>
      <w:r w:rsidRPr="00CF4B67">
        <w:rPr>
          <w:rFonts w:ascii="Palatino Linotype" w:hAnsi="Palatino Linotype"/>
          <w:sz w:val="22"/>
          <w:szCs w:val="22"/>
        </w:rPr>
        <w:t>w §3 ust. 2,</w:t>
      </w:r>
    </w:p>
    <w:p w14:paraId="65C81A81" w14:textId="77777777" w:rsidR="00CC23EA" w:rsidRDefault="00CC23EA" w:rsidP="001E5D99">
      <w:pPr>
        <w:numPr>
          <w:ilvl w:val="0"/>
          <w:numId w:val="25"/>
        </w:numPr>
        <w:suppressAutoHyphens w:val="0"/>
        <w:ind w:left="709" w:hanging="283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C63028">
        <w:t xml:space="preserve">  </w:t>
      </w:r>
      <w:r w:rsidRPr="00FB0407">
        <w:rPr>
          <w:rFonts w:ascii="Palatino Linotype" w:hAnsi="Palatino Linotype"/>
          <w:sz w:val="22"/>
          <w:szCs w:val="22"/>
        </w:rPr>
        <w:t>w przypadku braku zapłaty lub nieterminowej zapłaty wynagrodzenia należnego podwykonawcom z tytułu zmiany wysokości wynagrodzenia, o której mowa w § 13 umowy – w wysokości 10% zmiany wynagrodzenia, dokonanej w wyniku waloryzacji.</w:t>
      </w:r>
    </w:p>
    <w:p w14:paraId="48ADB54F" w14:textId="77777777" w:rsidR="00CC23EA" w:rsidRPr="003666F3" w:rsidRDefault="00CC23EA" w:rsidP="001E5D99">
      <w:pPr>
        <w:numPr>
          <w:ilvl w:val="0"/>
          <w:numId w:val="25"/>
        </w:numPr>
        <w:suppressAutoHyphens w:val="0"/>
        <w:spacing w:line="276" w:lineRule="auto"/>
        <w:ind w:left="709" w:hanging="283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3666F3">
        <w:rPr>
          <w:rFonts w:ascii="Palatino Linotype" w:hAnsi="Palatino Linotype"/>
          <w:sz w:val="22"/>
          <w:szCs w:val="22"/>
        </w:rPr>
        <w:t>W przypadku niestawienia się koordynatora, o którym mowa w § 9 ust. 1 umowy w wyznaczonym terminie na przeprowadzenie kontroli/</w:t>
      </w:r>
      <w:proofErr w:type="spellStart"/>
      <w:r w:rsidRPr="003666F3">
        <w:rPr>
          <w:rFonts w:ascii="Palatino Linotype" w:hAnsi="Palatino Linotype"/>
          <w:sz w:val="22"/>
          <w:szCs w:val="22"/>
        </w:rPr>
        <w:t>rekontroli</w:t>
      </w:r>
      <w:proofErr w:type="spellEnd"/>
      <w:r w:rsidRPr="003666F3">
        <w:rPr>
          <w:rFonts w:ascii="Palatino Linotype" w:hAnsi="Palatino Linotype"/>
          <w:sz w:val="22"/>
          <w:szCs w:val="22"/>
        </w:rPr>
        <w:t>, o których mowa w §  9 ust 2 do 6 umowy - w wysokości 400,00 zł za każdy taki przypadek,</w:t>
      </w:r>
    </w:p>
    <w:p w14:paraId="4B11677F" w14:textId="77777777" w:rsidR="00CC23EA" w:rsidRPr="00D000D7" w:rsidRDefault="00CC23EA" w:rsidP="0010372E">
      <w:pPr>
        <w:autoSpaceDE w:val="0"/>
        <w:autoSpaceDN w:val="0"/>
        <w:adjustRightInd w:val="0"/>
        <w:ind w:left="709" w:hanging="283"/>
        <w:jc w:val="both"/>
        <w:rPr>
          <w:rFonts w:ascii="Palatino Linotype" w:hAnsi="Palatino Linotype"/>
          <w:color w:val="000000"/>
          <w:sz w:val="22"/>
          <w:szCs w:val="22"/>
        </w:rPr>
      </w:pPr>
      <w:r w:rsidRPr="009A2E7D">
        <w:rPr>
          <w:rFonts w:ascii="Palatino Linotype" w:hAnsi="Palatino Linotype"/>
          <w:color w:val="000000"/>
          <w:sz w:val="22"/>
          <w:szCs w:val="22"/>
        </w:rPr>
        <w:lastRenderedPageBreak/>
        <w:t xml:space="preserve">h) w przypadku nie wywiązania się z obowiązków określonych w 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§ </w:t>
      </w:r>
      <w:r w:rsidRPr="00D000D7">
        <w:rPr>
          <w:rFonts w:ascii="Palatino Linotype" w:hAnsi="Palatino Linotype"/>
          <w:bCs/>
          <w:sz w:val="22"/>
          <w:szCs w:val="22"/>
        </w:rPr>
        <w:t>§ 9 ust. 7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 - w wysokości 500,00 zł za każdy tydzień, w którym nastąpiło uchybienie, </w:t>
      </w:r>
    </w:p>
    <w:p w14:paraId="75BC5E22" w14:textId="77777777" w:rsidR="00CC23EA" w:rsidRPr="00D000D7" w:rsidRDefault="00CC23EA" w:rsidP="0010372E">
      <w:pPr>
        <w:autoSpaceDE w:val="0"/>
        <w:autoSpaceDN w:val="0"/>
        <w:adjustRightInd w:val="0"/>
        <w:ind w:left="709" w:hanging="283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color w:val="000000"/>
          <w:sz w:val="22"/>
          <w:szCs w:val="22"/>
        </w:rPr>
        <w:t xml:space="preserve">i) </w:t>
      </w:r>
      <w:r w:rsidRPr="00D000D7">
        <w:rPr>
          <w:rFonts w:ascii="Palatino Linotype" w:hAnsi="Palatino Linotype"/>
          <w:color w:val="000000"/>
          <w:sz w:val="22"/>
          <w:szCs w:val="22"/>
        </w:rPr>
        <w:t xml:space="preserve">w przypadku, gdy podczas </w:t>
      </w:r>
      <w:proofErr w:type="spellStart"/>
      <w:r w:rsidRPr="00D000D7">
        <w:rPr>
          <w:rFonts w:ascii="Palatino Linotype" w:hAnsi="Palatino Linotype"/>
          <w:color w:val="000000"/>
          <w:sz w:val="22"/>
          <w:szCs w:val="22"/>
        </w:rPr>
        <w:t>rekontroli</w:t>
      </w:r>
      <w:proofErr w:type="spellEnd"/>
      <w:r w:rsidRPr="00D000D7">
        <w:rPr>
          <w:rFonts w:ascii="Palatino Linotype" w:hAnsi="Palatino Linotype"/>
          <w:color w:val="000000"/>
          <w:sz w:val="22"/>
          <w:szCs w:val="22"/>
        </w:rPr>
        <w:t xml:space="preserve"> po kontroli, o której mowa w § 9 ust. 2 negatywnie oceniona zostanie jakakolwiek czynność wskazana w protokole stanowiącym załącznik nr 1 do umowy – w wysokości 500,00 zł, </w:t>
      </w:r>
    </w:p>
    <w:p w14:paraId="567426E0" w14:textId="77777777" w:rsidR="00CC23EA" w:rsidRPr="00611011" w:rsidRDefault="00CC23EA" w:rsidP="0010372E">
      <w:pPr>
        <w:autoSpaceDE w:val="0"/>
        <w:autoSpaceDN w:val="0"/>
        <w:adjustRightInd w:val="0"/>
        <w:ind w:left="709" w:hanging="283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color w:val="000000"/>
          <w:sz w:val="22"/>
          <w:szCs w:val="22"/>
        </w:rPr>
        <w:t xml:space="preserve">j) </w:t>
      </w:r>
      <w:r w:rsidRPr="00D000D7">
        <w:rPr>
          <w:rFonts w:ascii="Palatino Linotype" w:hAnsi="Palatino Linotype"/>
          <w:sz w:val="22"/>
          <w:szCs w:val="22"/>
        </w:rPr>
        <w:t>w przypadku stosowania przez Wykonawcę sprzętu, środków czystości</w:t>
      </w:r>
      <w:r w:rsidRPr="00461552">
        <w:rPr>
          <w:rFonts w:ascii="Palatino Linotype" w:hAnsi="Palatino Linotype"/>
          <w:sz w:val="22"/>
          <w:szCs w:val="22"/>
        </w:rPr>
        <w:t xml:space="preserve"> i artykułów higienicznych innych niż określone w §6 umowy - w wysokości 500,00 zł za każdy stwierdzony przypadek stosowania niewłaściwego sprzętu, środków czystości i artykułów higienicznych,</w:t>
      </w:r>
    </w:p>
    <w:p w14:paraId="41044833" w14:textId="77777777" w:rsidR="00CC23EA" w:rsidRPr="0015413F" w:rsidRDefault="00CC23EA" w:rsidP="0010372E">
      <w:pPr>
        <w:autoSpaceDE w:val="0"/>
        <w:autoSpaceDN w:val="0"/>
        <w:adjustRightInd w:val="0"/>
        <w:ind w:left="709" w:hanging="283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k</w:t>
      </w:r>
      <w:r w:rsidRPr="00A713B0">
        <w:rPr>
          <w:rFonts w:ascii="Palatino Linotype" w:hAnsi="Palatino Linotype"/>
          <w:color w:val="000000"/>
          <w:sz w:val="22"/>
          <w:szCs w:val="22"/>
        </w:rPr>
        <w:t xml:space="preserve">) w przypadku nieprzedłożenia przez Wykonawcę dowodu zawarcia umowy ubezpieczenia, warunków odpowiedzialności ubezpieczyciela lub dowodu opłacenia składki - w wysokości </w:t>
      </w:r>
      <w:r>
        <w:rPr>
          <w:rFonts w:ascii="Palatino Linotype" w:hAnsi="Palatino Linotype"/>
          <w:color w:val="000000"/>
          <w:sz w:val="22"/>
          <w:szCs w:val="22"/>
        </w:rPr>
        <w:t>1.000,00 zł.</w:t>
      </w:r>
      <w:r w:rsidRPr="00A713B0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14:paraId="5C52AAC9" w14:textId="77777777" w:rsidR="00CC23EA" w:rsidRPr="00A3557A" w:rsidRDefault="00CC23EA" w:rsidP="001E5D99">
      <w:pPr>
        <w:numPr>
          <w:ilvl w:val="1"/>
          <w:numId w:val="20"/>
        </w:numPr>
        <w:tabs>
          <w:tab w:val="clear" w:pos="1080"/>
          <w:tab w:val="num" w:pos="426"/>
        </w:tabs>
        <w:suppressAutoHyphens w:val="0"/>
        <w:spacing w:line="276" w:lineRule="auto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A3557A">
        <w:rPr>
          <w:rFonts w:ascii="Palatino Linotype" w:hAnsi="Palatino Linotype"/>
          <w:sz w:val="22"/>
          <w:szCs w:val="22"/>
        </w:rPr>
        <w:t xml:space="preserve">Zamawiający zapłaci Wykonawcy kary umowne z tytułu odstąpienia od umowy przez którąkolwiek ze </w:t>
      </w:r>
      <w:r>
        <w:rPr>
          <w:rFonts w:ascii="Palatino Linotype" w:hAnsi="Palatino Linotype"/>
          <w:sz w:val="22"/>
          <w:szCs w:val="22"/>
        </w:rPr>
        <w:t>S</w:t>
      </w:r>
      <w:r w:rsidRPr="00A3557A">
        <w:rPr>
          <w:rFonts w:ascii="Palatino Linotype" w:hAnsi="Palatino Linotype"/>
          <w:sz w:val="22"/>
          <w:szCs w:val="22"/>
        </w:rPr>
        <w:t xml:space="preserve">tron z winy Zamawiającego, w wysokości 10 % wynagrodzenia brutto wskazanego w § 3 ust. 2 Umowy. </w:t>
      </w:r>
    </w:p>
    <w:p w14:paraId="6A6ECE30" w14:textId="77777777" w:rsidR="00CC23EA" w:rsidRPr="002370BB" w:rsidRDefault="00CC23EA" w:rsidP="001E5D99">
      <w:pPr>
        <w:numPr>
          <w:ilvl w:val="1"/>
          <w:numId w:val="20"/>
        </w:numPr>
        <w:tabs>
          <w:tab w:val="clear" w:pos="1080"/>
          <w:tab w:val="num" w:pos="426"/>
        </w:tabs>
        <w:suppressAutoHyphens w:val="0"/>
        <w:ind w:left="426" w:hanging="426"/>
        <w:jc w:val="both"/>
        <w:textAlignment w:val="auto"/>
        <w:rPr>
          <w:rFonts w:ascii="Palatino Linotype" w:hAnsi="Palatino Linotype"/>
          <w:sz w:val="22"/>
          <w:szCs w:val="22"/>
          <w:lang w:eastAsia="zh-CN"/>
        </w:rPr>
      </w:pPr>
      <w:r w:rsidRPr="002370BB">
        <w:rPr>
          <w:rFonts w:ascii="Palatino Linotype" w:hAnsi="Palatino Linotype"/>
          <w:kern w:val="2"/>
          <w:sz w:val="22"/>
          <w:szCs w:val="22"/>
          <w:lang w:eastAsia="zh-CN"/>
        </w:rPr>
        <w:t>Zamawiający zastrzega sobie możliwość potrącenia kar umownych z wynagrodzenia Wykonawcy.</w:t>
      </w:r>
    </w:p>
    <w:p w14:paraId="37E8FA3A" w14:textId="77777777" w:rsidR="00CC23EA" w:rsidRPr="00A3557A" w:rsidRDefault="00CC23EA" w:rsidP="001E5D99">
      <w:pPr>
        <w:numPr>
          <w:ilvl w:val="1"/>
          <w:numId w:val="20"/>
        </w:numPr>
        <w:tabs>
          <w:tab w:val="clear" w:pos="1080"/>
          <w:tab w:val="num" w:pos="426"/>
        </w:tabs>
        <w:suppressAutoHyphens w:val="0"/>
        <w:ind w:left="426" w:right="-2" w:hanging="426"/>
        <w:jc w:val="both"/>
        <w:textAlignment w:val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2370BB">
        <w:rPr>
          <w:rFonts w:ascii="Palatino Linotype" w:hAnsi="Palatino Linotype"/>
          <w:sz w:val="22"/>
          <w:szCs w:val="22"/>
        </w:rPr>
        <w:t>Łączna maksymalna wysokość kar umownych, których mogą dochodzić Strony nie może przekroczyć 30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2370BB">
        <w:rPr>
          <w:rFonts w:ascii="Palatino Linotype" w:hAnsi="Palatino Linotype"/>
          <w:sz w:val="22"/>
          <w:szCs w:val="22"/>
        </w:rPr>
        <w:t>% wynagrodzenia</w:t>
      </w:r>
      <w:r>
        <w:rPr>
          <w:rFonts w:ascii="Palatino Linotype" w:hAnsi="Palatino Linotype"/>
          <w:sz w:val="22"/>
          <w:szCs w:val="22"/>
        </w:rPr>
        <w:t xml:space="preserve"> brutto</w:t>
      </w:r>
      <w:r w:rsidRPr="002370BB">
        <w:rPr>
          <w:rFonts w:ascii="Palatino Linotype" w:hAnsi="Palatino Linotype"/>
          <w:sz w:val="22"/>
          <w:szCs w:val="22"/>
        </w:rPr>
        <w:t xml:space="preserve">, o którym mowa w </w:t>
      </w:r>
      <w:r w:rsidRPr="00A3557A">
        <w:rPr>
          <w:rFonts w:ascii="Palatino Linotype" w:hAnsi="Palatino Linotype"/>
          <w:sz w:val="22"/>
          <w:szCs w:val="22"/>
        </w:rPr>
        <w:t>§ 3 ust. 2 Umowy.</w:t>
      </w:r>
    </w:p>
    <w:p w14:paraId="7FD46765" w14:textId="77777777" w:rsidR="00CC23EA" w:rsidRPr="002370BB" w:rsidRDefault="00CC23EA" w:rsidP="001E5D99">
      <w:pPr>
        <w:numPr>
          <w:ilvl w:val="1"/>
          <w:numId w:val="20"/>
        </w:numPr>
        <w:tabs>
          <w:tab w:val="clear" w:pos="1080"/>
          <w:tab w:val="num" w:pos="426"/>
        </w:tabs>
        <w:suppressAutoHyphens w:val="0"/>
        <w:ind w:left="426" w:right="-2" w:hanging="426"/>
        <w:jc w:val="both"/>
        <w:textAlignment w:val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2370BB">
        <w:rPr>
          <w:rFonts w:ascii="Palatino Linotype" w:eastAsia="Calibri" w:hAnsi="Palatino Linotype"/>
          <w:sz w:val="22"/>
          <w:szCs w:val="22"/>
          <w:lang w:eastAsia="en-US"/>
        </w:rPr>
        <w:t>Zastrzeżenia co do kar umownych pozostają w mocy w całości lub w części, pomimo oświadczenia o odstąpieniu od umowy.</w:t>
      </w:r>
    </w:p>
    <w:p w14:paraId="128F9637" w14:textId="77777777" w:rsidR="00CC23EA" w:rsidRPr="002370BB" w:rsidRDefault="00CC23EA" w:rsidP="001E5D99">
      <w:pPr>
        <w:numPr>
          <w:ilvl w:val="1"/>
          <w:numId w:val="20"/>
        </w:numPr>
        <w:tabs>
          <w:tab w:val="clear" w:pos="1080"/>
          <w:tab w:val="num" w:pos="426"/>
        </w:tabs>
        <w:suppressAutoHyphens w:val="0"/>
        <w:ind w:left="426" w:right="-2" w:hanging="426"/>
        <w:jc w:val="both"/>
        <w:textAlignment w:val="auto"/>
        <w:rPr>
          <w:rFonts w:ascii="Palatino Linotype" w:eastAsia="Calibri" w:hAnsi="Palatino Linotype"/>
          <w:sz w:val="22"/>
          <w:szCs w:val="22"/>
          <w:lang w:eastAsia="en-US"/>
        </w:rPr>
      </w:pPr>
      <w:r w:rsidRPr="002370BB">
        <w:rPr>
          <w:rFonts w:ascii="Palatino Linotype" w:eastAsia="Calibri" w:hAnsi="Palatino Linotype"/>
          <w:sz w:val="22"/>
          <w:szCs w:val="22"/>
          <w:lang w:eastAsia="en-US"/>
        </w:rPr>
        <w:t xml:space="preserve">Kara umowna będzie płatna w terminie wskazanym w wezwaniu do zapłaty. Zamawiający zastrzega sobie prawo do potrącenia kary umownej z wierzytelnością przysługującą Wykonawcy. </w:t>
      </w:r>
    </w:p>
    <w:p w14:paraId="29826DA9" w14:textId="77777777" w:rsidR="00CC23EA" w:rsidRPr="002370BB" w:rsidRDefault="00CC23EA" w:rsidP="001E5D99">
      <w:pPr>
        <w:numPr>
          <w:ilvl w:val="1"/>
          <w:numId w:val="20"/>
        </w:numPr>
        <w:tabs>
          <w:tab w:val="clear" w:pos="1080"/>
          <w:tab w:val="num" w:pos="426"/>
        </w:tabs>
        <w:suppressAutoHyphens w:val="0"/>
        <w:ind w:left="426" w:right="-2" w:hanging="426"/>
        <w:jc w:val="both"/>
        <w:textAlignment w:val="auto"/>
        <w:rPr>
          <w:rFonts w:ascii="Palatino Linotype" w:hAnsi="Palatino Linotype"/>
          <w:kern w:val="2"/>
          <w:sz w:val="22"/>
          <w:szCs w:val="22"/>
          <w:lang w:eastAsia="zh-CN"/>
        </w:rPr>
      </w:pPr>
      <w:r w:rsidRPr="002370BB">
        <w:rPr>
          <w:rFonts w:ascii="Palatino Linotype" w:hAnsi="Palatino Linotype"/>
          <w:kern w:val="2"/>
          <w:sz w:val="22"/>
          <w:szCs w:val="22"/>
          <w:lang w:eastAsia="zh-CN"/>
        </w:rPr>
        <w:t>Jeżeli kary umowne nie pokryją poniesionej szkody, Strony niniejszej umowy zastrzegają sobie prawo dochodzenia odszkodowania uzupełniającego na zasadach określonych w art. 471 K.C. do wysokości poniesionej szkody.</w:t>
      </w:r>
    </w:p>
    <w:p w14:paraId="0BB5B048" w14:textId="77777777" w:rsidR="00CC23EA" w:rsidRPr="000E450E" w:rsidRDefault="00CC23EA" w:rsidP="001E5D99">
      <w:pPr>
        <w:numPr>
          <w:ilvl w:val="1"/>
          <w:numId w:val="20"/>
        </w:numPr>
        <w:tabs>
          <w:tab w:val="clear" w:pos="1080"/>
          <w:tab w:val="num" w:pos="426"/>
        </w:tabs>
        <w:suppressAutoHyphens w:val="0"/>
        <w:ind w:left="426" w:right="-167" w:hanging="426"/>
        <w:jc w:val="both"/>
        <w:textAlignment w:val="auto"/>
        <w:rPr>
          <w:rFonts w:ascii="Palatino Linotype" w:hAnsi="Palatino Linotype"/>
          <w:kern w:val="2"/>
          <w:sz w:val="22"/>
          <w:szCs w:val="22"/>
          <w:lang w:eastAsia="zh-CN"/>
        </w:rPr>
      </w:pPr>
      <w:r w:rsidRPr="002370BB">
        <w:rPr>
          <w:rFonts w:ascii="Palatino Linotype" w:hAnsi="Palatino Linotype"/>
          <w:kern w:val="28"/>
          <w:sz w:val="22"/>
          <w:szCs w:val="22"/>
        </w:rPr>
        <w:t>Zamawiający nie dopuszcza cesji wierzytelności wynikających z niniejszej umowy.</w:t>
      </w:r>
    </w:p>
    <w:p w14:paraId="5438835C" w14:textId="77777777" w:rsidR="00CC23EA" w:rsidRPr="002370BB" w:rsidRDefault="00CC23EA" w:rsidP="0010372E">
      <w:pPr>
        <w:ind w:left="426" w:right="-167"/>
        <w:jc w:val="both"/>
        <w:rPr>
          <w:rFonts w:ascii="Palatino Linotype" w:hAnsi="Palatino Linotype"/>
          <w:kern w:val="2"/>
          <w:sz w:val="22"/>
          <w:szCs w:val="22"/>
          <w:lang w:eastAsia="zh-CN"/>
        </w:rPr>
      </w:pPr>
    </w:p>
    <w:p w14:paraId="17144C06" w14:textId="77777777" w:rsidR="00CC23EA" w:rsidRPr="009324F2" w:rsidRDefault="00CC23EA" w:rsidP="0010372E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9324F2">
        <w:rPr>
          <w:rFonts w:ascii="Palatino Linotype" w:hAnsi="Palatino Linotype"/>
          <w:b/>
          <w:sz w:val="22"/>
          <w:szCs w:val="22"/>
        </w:rPr>
        <w:t>§ 1</w:t>
      </w:r>
      <w:r>
        <w:rPr>
          <w:rFonts w:ascii="Palatino Linotype" w:hAnsi="Palatino Linotype"/>
          <w:b/>
          <w:sz w:val="22"/>
          <w:szCs w:val="22"/>
        </w:rPr>
        <w:t>1</w:t>
      </w:r>
    </w:p>
    <w:p w14:paraId="00B52F5E" w14:textId="77777777" w:rsidR="00CC23EA" w:rsidRPr="009324F2" w:rsidRDefault="00CC23EA" w:rsidP="004E2DA6">
      <w:pPr>
        <w:numPr>
          <w:ilvl w:val="0"/>
          <w:numId w:val="26"/>
        </w:numPr>
        <w:tabs>
          <w:tab w:val="left" w:pos="360"/>
        </w:tabs>
        <w:ind w:left="426" w:right="-2" w:hanging="426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>Wszelkie zmiany umowy wymagają zgody obu Stron i zachowania formy pisemnej pod rygorem nieważności.</w:t>
      </w:r>
    </w:p>
    <w:p w14:paraId="41E6CA91" w14:textId="77777777" w:rsidR="00CC23EA" w:rsidRPr="00E54BFE" w:rsidRDefault="00CC23EA" w:rsidP="001E5D99">
      <w:pPr>
        <w:numPr>
          <w:ilvl w:val="0"/>
          <w:numId w:val="26"/>
        </w:numPr>
        <w:tabs>
          <w:tab w:val="left" w:pos="0"/>
        </w:tabs>
        <w:ind w:left="426" w:right="-2" w:hanging="426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 xml:space="preserve">Dopuszcza się możliwość zmiany ustaleń niniejszej Umowy w stosunku do treści oferty, bez przeprowadzania nowego postępowania o udzielenie zamówienia, Wykonawcy w następującym zakresie: </w:t>
      </w:r>
    </w:p>
    <w:p w14:paraId="4DF5F6F7" w14:textId="77777777" w:rsidR="00CC23EA" w:rsidRPr="00D000D7" w:rsidRDefault="00CC23EA" w:rsidP="0010372E">
      <w:pPr>
        <w:autoSpaceDE w:val="0"/>
        <w:autoSpaceDN w:val="0"/>
        <w:adjustRightInd w:val="0"/>
        <w:spacing w:after="21"/>
        <w:ind w:left="709" w:hanging="283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a) w razie zmiany przepisów prawa istotnych dla realizacji niniejszej umowy w tym zmiany wysokości stawek podatku od towarów i usług VAT, zmiany podatku akcyzowego dla czynności objętych umową, która wejdzie w życie po dniu zawarcia umowy zmianie może ulec m.in. wysokość wynagrodzenia należnego Wykonawcy, o którym mowa w § 3 ust. 1 i 2 umowy, </w:t>
      </w:r>
    </w:p>
    <w:p w14:paraId="7010424F" w14:textId="77777777" w:rsidR="00CC23EA" w:rsidRPr="00D000D7" w:rsidRDefault="00CC23EA" w:rsidP="001E5D9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21"/>
        <w:ind w:left="709" w:hanging="283"/>
        <w:jc w:val="both"/>
        <w:textAlignment w:val="auto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wysokości minimalnego wynagrodzenia za pracę albo wysokości minimalnej stawki godzinowej, ustalonych na podstawie przepisów ustawy z dnia 10 października 2002 r. o minimalnym wynagrodzeniu za pracę (zmiana wynagrodzenia Wykonawcy o różnice pomiędzy wysokością dotychczasowego minimalnego wynagrodzenia za pracę a nową wysokością minimalnego wynagrodzenia za pracę. Zmiana będzie uwzględniała jedynie pracowników Wykonawcy zatrudnionych przez niego wyłącznie przy realizacji </w:t>
      </w:r>
      <w:r w:rsidRPr="00D000D7">
        <w:rPr>
          <w:rFonts w:ascii="Palatino Linotype" w:hAnsi="Palatino Linotype"/>
          <w:color w:val="000000"/>
          <w:sz w:val="22"/>
          <w:szCs w:val="22"/>
        </w:rPr>
        <w:lastRenderedPageBreak/>
        <w:t xml:space="preserve">przedmiotu zamówienia, na podstawie umowy o pracę, otrzymujących wynagrodzenie nie niższe niż minimalne wynagrodzenie w przeliczeniu na cały etat. W takim przypadku Wykonawca będzie zobowiązany przedstawić́ wykaz tych osób z oświadczeniem co do zakresu zatrudnienia ich przy realizacji zamówienia (dokładna liczba dni, zakres etatu) wraz potwierdzeniem okresu świadczenia przez nich czynności w zakresie realizacji zamówienia przy rozliczeniu końcowym przedmiotu Umowy; </w:t>
      </w:r>
    </w:p>
    <w:p w14:paraId="3ACCD612" w14:textId="77777777" w:rsidR="00CC23EA" w:rsidRPr="00D000D7" w:rsidRDefault="00CC23EA" w:rsidP="001E5D9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21"/>
        <w:ind w:left="709" w:hanging="283"/>
        <w:jc w:val="both"/>
        <w:textAlignment w:val="auto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zmiany zasad podlegania ubezpieczeniom społecznym lub ubezpieczeniu zdrowotnemu lub wysokości stawki składki na ubezpieczenia społeczne lub zdrowotne – zmiana wynagrodzenia Wykonawcy o różnicę pomiędzy dotychczasową wysokością odprowadzanych składek a nową wysokością odprowadzanych składek. W takim przypadku Wykonawca będzie zobowiązany przedstawić́ wykaz pracowników realizujących przedmiot zamówienia wraz ze wskazaniem zmiany wysokości odprowadzanych składek; </w:t>
      </w:r>
    </w:p>
    <w:p w14:paraId="5F3D56AA" w14:textId="77777777" w:rsidR="00CC23EA" w:rsidRPr="00D000D7" w:rsidRDefault="00CC23EA" w:rsidP="001E5D99">
      <w:pPr>
        <w:numPr>
          <w:ilvl w:val="0"/>
          <w:numId w:val="29"/>
        </w:numPr>
        <w:suppressAutoHyphens w:val="0"/>
        <w:autoSpaceDE w:val="0"/>
        <w:autoSpaceDN w:val="0"/>
        <w:adjustRightInd w:val="0"/>
        <w:ind w:left="709" w:right="-142" w:hanging="283"/>
        <w:jc w:val="both"/>
        <w:textAlignment w:val="auto"/>
        <w:rPr>
          <w:rFonts w:ascii="Palatino Linotype" w:hAnsi="Palatino Linotype"/>
          <w:color w:val="000000"/>
          <w:sz w:val="22"/>
          <w:szCs w:val="22"/>
        </w:rPr>
      </w:pPr>
      <w:r w:rsidRPr="00D000D7">
        <w:rPr>
          <w:rFonts w:ascii="Palatino Linotype" w:hAnsi="Palatino Linotype"/>
          <w:color w:val="000000"/>
          <w:sz w:val="22"/>
          <w:szCs w:val="22"/>
        </w:rPr>
        <w:t xml:space="preserve">zmiany zasad gromadzenia i wysokości wpłat do pracowniczych planów kapitałowych, o których mowa w ustawie z dnia 4 października 2018 r. o pracowniczych planach kapitałowych. W przypadku, gdy w trakcie obowiązywania niniejszej umowy nastąpi - zawarcie przez Wykonawcę umowy o prowadzenie Pracowniczego Planu Kapitałowego lub zmiana takiej umowy – w wyniku realizacji obowiązku wynikającego z powszechnie obowiązujących przepisów prawa, i wpłynie ona na koszty wykonania przedmiotu umowy, Zamawiający dopuszcza zmianę umowy polegającą na zwiększeniu wartości umowy o kwotę odpowiadającą zwiększonemu kosztowi Wykonawcy związanemu z realizowanymi przez Wykonawcę wpłatami do Pracowniczego Planu Kapitałowego. Kwota odpowiadającą wzrostowi kosztu Wykonawcy będzie odnosić się wyłącznie do części wynagrodzenia pracowników wykonujących prace bezpośrednio związane z realizacją przedmiotu niniejszej umowy, </w:t>
      </w:r>
    </w:p>
    <w:p w14:paraId="4F32A7B3" w14:textId="77777777" w:rsidR="00CC23EA" w:rsidRPr="009324F2" w:rsidRDefault="00CC23EA" w:rsidP="001E5D99">
      <w:pPr>
        <w:numPr>
          <w:ilvl w:val="0"/>
          <w:numId w:val="29"/>
        </w:numPr>
        <w:tabs>
          <w:tab w:val="left" w:pos="0"/>
        </w:tabs>
        <w:ind w:right="-189" w:hanging="65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b/>
          <w:kern w:val="2"/>
          <w:sz w:val="22"/>
          <w:szCs w:val="22"/>
        </w:rPr>
        <w:t>terminu realizacji przedmiotu zamówienia</w:t>
      </w:r>
      <w:r w:rsidRPr="009324F2">
        <w:rPr>
          <w:rFonts w:ascii="Palatino Linotype" w:hAnsi="Palatino Linotype"/>
          <w:kern w:val="2"/>
          <w:sz w:val="22"/>
          <w:szCs w:val="22"/>
        </w:rPr>
        <w:t>, gdy jest ona spowodowana:</w:t>
      </w:r>
    </w:p>
    <w:p w14:paraId="6558661A" w14:textId="77777777" w:rsidR="00CC23EA" w:rsidRPr="009324F2" w:rsidRDefault="00CC23EA" w:rsidP="001E5D99">
      <w:pPr>
        <w:numPr>
          <w:ilvl w:val="0"/>
          <w:numId w:val="27"/>
        </w:numPr>
        <w:tabs>
          <w:tab w:val="left" w:pos="0"/>
        </w:tabs>
        <w:ind w:right="-189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 xml:space="preserve">okolicznościami określonymi w </w:t>
      </w:r>
      <w:r w:rsidRPr="009324F2">
        <w:rPr>
          <w:rFonts w:ascii="Palatino Linotype" w:hAnsi="Palatino Linotype"/>
          <w:sz w:val="22"/>
          <w:szCs w:val="22"/>
        </w:rPr>
        <w:t>§</w:t>
      </w:r>
      <w:r w:rsidRPr="009324F2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9324F2">
        <w:rPr>
          <w:rFonts w:ascii="Palatino Linotype" w:hAnsi="Palatino Linotype"/>
          <w:kern w:val="2"/>
          <w:sz w:val="22"/>
          <w:szCs w:val="22"/>
        </w:rPr>
        <w:t xml:space="preserve">3 ust. </w:t>
      </w:r>
      <w:r>
        <w:rPr>
          <w:rFonts w:ascii="Palatino Linotype" w:hAnsi="Palatino Linotype"/>
          <w:kern w:val="2"/>
          <w:sz w:val="22"/>
          <w:szCs w:val="22"/>
        </w:rPr>
        <w:t>3</w:t>
      </w:r>
      <w:r w:rsidRPr="009324F2">
        <w:rPr>
          <w:rFonts w:ascii="Palatino Linotype" w:hAnsi="Palatino Linotype"/>
          <w:kern w:val="2"/>
          <w:sz w:val="22"/>
          <w:szCs w:val="22"/>
        </w:rPr>
        <w:t xml:space="preserve"> Umowy;</w:t>
      </w:r>
    </w:p>
    <w:p w14:paraId="0B51D8C0" w14:textId="77777777" w:rsidR="00CC23EA" w:rsidRPr="009324F2" w:rsidRDefault="00CC23EA" w:rsidP="001E5D99">
      <w:pPr>
        <w:numPr>
          <w:ilvl w:val="0"/>
          <w:numId w:val="27"/>
        </w:numPr>
        <w:tabs>
          <w:tab w:val="left" w:pos="0"/>
          <w:tab w:val="num" w:pos="284"/>
        </w:tabs>
        <w:ind w:left="993" w:right="-189" w:hanging="28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 xml:space="preserve">następstwem okoliczności leżących po stronie Zamawiającego lub przeszkodami dającymi się przypisać Zamawiającemu, </w:t>
      </w:r>
    </w:p>
    <w:p w14:paraId="5DF50767" w14:textId="77777777" w:rsidR="00CC23EA" w:rsidRPr="009324F2" w:rsidRDefault="00CC23EA" w:rsidP="001E5D99">
      <w:pPr>
        <w:numPr>
          <w:ilvl w:val="0"/>
          <w:numId w:val="27"/>
        </w:numPr>
        <w:tabs>
          <w:tab w:val="left" w:pos="0"/>
          <w:tab w:val="num" w:pos="284"/>
        </w:tabs>
        <w:ind w:left="993" w:right="-189" w:hanging="284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 xml:space="preserve"> następstwem wprowadzania zmian w obowiązujących przepisach prawnych mających wpływ na realizację przedmiotu zamówienia. </w:t>
      </w:r>
    </w:p>
    <w:p w14:paraId="1C29E977" w14:textId="77777777" w:rsidR="00CC23EA" w:rsidRPr="00E54BFE" w:rsidRDefault="00CC23EA" w:rsidP="001E5D99">
      <w:pPr>
        <w:numPr>
          <w:ilvl w:val="0"/>
          <w:numId w:val="27"/>
        </w:numPr>
        <w:tabs>
          <w:tab w:val="left" w:pos="426"/>
        </w:tabs>
        <w:ind w:left="426" w:right="-189" w:firstLine="283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>okolicznościami niezależnymi od Stron umowy,</w:t>
      </w:r>
    </w:p>
    <w:p w14:paraId="0EEE350D" w14:textId="77777777" w:rsidR="00CC23EA" w:rsidRPr="009324F2" w:rsidRDefault="00CC23EA" w:rsidP="001E5D99">
      <w:pPr>
        <w:numPr>
          <w:ilvl w:val="0"/>
          <w:numId w:val="29"/>
        </w:numPr>
        <w:tabs>
          <w:tab w:val="left" w:pos="0"/>
        </w:tabs>
        <w:ind w:left="709" w:right="-189" w:hanging="283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 xml:space="preserve">powierzenie określonego zakresu podwykonawcy lub zmiany zakresu części prac powierzonych podwykonawcy po uprzednim poinformowaniu zamawiającego o tym fakcie. </w:t>
      </w:r>
    </w:p>
    <w:p w14:paraId="6375FDC0" w14:textId="77777777" w:rsidR="00CC23EA" w:rsidRPr="009324F2" w:rsidRDefault="00CC23EA" w:rsidP="001E5D99">
      <w:pPr>
        <w:numPr>
          <w:ilvl w:val="0"/>
          <w:numId w:val="29"/>
        </w:numPr>
        <w:tabs>
          <w:tab w:val="left" w:pos="0"/>
          <w:tab w:val="num" w:pos="426"/>
        </w:tabs>
        <w:ind w:left="709" w:right="-189" w:hanging="283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 xml:space="preserve">zmiany </w:t>
      </w:r>
      <w:r w:rsidRPr="009324F2">
        <w:rPr>
          <w:rFonts w:ascii="Palatino Linotype" w:hAnsi="Palatino Linotype"/>
          <w:bCs/>
          <w:kern w:val="2"/>
          <w:sz w:val="22"/>
          <w:szCs w:val="22"/>
        </w:rPr>
        <w:t>albo</w:t>
      </w:r>
      <w:r w:rsidRPr="009324F2">
        <w:rPr>
          <w:rFonts w:ascii="Palatino Linotype" w:hAnsi="Palatino Linotype"/>
          <w:kern w:val="2"/>
          <w:sz w:val="22"/>
          <w:szCs w:val="22"/>
        </w:rPr>
        <w:t xml:space="preserve"> rezygnacji z podwykonawcy, jeżeli dotyczy podmiotu, na którego zasoby Wykonawca powoływał się, na zasadach określonych w art. 118 ust.1 ustawy </w:t>
      </w:r>
      <w:proofErr w:type="spellStart"/>
      <w:r w:rsidRPr="009324F2">
        <w:rPr>
          <w:rFonts w:ascii="Palatino Linotype" w:hAnsi="Palatino Linotype"/>
          <w:kern w:val="2"/>
          <w:sz w:val="22"/>
          <w:szCs w:val="22"/>
        </w:rPr>
        <w:t>Pzp</w:t>
      </w:r>
      <w:proofErr w:type="spellEnd"/>
      <w:r w:rsidRPr="009324F2">
        <w:rPr>
          <w:rFonts w:ascii="Palatino Linotype" w:hAnsi="Palatino Linotype"/>
          <w:kern w:val="2"/>
          <w:sz w:val="22"/>
          <w:szCs w:val="22"/>
        </w:rPr>
        <w:t>, w celu wykazania spełniania warunków udziału w postępowaniu. W tym przypadku Wykonawca jest obowiązany wykazać Zamawiającemu, iż proponowany inny podwykonawca lub Wykonawca samodzielnie spełnia je w stopniu nie mniejszym niż wymagany w trakcie postępowania o udzielenie zamówienia,</w:t>
      </w:r>
    </w:p>
    <w:p w14:paraId="40949A46" w14:textId="77777777" w:rsidR="00CC23EA" w:rsidRPr="00D000D7" w:rsidRDefault="00CC23EA" w:rsidP="001E5D99">
      <w:pPr>
        <w:numPr>
          <w:ilvl w:val="0"/>
          <w:numId w:val="29"/>
        </w:numPr>
        <w:tabs>
          <w:tab w:val="left" w:pos="0"/>
          <w:tab w:val="num" w:pos="426"/>
        </w:tabs>
        <w:ind w:left="709" w:right="-189" w:hanging="283"/>
        <w:jc w:val="both"/>
        <w:textAlignment w:val="auto"/>
        <w:rPr>
          <w:rFonts w:ascii="Palatino Linotype" w:hAnsi="Palatino Linotype"/>
          <w:b/>
          <w:bCs/>
          <w:sz w:val="22"/>
          <w:szCs w:val="22"/>
        </w:rPr>
      </w:pPr>
      <w:r w:rsidRPr="00D000D7">
        <w:rPr>
          <w:rFonts w:ascii="Palatino Linotype" w:hAnsi="Palatino Linotype"/>
          <w:kern w:val="2"/>
          <w:sz w:val="22"/>
          <w:szCs w:val="22"/>
        </w:rPr>
        <w:t xml:space="preserve">ograniczenia zakresu prac objętych niniejszą umową w przypadku stwierdzenia braku konieczności wykonywania części zamówienia, z zastrzeżeniem </w:t>
      </w:r>
      <w:r w:rsidRPr="00D000D7">
        <w:rPr>
          <w:rFonts w:ascii="Palatino Linotype" w:hAnsi="Palatino Linotype"/>
          <w:bCs/>
          <w:sz w:val="22"/>
          <w:szCs w:val="22"/>
        </w:rPr>
        <w:t>§ 3 ust. 5 Umowy</w:t>
      </w:r>
      <w:r w:rsidRPr="00D000D7">
        <w:rPr>
          <w:rFonts w:ascii="Palatino Linotype" w:hAnsi="Palatino Linotype"/>
          <w:b/>
          <w:bCs/>
          <w:sz w:val="22"/>
          <w:szCs w:val="22"/>
        </w:rPr>
        <w:t>.</w:t>
      </w:r>
    </w:p>
    <w:p w14:paraId="1FEF3C02" w14:textId="77777777" w:rsidR="00CC23EA" w:rsidRPr="009324F2" w:rsidRDefault="00CC23EA" w:rsidP="0010372E">
      <w:pPr>
        <w:ind w:right="-142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9324F2">
        <w:rPr>
          <w:rFonts w:ascii="Palatino Linotype" w:hAnsi="Palatino Linotype"/>
          <w:kern w:val="2"/>
          <w:sz w:val="22"/>
          <w:szCs w:val="22"/>
        </w:rPr>
        <w:t xml:space="preserve">4. Warunkiem dokonania zmian, o których mowa w ust. 3 jest złożenie wniosku przez stronę inicjującą zamianę zawierającego: opis propozycji zmian, uzasadnienie zmian, obliczenie kosztów zmian, jeżeli zmiana będzie miała wpływ na wynagrodzenie Wykonawcy.  </w:t>
      </w:r>
    </w:p>
    <w:p w14:paraId="37DDE4A1" w14:textId="77777777" w:rsidR="00CC23EA" w:rsidRPr="009324F2" w:rsidRDefault="00CC23EA" w:rsidP="0010372E">
      <w:pPr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5698CE67" w14:textId="77777777" w:rsidR="00CC23EA" w:rsidRPr="009324F2" w:rsidRDefault="00CC23EA" w:rsidP="0010372E">
      <w:pPr>
        <w:jc w:val="center"/>
        <w:rPr>
          <w:rFonts w:ascii="Palatino Linotype" w:eastAsia="Calibri" w:hAnsi="Palatino Linotype"/>
          <w:b/>
          <w:bCs/>
          <w:sz w:val="22"/>
          <w:szCs w:val="22"/>
          <w:lang w:eastAsia="en-US"/>
        </w:rPr>
      </w:pPr>
      <w:r w:rsidRPr="009324F2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lastRenderedPageBreak/>
        <w:t>§ 1</w:t>
      </w:r>
      <w:r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>2</w:t>
      </w:r>
    </w:p>
    <w:p w14:paraId="3F331E0F" w14:textId="77777777" w:rsidR="00CC23EA" w:rsidRPr="009324F2" w:rsidRDefault="00CC23EA" w:rsidP="001E5D99">
      <w:pPr>
        <w:numPr>
          <w:ilvl w:val="0"/>
          <w:numId w:val="15"/>
        </w:numPr>
        <w:ind w:left="426" w:right="-142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 xml:space="preserve">Strony zobowiązują się dokonać zmiany wysokości wynagrodzenia należnego Wykonawcy, o którym mowa w </w:t>
      </w:r>
      <w:r w:rsidRPr="00CF4B67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§ 3 ust. 1 i 2. Umowy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, w formie pisemnego aneksu, każdorazowo w przypadku wystąpienia jednej z następujących okoliczności:</w:t>
      </w:r>
    </w:p>
    <w:p w14:paraId="2714FAB8" w14:textId="77777777" w:rsidR="00CC23EA" w:rsidRPr="009324F2" w:rsidRDefault="00CC23EA" w:rsidP="0010372E">
      <w:pPr>
        <w:ind w:left="709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a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)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ab/>
        <w:t>zmiany stawki podatku od towarów i usług,</w:t>
      </w:r>
    </w:p>
    <w:p w14:paraId="6AE33371" w14:textId="77777777" w:rsidR="00CC23EA" w:rsidRPr="009324F2" w:rsidRDefault="00CC23EA" w:rsidP="0010372E">
      <w:pPr>
        <w:ind w:left="709" w:right="-142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b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)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ab/>
        <w:t>zmiany wysokości minimalnego wynagrodzenia ustalonego na podstawie przepisów o minimalnym wynagrodzeniu za pracę,</w:t>
      </w:r>
    </w:p>
    <w:p w14:paraId="293964A6" w14:textId="77777777" w:rsidR="00CC23EA" w:rsidRPr="009324F2" w:rsidRDefault="00CC23EA" w:rsidP="0010372E">
      <w:pPr>
        <w:ind w:left="709" w:right="-142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c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)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ab/>
        <w:t>zmiany zasad podlegania ubezpieczeniom społecznym lub ubezpieczeniu zdrowotnemu lub wysokości stawki składki na ubezpieczenia społeczne lub zdrowotne,</w:t>
      </w:r>
    </w:p>
    <w:p w14:paraId="19D6EBAE" w14:textId="77777777" w:rsidR="00CC23EA" w:rsidRPr="009324F2" w:rsidRDefault="00CC23EA" w:rsidP="0010372E">
      <w:pPr>
        <w:ind w:left="709" w:right="-142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d</w:t>
      </w: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)  zmiany zasad gromadzenia i wysokości wpłat do pracowniczych planów kapitałowych, o których mowa w ustawie z dnia 4 października 2018 r. o pracowniczych planach kapitałowych,</w:t>
      </w:r>
    </w:p>
    <w:p w14:paraId="651C2E9A" w14:textId="77777777" w:rsidR="00CC23EA" w:rsidRPr="009324F2" w:rsidRDefault="00CC23EA" w:rsidP="0010372E">
      <w:pPr>
        <w:ind w:left="426" w:right="-142"/>
        <w:jc w:val="both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- na zasadach i w sposób określony w ust. 2 - 12, jeżeli zmiany te będą miały wpływ na koszty wykonania Umowy przez Wykonawcę.</w:t>
      </w:r>
    </w:p>
    <w:p w14:paraId="0534B339" w14:textId="77777777" w:rsidR="00CC23EA" w:rsidRPr="009324F2" w:rsidRDefault="00CC23EA" w:rsidP="001E5D99">
      <w:pPr>
        <w:numPr>
          <w:ilvl w:val="0"/>
          <w:numId w:val="15"/>
        </w:numPr>
        <w:ind w:right="-142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51CC4D0D" w14:textId="77777777" w:rsidR="00CC23EA" w:rsidRPr="009324F2" w:rsidRDefault="00CC23EA" w:rsidP="001E5D99">
      <w:pPr>
        <w:numPr>
          <w:ilvl w:val="0"/>
          <w:numId w:val="15"/>
        </w:numPr>
        <w:ind w:right="-142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W przypadku zmiany, o której mowa w ust. 1 pkt 1, wartość wynagrodzenia netto nie zmieni się, a wartość wynagrodzenia brutto zostanie wyliczona na podstawie nowych przepisów.</w:t>
      </w:r>
    </w:p>
    <w:p w14:paraId="25B4C02B" w14:textId="77777777" w:rsidR="00CC23EA" w:rsidRPr="009324F2" w:rsidRDefault="00CC23EA" w:rsidP="001E5D99">
      <w:pPr>
        <w:numPr>
          <w:ilvl w:val="0"/>
          <w:numId w:val="15"/>
        </w:numPr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9324F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14:paraId="223D004C" w14:textId="77777777" w:rsidR="00CC23EA" w:rsidRPr="00644E32" w:rsidRDefault="00CC23EA" w:rsidP="001E5D99">
      <w:pPr>
        <w:numPr>
          <w:ilvl w:val="0"/>
          <w:numId w:val="15"/>
        </w:numPr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14:paraId="194132D0" w14:textId="77777777" w:rsidR="00CC23EA" w:rsidRPr="00644E32" w:rsidRDefault="00CC23EA" w:rsidP="001E5D99">
      <w:pPr>
        <w:numPr>
          <w:ilvl w:val="0"/>
          <w:numId w:val="15"/>
        </w:numPr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14:paraId="754708CF" w14:textId="77777777" w:rsidR="00CC23EA" w:rsidRPr="00E54BFE" w:rsidRDefault="00CC23EA" w:rsidP="001E5D99">
      <w:pPr>
        <w:numPr>
          <w:ilvl w:val="0"/>
          <w:numId w:val="15"/>
        </w:numPr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E54BFE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 xml:space="preserve">W celu zawarcia aneksu, o którym mowa w ust. 1, każda ze Stron może wystąpić do drugiej Strony z wnioskiem o dokonanie zmiany wysokości wynagrodzenia należnego </w:t>
      </w:r>
      <w:r w:rsidRPr="00E54BFE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lastRenderedPageBreak/>
        <w:t xml:space="preserve">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4129F6B1" w14:textId="77777777" w:rsidR="00CC23EA" w:rsidRPr="00644E32" w:rsidRDefault="00CC23EA" w:rsidP="001E5D99">
      <w:pPr>
        <w:numPr>
          <w:ilvl w:val="0"/>
          <w:numId w:val="15"/>
        </w:numPr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W przypadku zmian, o których mowa w ust. 1 pkt 2, pkt 3 lub pkt 4, jeżeli z wnioskiem występuje Wykonawca, jest on zobowiązany dołączyć do wniosku dokumenty, z których będzie wynikać, w jakim zakresie zmiany te mają wpływ na koszty wykonania Umowy, w szczególności:</w:t>
      </w:r>
    </w:p>
    <w:p w14:paraId="01E9CA22" w14:textId="77777777" w:rsidR="00CC23EA" w:rsidRPr="00644E32" w:rsidRDefault="00CC23EA" w:rsidP="0010372E">
      <w:pPr>
        <w:ind w:left="709" w:hanging="283"/>
        <w:jc w:val="both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1)</w:t>
      </w: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14:paraId="00FC2810" w14:textId="77777777" w:rsidR="00CC23EA" w:rsidRPr="00644E32" w:rsidRDefault="00CC23EA" w:rsidP="0010372E">
      <w:pPr>
        <w:ind w:left="709" w:hanging="283"/>
        <w:jc w:val="both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2)</w:t>
      </w: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14:paraId="649999A5" w14:textId="77777777" w:rsidR="00CC23EA" w:rsidRPr="00644E32" w:rsidRDefault="00CC23EA" w:rsidP="001E5D99">
      <w:pPr>
        <w:numPr>
          <w:ilvl w:val="0"/>
          <w:numId w:val="15"/>
        </w:numPr>
        <w:ind w:left="426" w:hanging="426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W przypadku zmiany, o której mowa w ust. 1 pkt 3, jeżeli z wnioskiem występuje Zamawiający, jest on uprawniony do zobowiązania Wykonawcy do przedstawienia w wyznaczonym terminie, nie krótszym niż 10 dni roboczych, dokumentów, z których będzie wynikać w jakim zakresie zmiana ta ma wpływ na koszty wykonania Umowy, w tym pisemnego zestawienia wynagrodzeń, o którym mowa w ust. 8 pkt 2.</w:t>
      </w:r>
    </w:p>
    <w:p w14:paraId="73A849BD" w14:textId="77777777" w:rsidR="00CC23EA" w:rsidRPr="00644E32" w:rsidRDefault="00CC23EA" w:rsidP="001E5D99">
      <w:pPr>
        <w:numPr>
          <w:ilvl w:val="0"/>
          <w:numId w:val="15"/>
        </w:numPr>
        <w:ind w:left="426" w:hanging="568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W terminie 10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14:paraId="1A21DFF5" w14:textId="77777777" w:rsidR="00CC23EA" w:rsidRPr="00644E32" w:rsidRDefault="00CC23EA" w:rsidP="001E5D99">
      <w:pPr>
        <w:numPr>
          <w:ilvl w:val="0"/>
          <w:numId w:val="15"/>
        </w:numPr>
        <w:ind w:left="426" w:hanging="568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14:paraId="20997D11" w14:textId="77777777" w:rsidR="00CC23EA" w:rsidRPr="00644E32" w:rsidRDefault="00CC23EA" w:rsidP="001E5D99">
      <w:pPr>
        <w:numPr>
          <w:ilvl w:val="0"/>
          <w:numId w:val="15"/>
        </w:numPr>
        <w:ind w:left="426" w:hanging="568"/>
        <w:jc w:val="both"/>
        <w:textAlignment w:val="auto"/>
        <w:rPr>
          <w:rFonts w:ascii="Palatino Linotype" w:hAnsi="Palatino Linotype"/>
          <w:sz w:val="22"/>
          <w:szCs w:val="22"/>
        </w:rPr>
      </w:pPr>
      <w:r w:rsidRPr="00644E32">
        <w:rPr>
          <w:rFonts w:ascii="Palatino Linotype" w:eastAsia="Calibri" w:hAnsi="Palatino Linotype"/>
          <w:color w:val="000000"/>
          <w:sz w:val="22"/>
          <w:szCs w:val="22"/>
          <w:lang w:eastAsia="en-US"/>
        </w:rPr>
        <w:t>Zawarcie aneksu nastąpi nie później niż w terminie 10 dni roboczych od dnia zatwierdzenia wniosku o dokonanie zmiany wysokości wynagrodzenia należnego Wykonawcy.</w:t>
      </w:r>
    </w:p>
    <w:p w14:paraId="3B5FBE75" w14:textId="77777777" w:rsidR="00CC23EA" w:rsidRPr="00245CC7" w:rsidRDefault="00CC23EA" w:rsidP="0010372E">
      <w:pPr>
        <w:pStyle w:val="Akapitzlist"/>
        <w:ind w:left="-142"/>
        <w:jc w:val="both"/>
        <w:rPr>
          <w:rFonts w:ascii="Palatino Linotype" w:hAnsi="Palatino Linotype"/>
        </w:rPr>
      </w:pPr>
    </w:p>
    <w:p w14:paraId="631A5AB4" w14:textId="77777777" w:rsidR="00CC23EA" w:rsidRPr="00A144EA" w:rsidRDefault="00CC23EA" w:rsidP="0010372E">
      <w:pPr>
        <w:spacing w:line="276" w:lineRule="auto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A144EA">
        <w:rPr>
          <w:rFonts w:ascii="Palatino Linotype" w:hAnsi="Palatino Linotype"/>
          <w:b/>
          <w:bCs/>
          <w:color w:val="000000"/>
          <w:sz w:val="22"/>
          <w:szCs w:val="22"/>
        </w:rPr>
        <w:t>§ 1</w:t>
      </w:r>
      <w:r>
        <w:rPr>
          <w:rFonts w:ascii="Palatino Linotype" w:hAnsi="Palatino Linotype"/>
          <w:b/>
          <w:bCs/>
          <w:color w:val="000000"/>
          <w:sz w:val="22"/>
          <w:szCs w:val="22"/>
        </w:rPr>
        <w:t>3</w:t>
      </w:r>
    </w:p>
    <w:p w14:paraId="0516A12F" w14:textId="77777777" w:rsidR="00CC23EA" w:rsidRPr="00A144EA" w:rsidRDefault="00CC23EA" w:rsidP="001E5D99">
      <w:pPr>
        <w:widowControl w:val="0"/>
        <w:numPr>
          <w:ilvl w:val="0"/>
          <w:numId w:val="21"/>
        </w:numPr>
        <w:overflowPunct w:val="0"/>
        <w:adjustRightInd w:val="0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A144EA">
        <w:rPr>
          <w:rFonts w:ascii="Palatino Linotype" w:hAnsi="Palatino Linotype"/>
          <w:kern w:val="2"/>
          <w:sz w:val="22"/>
          <w:szCs w:val="22"/>
        </w:rPr>
        <w:t>Wykonawca zobowiązuje się do zachowania w ścisłej tajemnicy wszelkich informacji uzyskanych w związku z wykonaniem przedmiotu Umowy, niezależnie od formy przekazania tych informacji oraz ich źródła, w szczególności informacji technicznych, technologicznych, organizacyjnych i innych dotyczących Zamawiającego.</w:t>
      </w:r>
    </w:p>
    <w:p w14:paraId="503229DE" w14:textId="77777777" w:rsidR="00CC23EA" w:rsidRPr="00A144EA" w:rsidRDefault="00CC23EA" w:rsidP="001E5D99">
      <w:pPr>
        <w:widowControl w:val="0"/>
        <w:numPr>
          <w:ilvl w:val="0"/>
          <w:numId w:val="21"/>
        </w:numPr>
        <w:overflowPunct w:val="0"/>
        <w:adjustRightInd w:val="0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A144EA">
        <w:rPr>
          <w:rFonts w:ascii="Palatino Linotype" w:hAnsi="Palatino Linotype"/>
          <w:kern w:val="2"/>
          <w:sz w:val="22"/>
          <w:szCs w:val="22"/>
        </w:rPr>
        <w:t>W razie wątpliwości, czy określona informacja stanowi tajemnicę Wykonawca zobowiązany jest zwrócić się w formie pisemnej do Zamawiającego o wyjaśnienie takiej wątpliwości.</w:t>
      </w:r>
    </w:p>
    <w:p w14:paraId="2F7D006B" w14:textId="77777777" w:rsidR="00CC23EA" w:rsidRPr="00A144EA" w:rsidRDefault="00CC23EA" w:rsidP="001E5D99">
      <w:pPr>
        <w:widowControl w:val="0"/>
        <w:numPr>
          <w:ilvl w:val="0"/>
          <w:numId w:val="21"/>
        </w:numPr>
        <w:overflowPunct w:val="0"/>
        <w:adjustRightInd w:val="0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A144EA">
        <w:rPr>
          <w:rFonts w:ascii="Palatino Linotype" w:hAnsi="Palatino Linotype"/>
          <w:kern w:val="2"/>
          <w:sz w:val="22"/>
          <w:szCs w:val="22"/>
        </w:rPr>
        <w:t>Wykonawca zobowiązuje się do wykorzystania uzyskanych, powyższych informacji jedynie w celu wykonania przedmiotu umowy.</w:t>
      </w:r>
    </w:p>
    <w:p w14:paraId="6985C962" w14:textId="77777777" w:rsidR="00CC23EA" w:rsidRPr="00A144EA" w:rsidRDefault="00CC23EA" w:rsidP="001E5D99">
      <w:pPr>
        <w:widowControl w:val="0"/>
        <w:numPr>
          <w:ilvl w:val="0"/>
          <w:numId w:val="21"/>
        </w:numPr>
        <w:overflowPunct w:val="0"/>
        <w:adjustRightInd w:val="0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A144EA">
        <w:rPr>
          <w:rFonts w:ascii="Palatino Linotype" w:hAnsi="Palatino Linotype"/>
          <w:kern w:val="2"/>
          <w:sz w:val="22"/>
          <w:szCs w:val="22"/>
        </w:rPr>
        <w:t xml:space="preserve">Wykonawca zobowiązuje się ujawnić powyższe informacje tylko tym pracownikom Wykonawcy, wobec których ujawnienie takie będzie uzasadnione zakresem, w którym </w:t>
      </w:r>
      <w:r w:rsidRPr="00A144EA">
        <w:rPr>
          <w:rFonts w:ascii="Palatino Linotype" w:hAnsi="Palatino Linotype"/>
          <w:kern w:val="2"/>
          <w:sz w:val="22"/>
          <w:szCs w:val="22"/>
        </w:rPr>
        <w:lastRenderedPageBreak/>
        <w:t>wykonują przedmiot umowy.</w:t>
      </w:r>
    </w:p>
    <w:p w14:paraId="4C8B9D80" w14:textId="77777777" w:rsidR="00CC23EA" w:rsidRPr="00A144EA" w:rsidRDefault="00CC23EA" w:rsidP="001E5D99">
      <w:pPr>
        <w:widowControl w:val="0"/>
        <w:numPr>
          <w:ilvl w:val="0"/>
          <w:numId w:val="21"/>
        </w:numPr>
        <w:overflowPunct w:val="0"/>
        <w:adjustRightInd w:val="0"/>
        <w:jc w:val="both"/>
        <w:textAlignment w:val="auto"/>
        <w:rPr>
          <w:rFonts w:ascii="Palatino Linotype" w:hAnsi="Palatino Linotype"/>
          <w:kern w:val="2"/>
          <w:sz w:val="22"/>
          <w:szCs w:val="22"/>
        </w:rPr>
      </w:pPr>
      <w:r w:rsidRPr="00A144EA">
        <w:rPr>
          <w:rFonts w:ascii="Palatino Linotype" w:hAnsi="Palatino Linotype"/>
          <w:kern w:val="2"/>
          <w:sz w:val="22"/>
          <w:szCs w:val="22"/>
        </w:rPr>
        <w:t>Powyższe przepisy nie będą miały zastosowania wobec informacji powszechnie znanych lub opublikowanych oraz w przypadku żądania ich ujawnienia przez uprawniony organ</w:t>
      </w:r>
    </w:p>
    <w:p w14:paraId="23261CBB" w14:textId="77777777" w:rsidR="00CC23EA" w:rsidRDefault="00CC23EA" w:rsidP="0010372E">
      <w:pPr>
        <w:spacing w:line="276" w:lineRule="auto"/>
        <w:jc w:val="center"/>
        <w:rPr>
          <w:b/>
          <w:bCs/>
        </w:rPr>
      </w:pPr>
    </w:p>
    <w:p w14:paraId="0828F4A0" w14:textId="77777777" w:rsidR="00CC23EA" w:rsidRPr="00A144EA" w:rsidRDefault="00CC23EA" w:rsidP="0010372E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144EA">
        <w:rPr>
          <w:rFonts w:ascii="Palatino Linotype" w:hAnsi="Palatino Linotype"/>
          <w:b/>
          <w:bCs/>
          <w:sz w:val="22"/>
          <w:szCs w:val="22"/>
        </w:rPr>
        <w:t>§ 1</w:t>
      </w:r>
      <w:r>
        <w:rPr>
          <w:rFonts w:ascii="Palatino Linotype" w:hAnsi="Palatino Linotype"/>
          <w:b/>
          <w:bCs/>
          <w:sz w:val="22"/>
          <w:szCs w:val="22"/>
        </w:rPr>
        <w:t>4</w:t>
      </w:r>
    </w:p>
    <w:p w14:paraId="263D4491" w14:textId="77777777" w:rsidR="00CC23EA" w:rsidRPr="00A144EA" w:rsidRDefault="00CC23EA" w:rsidP="001E5D99">
      <w:pPr>
        <w:numPr>
          <w:ilvl w:val="2"/>
          <w:numId w:val="20"/>
        </w:numPr>
        <w:tabs>
          <w:tab w:val="clear" w:pos="1800"/>
        </w:tabs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  <w:lang w:eastAsia="x-none"/>
        </w:rPr>
      </w:pPr>
      <w:r w:rsidRPr="00A144EA">
        <w:rPr>
          <w:rFonts w:ascii="Palatino Linotype" w:hAnsi="Palatino Linotype"/>
          <w:sz w:val="22"/>
          <w:szCs w:val="22"/>
          <w:lang w:eastAsia="x-none"/>
        </w:rPr>
        <w:t>Właściwym dla rozpoznania sporów wynikłych na tle realizacji niniejszej umowy jest sąd właściwy dla siedziby Zamawiające</w:t>
      </w:r>
      <w:r>
        <w:rPr>
          <w:rFonts w:ascii="Palatino Linotype" w:hAnsi="Palatino Linotype"/>
          <w:sz w:val="22"/>
          <w:szCs w:val="22"/>
          <w:lang w:eastAsia="x-none"/>
        </w:rPr>
        <w:t>go</w:t>
      </w:r>
      <w:r w:rsidRPr="00A144EA">
        <w:rPr>
          <w:rFonts w:ascii="Palatino Linotype" w:hAnsi="Palatino Linotype"/>
          <w:sz w:val="22"/>
          <w:szCs w:val="22"/>
          <w:lang w:eastAsia="x-none"/>
        </w:rPr>
        <w:t>.</w:t>
      </w:r>
    </w:p>
    <w:p w14:paraId="177C291F" w14:textId="77777777" w:rsidR="00CC23EA" w:rsidRDefault="00CC23EA" w:rsidP="001E5D99">
      <w:pPr>
        <w:numPr>
          <w:ilvl w:val="2"/>
          <w:numId w:val="20"/>
        </w:numPr>
        <w:tabs>
          <w:tab w:val="clear" w:pos="1800"/>
        </w:tabs>
        <w:suppressAutoHyphens w:val="0"/>
        <w:ind w:left="284" w:hanging="284"/>
        <w:jc w:val="both"/>
        <w:textAlignment w:val="auto"/>
        <w:rPr>
          <w:rFonts w:ascii="Palatino Linotype" w:hAnsi="Palatino Linotype"/>
          <w:sz w:val="22"/>
          <w:szCs w:val="22"/>
          <w:lang w:eastAsia="x-none"/>
        </w:rPr>
      </w:pPr>
      <w:r w:rsidRPr="00A144EA">
        <w:rPr>
          <w:rFonts w:ascii="Palatino Linotype" w:hAnsi="Palatino Linotype"/>
          <w:sz w:val="22"/>
          <w:szCs w:val="22"/>
          <w:lang w:eastAsia="x-none"/>
        </w:rPr>
        <w:t>W sprawach nie uregulowanych w niniejszej umowie stosuje się przepisy</w:t>
      </w:r>
      <w:r>
        <w:rPr>
          <w:rFonts w:ascii="Palatino Linotype" w:hAnsi="Palatino Linotype"/>
          <w:sz w:val="22"/>
          <w:szCs w:val="22"/>
          <w:lang w:eastAsia="x-none"/>
        </w:rPr>
        <w:t xml:space="preserve"> K</w:t>
      </w:r>
      <w:r w:rsidRPr="00A144EA">
        <w:rPr>
          <w:rFonts w:ascii="Palatino Linotype" w:hAnsi="Palatino Linotype"/>
          <w:sz w:val="22"/>
          <w:szCs w:val="22"/>
          <w:lang w:eastAsia="x-none"/>
        </w:rPr>
        <w:t xml:space="preserve">odeksu </w:t>
      </w:r>
      <w:r>
        <w:rPr>
          <w:rFonts w:ascii="Palatino Linotype" w:hAnsi="Palatino Linotype"/>
          <w:sz w:val="22"/>
          <w:szCs w:val="22"/>
          <w:lang w:eastAsia="x-none"/>
        </w:rPr>
        <w:t>C</w:t>
      </w:r>
      <w:r w:rsidRPr="00A144EA">
        <w:rPr>
          <w:rFonts w:ascii="Palatino Linotype" w:hAnsi="Palatino Linotype"/>
          <w:sz w:val="22"/>
          <w:szCs w:val="22"/>
          <w:lang w:eastAsia="x-none"/>
        </w:rPr>
        <w:t xml:space="preserve">ywilnego i ustawy Prawo zamówień publicznych. </w:t>
      </w:r>
    </w:p>
    <w:p w14:paraId="114257D1" w14:textId="77777777" w:rsidR="00CC23EA" w:rsidRDefault="00CC23EA" w:rsidP="0010372E">
      <w:pPr>
        <w:spacing w:line="276" w:lineRule="auto"/>
        <w:ind w:left="36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392FA054" w14:textId="77777777" w:rsidR="00CC23EA" w:rsidRPr="00A144EA" w:rsidRDefault="00CC23EA" w:rsidP="0010372E">
      <w:pPr>
        <w:spacing w:line="276" w:lineRule="auto"/>
        <w:ind w:left="142" w:hanging="142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144EA">
        <w:rPr>
          <w:rFonts w:ascii="Palatino Linotype" w:hAnsi="Palatino Linotype"/>
          <w:b/>
          <w:bCs/>
          <w:sz w:val="22"/>
          <w:szCs w:val="22"/>
        </w:rPr>
        <w:t>§ 1</w:t>
      </w:r>
      <w:r>
        <w:rPr>
          <w:rFonts w:ascii="Palatino Linotype" w:hAnsi="Palatino Linotype"/>
          <w:b/>
          <w:bCs/>
          <w:sz w:val="22"/>
          <w:szCs w:val="22"/>
        </w:rPr>
        <w:t>5</w:t>
      </w:r>
    </w:p>
    <w:p w14:paraId="73268137" w14:textId="77777777" w:rsidR="00CC23EA" w:rsidRPr="002370BB" w:rsidRDefault="00CC23EA" w:rsidP="001E5D99">
      <w:pPr>
        <w:pStyle w:val="HTML-wstpniesformatowany"/>
        <w:numPr>
          <w:ilvl w:val="6"/>
          <w:numId w:val="28"/>
        </w:numPr>
        <w:tabs>
          <w:tab w:val="clear" w:pos="916"/>
          <w:tab w:val="clear" w:pos="4580"/>
          <w:tab w:val="left" w:pos="284"/>
        </w:tabs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2370BB">
        <w:rPr>
          <w:rFonts w:ascii="Palatino Linotype" w:hAnsi="Palatino Linotype"/>
          <w:sz w:val="22"/>
          <w:szCs w:val="22"/>
        </w:rPr>
        <w:t>Niniejsza Umowa jest sporządzona w wersji papierowej w dwóch jednobrzmiących egzemplarzach, jeden dla Z</w:t>
      </w:r>
      <w:r>
        <w:rPr>
          <w:rFonts w:ascii="Palatino Linotype" w:hAnsi="Palatino Linotype"/>
          <w:sz w:val="22"/>
          <w:szCs w:val="22"/>
        </w:rPr>
        <w:t>amawiającego</w:t>
      </w:r>
      <w:r w:rsidRPr="002370BB">
        <w:rPr>
          <w:rFonts w:ascii="Palatino Linotype" w:hAnsi="Palatino Linotype"/>
          <w:sz w:val="22"/>
          <w:szCs w:val="22"/>
        </w:rPr>
        <w:t xml:space="preserve"> i jeden dla </w:t>
      </w:r>
      <w:r>
        <w:rPr>
          <w:rFonts w:ascii="Palatino Linotype" w:hAnsi="Palatino Linotype"/>
          <w:sz w:val="22"/>
          <w:szCs w:val="22"/>
        </w:rPr>
        <w:t>Wykonawcy</w:t>
      </w:r>
      <w:r w:rsidRPr="002370BB">
        <w:rPr>
          <w:rFonts w:ascii="Palatino Linotype" w:hAnsi="Palatino Linotype"/>
          <w:sz w:val="22"/>
          <w:szCs w:val="22"/>
        </w:rPr>
        <w:t>, lub w postaci dokumentu elektronicznego opatrzonego przez osoby reprezentujące każdą ze Stron albo osoby przez nie upoważnione kwalifikowanym podpisem elektronicznym.</w:t>
      </w:r>
    </w:p>
    <w:p w14:paraId="27381EDB" w14:textId="77777777" w:rsidR="00CC23EA" w:rsidRDefault="00CC23EA" w:rsidP="001E5D99">
      <w:pPr>
        <w:numPr>
          <w:ilvl w:val="6"/>
          <w:numId w:val="2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hanging="284"/>
        <w:jc w:val="both"/>
        <w:textAlignment w:val="auto"/>
        <w:rPr>
          <w:rFonts w:ascii="Palatino Linotype" w:hAnsi="Palatino Linotype" w:cs="Courier New"/>
          <w:sz w:val="22"/>
          <w:szCs w:val="22"/>
        </w:rPr>
      </w:pPr>
      <w:r w:rsidRPr="002370BB">
        <w:rPr>
          <w:rFonts w:ascii="Palatino Linotype" w:hAnsi="Palatino Linotype" w:cs="Courier New"/>
          <w:sz w:val="22"/>
          <w:szCs w:val="22"/>
        </w:rPr>
        <w:t xml:space="preserve">Z zastrzeżeniem wyjątków przewidzianych w umowie wszelkie oświadczenia i informacje składane przez </w:t>
      </w:r>
      <w:r>
        <w:rPr>
          <w:rFonts w:ascii="Palatino Linotype" w:hAnsi="Palatino Linotype" w:cs="Courier New"/>
          <w:sz w:val="22"/>
          <w:szCs w:val="22"/>
        </w:rPr>
        <w:t>S</w:t>
      </w:r>
      <w:r w:rsidRPr="002370BB">
        <w:rPr>
          <w:rFonts w:ascii="Palatino Linotype" w:hAnsi="Palatino Linotype" w:cs="Courier New"/>
          <w:sz w:val="22"/>
          <w:szCs w:val="22"/>
        </w:rPr>
        <w:t>trony na podstawie niniejszej umowy wymagają zachowania formy elektronicznej lub pisemnej.</w:t>
      </w:r>
    </w:p>
    <w:p w14:paraId="2F048569" w14:textId="77777777" w:rsidR="00CC23EA" w:rsidRDefault="00CC23EA" w:rsidP="0010372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Palatino Linotype" w:hAnsi="Palatino Linotype" w:cs="Courier New"/>
          <w:sz w:val="22"/>
          <w:szCs w:val="22"/>
        </w:rPr>
      </w:pPr>
    </w:p>
    <w:p w14:paraId="5B7EDC6B" w14:textId="77777777" w:rsidR="00CC23EA" w:rsidRDefault="00CC23EA" w:rsidP="0010372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Palatino Linotype" w:hAnsi="Palatino Linotype" w:cs="Courier New"/>
          <w:sz w:val="22"/>
          <w:szCs w:val="22"/>
        </w:rPr>
      </w:pPr>
    </w:p>
    <w:p w14:paraId="2CDAD575" w14:textId="77777777" w:rsidR="00CC23EA" w:rsidRDefault="00CC23EA" w:rsidP="0010372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Palatino Linotype" w:hAnsi="Palatino Linotype" w:cs="Courier New"/>
          <w:sz w:val="22"/>
          <w:szCs w:val="22"/>
        </w:rPr>
      </w:pPr>
    </w:p>
    <w:p w14:paraId="623BA226" w14:textId="77777777" w:rsidR="00CC23EA" w:rsidRDefault="00CC23EA" w:rsidP="0010372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Palatino Linotype" w:hAnsi="Palatino Linotype" w:cs="Courier New"/>
          <w:sz w:val="22"/>
          <w:szCs w:val="22"/>
        </w:rPr>
      </w:pPr>
    </w:p>
    <w:p w14:paraId="24C871EF" w14:textId="77777777" w:rsidR="00CC23EA" w:rsidRPr="00E54BFE" w:rsidRDefault="00CC23EA" w:rsidP="0010372E">
      <w:pPr>
        <w:rPr>
          <w:rFonts w:ascii="Palatino Linotype" w:hAnsi="Palatino Linotype"/>
          <w:b/>
          <w:sz w:val="22"/>
          <w:szCs w:val="22"/>
        </w:rPr>
      </w:pPr>
      <w:r w:rsidRPr="00E54BFE">
        <w:rPr>
          <w:rFonts w:ascii="Palatino Linotype" w:hAnsi="Palatino Linotype"/>
          <w:b/>
          <w:sz w:val="22"/>
          <w:szCs w:val="22"/>
        </w:rPr>
        <w:t xml:space="preserve">Zamawiający                                                  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 w:rsidRPr="00E54BFE">
        <w:rPr>
          <w:rFonts w:ascii="Palatino Linotype" w:hAnsi="Palatino Linotype"/>
          <w:b/>
          <w:sz w:val="22"/>
          <w:szCs w:val="22"/>
        </w:rPr>
        <w:t xml:space="preserve">                       </w:t>
      </w:r>
      <w:r w:rsidRPr="00E54BFE">
        <w:rPr>
          <w:rFonts w:ascii="Palatino Linotype" w:hAnsi="Palatino Linotype"/>
          <w:b/>
          <w:sz w:val="22"/>
          <w:szCs w:val="22"/>
        </w:rPr>
        <w:tab/>
      </w:r>
      <w:r w:rsidRPr="00E54BFE">
        <w:rPr>
          <w:rFonts w:ascii="Palatino Linotype" w:hAnsi="Palatino Linotype"/>
          <w:b/>
          <w:sz w:val="22"/>
          <w:szCs w:val="22"/>
        </w:rPr>
        <w:tab/>
        <w:t>Wykonawca</w:t>
      </w:r>
    </w:p>
    <w:p w14:paraId="38C7A768" w14:textId="77777777" w:rsidR="00CC23EA" w:rsidRPr="002370BB" w:rsidRDefault="00CC23EA" w:rsidP="0010372E">
      <w:pPr>
        <w:rPr>
          <w:rFonts w:ascii="Palatino Linotype" w:hAnsi="Palatino Linotype"/>
          <w:sz w:val="22"/>
          <w:szCs w:val="22"/>
        </w:rPr>
      </w:pPr>
    </w:p>
    <w:p w14:paraId="5E6E027E" w14:textId="77777777" w:rsidR="00CC23EA" w:rsidRPr="002370BB" w:rsidRDefault="00CC23EA" w:rsidP="0010372E">
      <w:pPr>
        <w:rPr>
          <w:rFonts w:ascii="Palatino Linotype" w:hAnsi="Palatino Linotype"/>
          <w:sz w:val="22"/>
          <w:szCs w:val="22"/>
        </w:rPr>
      </w:pPr>
      <w:r w:rsidRPr="002370BB">
        <w:rPr>
          <w:rFonts w:ascii="Palatino Linotype" w:hAnsi="Palatino Linotype"/>
          <w:sz w:val="22"/>
          <w:szCs w:val="22"/>
        </w:rPr>
        <w:t>………………………                                                                                            ……………………</w:t>
      </w:r>
    </w:p>
    <w:p w14:paraId="3D628114" w14:textId="77777777" w:rsidR="00CC23EA" w:rsidRPr="00E30518" w:rsidRDefault="00CC23EA" w:rsidP="0010372E">
      <w:pPr>
        <w:ind w:firstLine="708"/>
        <w:rPr>
          <w:rFonts w:ascii="Palatino Linotype" w:hAnsi="Palatino Linotype"/>
          <w:sz w:val="18"/>
          <w:szCs w:val="18"/>
        </w:rPr>
      </w:pPr>
      <w:r w:rsidRPr="00E54BFE">
        <w:rPr>
          <w:rFonts w:ascii="Palatino Linotype" w:hAnsi="Palatino Linotype"/>
          <w:sz w:val="18"/>
          <w:szCs w:val="18"/>
        </w:rPr>
        <w:t xml:space="preserve">  podpis)</w:t>
      </w:r>
      <w:r w:rsidRPr="00E54BFE">
        <w:rPr>
          <w:rFonts w:ascii="Palatino Linotype" w:hAnsi="Palatino Linotype"/>
          <w:sz w:val="18"/>
          <w:szCs w:val="18"/>
        </w:rPr>
        <w:tab/>
        <w:t xml:space="preserve">                                        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Pr="00E54BFE">
        <w:rPr>
          <w:rFonts w:ascii="Palatino Linotype" w:hAnsi="Palatino Linotype"/>
          <w:sz w:val="18"/>
          <w:szCs w:val="18"/>
        </w:rPr>
        <w:t xml:space="preserve">                                                                 po</w:t>
      </w:r>
      <w:r>
        <w:rPr>
          <w:rFonts w:ascii="Palatino Linotype" w:hAnsi="Palatino Linotype"/>
          <w:sz w:val="18"/>
          <w:szCs w:val="18"/>
        </w:rPr>
        <w:t>dpis</w:t>
      </w:r>
    </w:p>
    <w:p w14:paraId="35374447" w14:textId="77777777" w:rsidR="00CC23EA" w:rsidRDefault="00CC23EA">
      <w:pPr>
        <w:suppressAutoHyphens w:val="0"/>
        <w:spacing w:after="160" w:line="259" w:lineRule="auto"/>
        <w:textAlignment w:val="auto"/>
      </w:pPr>
    </w:p>
    <w:p w14:paraId="421B96C8" w14:textId="77777777" w:rsidR="00CC23EA" w:rsidRDefault="00CC23EA">
      <w:pPr>
        <w:suppressAutoHyphens w:val="0"/>
        <w:spacing w:after="160" w:line="259" w:lineRule="auto"/>
        <w:textAlignment w:val="auto"/>
      </w:pPr>
    </w:p>
    <w:p w14:paraId="02C57AE2" w14:textId="77777777" w:rsidR="00CC23EA" w:rsidRDefault="00CC23EA">
      <w:pPr>
        <w:suppressAutoHyphens w:val="0"/>
        <w:spacing w:after="160" w:line="259" w:lineRule="auto"/>
        <w:textAlignment w:val="auto"/>
      </w:pPr>
    </w:p>
    <w:p w14:paraId="63A9AB51" w14:textId="77777777" w:rsidR="00CC23EA" w:rsidRDefault="00CC23EA">
      <w:pPr>
        <w:suppressAutoHyphens w:val="0"/>
        <w:spacing w:after="160" w:line="259" w:lineRule="auto"/>
        <w:textAlignment w:val="auto"/>
      </w:pPr>
    </w:p>
    <w:p w14:paraId="43349719" w14:textId="77777777" w:rsidR="00CC23EA" w:rsidRDefault="00CC23EA">
      <w:pPr>
        <w:suppressAutoHyphens w:val="0"/>
        <w:spacing w:after="160" w:line="259" w:lineRule="auto"/>
        <w:textAlignment w:val="auto"/>
      </w:pPr>
    </w:p>
    <w:p w14:paraId="25930D2B" w14:textId="77777777" w:rsidR="00CC23EA" w:rsidRDefault="00CC23EA">
      <w:pPr>
        <w:suppressAutoHyphens w:val="0"/>
        <w:spacing w:after="160" w:line="259" w:lineRule="auto"/>
        <w:textAlignment w:val="auto"/>
      </w:pPr>
    </w:p>
    <w:p w14:paraId="79A3575E" w14:textId="0A5BBD45" w:rsidR="00CC23EA" w:rsidRDefault="00CC23EA">
      <w:pPr>
        <w:suppressAutoHyphens w:val="0"/>
        <w:spacing w:after="160" w:line="259" w:lineRule="auto"/>
        <w:textAlignment w:val="auto"/>
        <w:sectPr w:rsidR="00CC23EA" w:rsidSect="00786246">
          <w:headerReference w:type="default" r:id="rId8"/>
          <w:footerReference w:type="default" r:id="rId9"/>
          <w:footerReference w:type="first" r:id="rId10"/>
          <w:pgSz w:w="11906" w:h="16838"/>
          <w:pgMar w:top="1418" w:right="1304" w:bottom="1418" w:left="1304" w:header="709" w:footer="709" w:gutter="0"/>
          <w:cols w:space="708"/>
          <w:formProt w:val="0"/>
          <w:titlePg/>
          <w:docGrid w:linePitch="100"/>
        </w:sectPr>
      </w:pPr>
    </w:p>
    <w:p w14:paraId="003DB642" w14:textId="7C78A6F3" w:rsidR="00CC23EA" w:rsidRDefault="00CC23EA">
      <w:pPr>
        <w:suppressAutoHyphens w:val="0"/>
        <w:spacing w:after="160" w:line="259" w:lineRule="auto"/>
        <w:textAlignment w:val="auto"/>
      </w:pPr>
    </w:p>
    <w:p w14:paraId="7A3CC512" w14:textId="77777777" w:rsidR="00CC23EA" w:rsidRDefault="00CC23EA">
      <w:pPr>
        <w:suppressAutoHyphens w:val="0"/>
        <w:spacing w:after="160" w:line="259" w:lineRule="auto"/>
        <w:textAlignment w:val="auto"/>
      </w:pPr>
    </w:p>
    <w:tbl>
      <w:tblPr>
        <w:tblStyle w:val="Tabela-Siatka"/>
        <w:tblW w:w="156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88"/>
        <w:gridCol w:w="2198"/>
        <w:gridCol w:w="1843"/>
        <w:gridCol w:w="1701"/>
        <w:gridCol w:w="1649"/>
        <w:gridCol w:w="1897"/>
        <w:gridCol w:w="1841"/>
        <w:gridCol w:w="1707"/>
        <w:gridCol w:w="1336"/>
      </w:tblGrid>
      <w:tr w:rsidR="00CC23EA" w14:paraId="4663A7C9" w14:textId="77777777" w:rsidTr="0010372E">
        <w:tc>
          <w:tcPr>
            <w:tcW w:w="15660" w:type="dxa"/>
            <w:gridSpan w:val="9"/>
            <w:shd w:val="clear" w:color="auto" w:fill="E7E6E6" w:themeFill="background2"/>
          </w:tcPr>
          <w:p w14:paraId="12A45BD5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Załącznik nr 4 – zakres obowiązków Wykonawcy</w:t>
            </w:r>
          </w:p>
        </w:tc>
      </w:tr>
      <w:tr w:rsidR="00CC23EA" w14:paraId="279BBB0E" w14:textId="77777777" w:rsidTr="0010372E">
        <w:tc>
          <w:tcPr>
            <w:tcW w:w="1488" w:type="dxa"/>
            <w:shd w:val="clear" w:color="auto" w:fill="E7E6E6" w:themeFill="background2"/>
          </w:tcPr>
          <w:p w14:paraId="7828A6B4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Dzień tygodnia</w:t>
            </w:r>
          </w:p>
        </w:tc>
        <w:tc>
          <w:tcPr>
            <w:tcW w:w="2198" w:type="dxa"/>
            <w:shd w:val="clear" w:color="auto" w:fill="E7E6E6" w:themeFill="background2"/>
          </w:tcPr>
          <w:p w14:paraId="4A903BAE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Pomieszczenia socjalne i sanitarno-higienicznych</w:t>
            </w:r>
          </w:p>
        </w:tc>
        <w:tc>
          <w:tcPr>
            <w:tcW w:w="1843" w:type="dxa"/>
            <w:shd w:val="clear" w:color="auto" w:fill="E7E6E6" w:themeFill="background2"/>
          </w:tcPr>
          <w:p w14:paraId="1A4E5875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Korytarze, schody, hol</w:t>
            </w:r>
          </w:p>
        </w:tc>
        <w:tc>
          <w:tcPr>
            <w:tcW w:w="1701" w:type="dxa"/>
            <w:shd w:val="clear" w:color="auto" w:fill="E7E6E6" w:themeFill="background2"/>
          </w:tcPr>
          <w:p w14:paraId="4AA4369A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Pomieszczenia biurowe</w:t>
            </w:r>
          </w:p>
        </w:tc>
        <w:tc>
          <w:tcPr>
            <w:tcW w:w="1649" w:type="dxa"/>
            <w:shd w:val="clear" w:color="auto" w:fill="E7E6E6" w:themeFill="background2"/>
          </w:tcPr>
          <w:p w14:paraId="18CF9155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Pomieszczenia laboratoryjne</w:t>
            </w:r>
          </w:p>
        </w:tc>
        <w:tc>
          <w:tcPr>
            <w:tcW w:w="1897" w:type="dxa"/>
            <w:shd w:val="clear" w:color="auto" w:fill="E7E6E6" w:themeFill="background2"/>
          </w:tcPr>
          <w:p w14:paraId="6E07261E" w14:textId="77777777" w:rsidR="00CC23EA" w:rsidRPr="00197452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Sale seminaryjne</w:t>
            </w:r>
          </w:p>
        </w:tc>
        <w:tc>
          <w:tcPr>
            <w:tcW w:w="1841" w:type="dxa"/>
            <w:shd w:val="clear" w:color="auto" w:fill="E7E6E6" w:themeFill="background2"/>
          </w:tcPr>
          <w:p w14:paraId="234E4E9A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 xml:space="preserve">Pomieszczenia laboratoryjne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„</w:t>
            </w: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nowego  budynku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”</w:t>
            </w:r>
          </w:p>
        </w:tc>
        <w:tc>
          <w:tcPr>
            <w:tcW w:w="1707" w:type="dxa"/>
            <w:shd w:val="clear" w:color="auto" w:fill="E7E6E6" w:themeFill="background2"/>
          </w:tcPr>
          <w:p w14:paraId="0E2A2D9C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 xml:space="preserve">Pomieszczenie komunikacyjne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„</w:t>
            </w: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nowego budynku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”</w:t>
            </w:r>
          </w:p>
        </w:tc>
        <w:tc>
          <w:tcPr>
            <w:tcW w:w="1336" w:type="dxa"/>
            <w:shd w:val="clear" w:color="auto" w:fill="E7E6E6" w:themeFill="background2"/>
          </w:tcPr>
          <w:p w14:paraId="03246DFA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 xml:space="preserve">Zaplecze techniczne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„</w:t>
            </w: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nowego budynku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”</w:t>
            </w:r>
          </w:p>
        </w:tc>
      </w:tr>
      <w:tr w:rsidR="00CC23EA" w14:paraId="7E745CAE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1C63DA83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53C74">
              <w:rPr>
                <w:rFonts w:ascii="Palatino Linotype" w:hAnsi="Palatino Linotype"/>
                <w:b/>
                <w:sz w:val="20"/>
                <w:szCs w:val="20"/>
              </w:rPr>
              <w:t>poniedziałek</w:t>
            </w:r>
          </w:p>
        </w:tc>
        <w:tc>
          <w:tcPr>
            <w:tcW w:w="2198" w:type="dxa"/>
          </w:tcPr>
          <w:p w14:paraId="3DC29694" w14:textId="77777777" w:rsidR="00CC23EA" w:rsidRPr="003F481F" w:rsidRDefault="00CC23EA" w:rsidP="0010372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</w:t>
            </w:r>
            <w:r w:rsidRPr="003F481F">
              <w:rPr>
                <w:rFonts w:ascii="Palatino Linotype" w:hAnsi="Palatino Linotype"/>
                <w:sz w:val="20"/>
                <w:szCs w:val="20"/>
              </w:rPr>
              <w:t>zaopatrywanie w środki czystości toalet (papier toaletowy, mydła w tym antybakteryjne, ręczniki papierowe, środki zapachowe). Środki czystości w toaletach winny być uzupełniane w dni wykonywania usługi;</w:t>
            </w:r>
          </w:p>
        </w:tc>
        <w:tc>
          <w:tcPr>
            <w:tcW w:w="1843" w:type="dxa"/>
            <w:vAlign w:val="center"/>
          </w:tcPr>
          <w:p w14:paraId="6D176E13" w14:textId="77777777" w:rsidR="00CC23EA" w:rsidRDefault="00CC23EA" w:rsidP="0010372E">
            <w:pPr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  <w:p w14:paraId="36E6C597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4E3700E7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2A8FF6" w14:textId="77777777" w:rsidR="00CC23EA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 wszystkich pomieszczeń,</w:t>
            </w:r>
          </w:p>
          <w:p w14:paraId="0EE19561" w14:textId="77777777" w:rsidR="00CC23EA" w:rsidRPr="00EE47BB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>M</w:t>
            </w:r>
            <w:r w:rsidRPr="003F481F"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 xml:space="preserve">ycie szklanek, filiżanek, talerzyków, sztućców, w pok. </w:t>
            </w:r>
            <w:r w:rsidRPr="003F481F">
              <w:rPr>
                <w:rFonts w:ascii="Palatino Linotype" w:hAnsi="Palatino Linotype" w:cs="Tahoma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649" w:type="dxa"/>
            <w:vAlign w:val="center"/>
          </w:tcPr>
          <w:p w14:paraId="7F2C68E0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1897" w:type="dxa"/>
            <w:vAlign w:val="center"/>
          </w:tcPr>
          <w:p w14:paraId="65C053E1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</w:t>
            </w:r>
          </w:p>
        </w:tc>
        <w:tc>
          <w:tcPr>
            <w:tcW w:w="1841" w:type="dxa"/>
            <w:vAlign w:val="center"/>
          </w:tcPr>
          <w:p w14:paraId="1E5EDE58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1707" w:type="dxa"/>
            <w:vAlign w:val="center"/>
          </w:tcPr>
          <w:p w14:paraId="38849642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336" w:type="dxa"/>
            <w:vAlign w:val="center"/>
          </w:tcPr>
          <w:p w14:paraId="518535F8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</w:tr>
      <w:tr w:rsidR="00CC23EA" w14:paraId="2B4D2B63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51148D80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53C74">
              <w:rPr>
                <w:rFonts w:ascii="Palatino Linotype" w:hAnsi="Palatino Linotype"/>
                <w:b/>
                <w:sz w:val="20"/>
                <w:szCs w:val="20"/>
              </w:rPr>
              <w:t>wtorek</w:t>
            </w:r>
          </w:p>
        </w:tc>
        <w:tc>
          <w:tcPr>
            <w:tcW w:w="2198" w:type="dxa"/>
          </w:tcPr>
          <w:p w14:paraId="1C853EF2" w14:textId="77777777" w:rsidR="00CC23EA" w:rsidRPr="003F481F" w:rsidRDefault="00CC23EA" w:rsidP="0010372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</w:t>
            </w:r>
            <w:r w:rsidRPr="003F481F">
              <w:rPr>
                <w:rFonts w:ascii="Palatino Linotype" w:hAnsi="Palatino Linotype"/>
                <w:sz w:val="20"/>
                <w:szCs w:val="20"/>
              </w:rPr>
              <w:t>zaopatrywanie w środki czystości toalet (papier toaletowy, mydła w tym antybakteryjne, ręczniki papierowe, środki zapachowe). Środki czystości w toaletach winny być uzupełniane w dni wykonywania usługi;</w:t>
            </w:r>
          </w:p>
        </w:tc>
        <w:tc>
          <w:tcPr>
            <w:tcW w:w="1843" w:type="dxa"/>
            <w:vAlign w:val="center"/>
          </w:tcPr>
          <w:p w14:paraId="3ECC7C6B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701" w:type="dxa"/>
            <w:vAlign w:val="center"/>
          </w:tcPr>
          <w:p w14:paraId="45CDD8AE" w14:textId="77777777" w:rsidR="00CC23EA" w:rsidRDefault="00CC23EA" w:rsidP="0010372E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Sprzątanie:</w:t>
            </w:r>
          </w:p>
          <w:p w14:paraId="04FE73D1" w14:textId="77777777" w:rsidR="00CC23EA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w sekretariacie pok. 224-225 oraz pok. 116</w:t>
            </w:r>
          </w:p>
          <w:p w14:paraId="30ADBBEB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C1351E">
              <w:rPr>
                <w:rFonts w:ascii="Palatino Linotype" w:hAnsi="Palatino Linotype" w:cs="Tahoma"/>
                <w:sz w:val="20"/>
                <w:szCs w:val="20"/>
              </w:rPr>
              <w:t>Kasa</w:t>
            </w:r>
            <w:r>
              <w:rPr>
                <w:rFonts w:ascii="Palatino Linotype" w:hAnsi="Palatino Linotype" w:cs="Tahoma"/>
                <w:sz w:val="20"/>
                <w:szCs w:val="20"/>
              </w:rPr>
              <w:t xml:space="preserve"> -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 xml:space="preserve"> godziny sprzątania po ustaleniu z pracownikami</w:t>
            </w:r>
            <w:r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140EF98B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>M</w:t>
            </w:r>
            <w:r w:rsidRPr="003F481F"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 xml:space="preserve">ycie szklanek, filiżanek, talerzyków, sztućców, w pok. </w:t>
            </w:r>
            <w:r w:rsidRPr="003F481F">
              <w:rPr>
                <w:rFonts w:ascii="Palatino Linotype" w:hAnsi="Palatino Linotype" w:cs="Tahoma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649" w:type="dxa"/>
            <w:vAlign w:val="center"/>
          </w:tcPr>
          <w:p w14:paraId="1D8814CD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897" w:type="dxa"/>
            <w:vAlign w:val="center"/>
          </w:tcPr>
          <w:p w14:paraId="0892C502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841" w:type="dxa"/>
            <w:vAlign w:val="center"/>
          </w:tcPr>
          <w:p w14:paraId="019C8A9D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707" w:type="dxa"/>
            <w:vAlign w:val="center"/>
          </w:tcPr>
          <w:p w14:paraId="6D7E54F1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336" w:type="dxa"/>
            <w:vAlign w:val="center"/>
          </w:tcPr>
          <w:p w14:paraId="228D8C54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</w:tr>
      <w:tr w:rsidR="00CC23EA" w14:paraId="649B8F7C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4A8649A2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53C74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środa</w:t>
            </w:r>
          </w:p>
        </w:tc>
        <w:tc>
          <w:tcPr>
            <w:tcW w:w="2198" w:type="dxa"/>
          </w:tcPr>
          <w:p w14:paraId="1CC3AF6F" w14:textId="77777777" w:rsidR="00CC23EA" w:rsidRDefault="00CC23EA" w:rsidP="0010372E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</w:t>
            </w:r>
          </w:p>
          <w:p w14:paraId="1A2DF82A" w14:textId="77777777" w:rsidR="00CC23EA" w:rsidRPr="003F481F" w:rsidRDefault="00CC23EA" w:rsidP="0010372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sz w:val="20"/>
                <w:szCs w:val="20"/>
              </w:rPr>
              <w:t>zaopatrywanie w środki czystości toalet (papier toaletowy, mydła w tym antybakteryjne, ręczniki papierowe, środki zapachowe). Środki czystości w toaletach winny być uzupełniane w dni wykonywania usługi;</w:t>
            </w:r>
          </w:p>
        </w:tc>
        <w:tc>
          <w:tcPr>
            <w:tcW w:w="1843" w:type="dxa"/>
            <w:vAlign w:val="center"/>
          </w:tcPr>
          <w:p w14:paraId="709617A1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  <w:p w14:paraId="49157A6B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62952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wszystkich pomieszczeń </w:t>
            </w:r>
          </w:p>
          <w:p w14:paraId="7F6C0F71" w14:textId="77777777" w:rsidR="00CC23EA" w:rsidRPr="00CB6BDD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>M</w:t>
            </w:r>
            <w:r w:rsidRPr="003F481F"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 xml:space="preserve">ycie szklanek, filiżanek, talerzyków, sztućców, w pok. </w:t>
            </w:r>
            <w:r w:rsidRPr="003F481F">
              <w:rPr>
                <w:rFonts w:ascii="Palatino Linotype" w:hAnsi="Palatino Linotype" w:cs="Tahoma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649" w:type="dxa"/>
            <w:vAlign w:val="center"/>
          </w:tcPr>
          <w:p w14:paraId="6F996E64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1897" w:type="dxa"/>
            <w:vAlign w:val="center"/>
          </w:tcPr>
          <w:p w14:paraId="6C2CD468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</w:t>
            </w:r>
          </w:p>
        </w:tc>
        <w:tc>
          <w:tcPr>
            <w:tcW w:w="1841" w:type="dxa"/>
            <w:vAlign w:val="center"/>
          </w:tcPr>
          <w:p w14:paraId="0EDD9125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1707" w:type="dxa"/>
            <w:vAlign w:val="center"/>
          </w:tcPr>
          <w:p w14:paraId="6515F98D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336" w:type="dxa"/>
            <w:vAlign w:val="center"/>
          </w:tcPr>
          <w:p w14:paraId="17139082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</w:tr>
      <w:tr w:rsidR="00CC23EA" w14:paraId="22186834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3EDC7418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53C74">
              <w:rPr>
                <w:rFonts w:ascii="Palatino Linotype" w:hAnsi="Palatino Linotype"/>
                <w:b/>
                <w:sz w:val="20"/>
                <w:szCs w:val="20"/>
              </w:rPr>
              <w:t>czwartek</w:t>
            </w:r>
          </w:p>
        </w:tc>
        <w:tc>
          <w:tcPr>
            <w:tcW w:w="2198" w:type="dxa"/>
          </w:tcPr>
          <w:p w14:paraId="2A5E93B6" w14:textId="77777777" w:rsidR="00CC23EA" w:rsidRPr="003F481F" w:rsidRDefault="00CC23EA" w:rsidP="0010372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</w:t>
            </w:r>
            <w:r w:rsidRPr="003F481F">
              <w:rPr>
                <w:rFonts w:ascii="Palatino Linotype" w:hAnsi="Palatino Linotype"/>
                <w:sz w:val="20"/>
                <w:szCs w:val="20"/>
              </w:rPr>
              <w:t>zaopatrywanie w środki czystości toalet (papier toaletowy, mydła w tym antybakteryjne, ręczniki papierowe, środki zapachowe). Środki czystości w toaletach winny być uzupełniane w dni wykonywania usługi;</w:t>
            </w:r>
          </w:p>
        </w:tc>
        <w:tc>
          <w:tcPr>
            <w:tcW w:w="1843" w:type="dxa"/>
            <w:vAlign w:val="center"/>
          </w:tcPr>
          <w:p w14:paraId="0955828A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  <w:p w14:paraId="307D9E4F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2EFCB0" w14:textId="77777777" w:rsidR="00CC23EA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 w sekretariacie (pok. 224-225 oraz pok. 116)</w:t>
            </w:r>
          </w:p>
          <w:p w14:paraId="4BA0CA6C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C1351E">
              <w:rPr>
                <w:rFonts w:ascii="Palatino Linotype" w:hAnsi="Palatino Linotype" w:cs="Tahoma"/>
                <w:sz w:val="20"/>
                <w:szCs w:val="20"/>
              </w:rPr>
              <w:t>Kasa</w:t>
            </w:r>
            <w:r>
              <w:rPr>
                <w:rFonts w:ascii="Palatino Linotype" w:hAnsi="Palatino Linotype" w:cs="Tahoma"/>
                <w:sz w:val="20"/>
                <w:szCs w:val="20"/>
              </w:rPr>
              <w:t xml:space="preserve"> -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 xml:space="preserve"> godziny sprzątania po ustaleniu z pracownikami</w:t>
            </w:r>
            <w:r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72826CF2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>M</w:t>
            </w:r>
            <w:r w:rsidRPr="003F481F"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 xml:space="preserve">ycie szklanek, filiżanek, talerzyków, sztućców, w pok. </w:t>
            </w:r>
            <w:r w:rsidRPr="003F481F">
              <w:rPr>
                <w:rFonts w:ascii="Palatino Linotype" w:hAnsi="Palatino Linotype" w:cs="Tahoma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649" w:type="dxa"/>
            <w:vAlign w:val="center"/>
          </w:tcPr>
          <w:p w14:paraId="109A6658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897" w:type="dxa"/>
            <w:vAlign w:val="center"/>
          </w:tcPr>
          <w:p w14:paraId="0E54FD23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841" w:type="dxa"/>
            <w:vAlign w:val="center"/>
          </w:tcPr>
          <w:p w14:paraId="6D7FDFE9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707" w:type="dxa"/>
            <w:vAlign w:val="center"/>
          </w:tcPr>
          <w:p w14:paraId="5DBDD053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336" w:type="dxa"/>
            <w:vAlign w:val="center"/>
          </w:tcPr>
          <w:p w14:paraId="55EDE288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</w:tr>
      <w:tr w:rsidR="00CC23EA" w14:paraId="27136E00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1D6262D7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53C74">
              <w:rPr>
                <w:rFonts w:ascii="Palatino Linotype" w:hAnsi="Palatino Linotype"/>
                <w:b/>
                <w:sz w:val="20"/>
                <w:szCs w:val="20"/>
              </w:rPr>
              <w:t>piątek</w:t>
            </w:r>
          </w:p>
        </w:tc>
        <w:tc>
          <w:tcPr>
            <w:tcW w:w="2198" w:type="dxa"/>
          </w:tcPr>
          <w:p w14:paraId="6276A4AD" w14:textId="77777777" w:rsidR="00CC23EA" w:rsidRDefault="00CC23EA" w:rsidP="0010372E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Sprzątanie </w:t>
            </w:r>
          </w:p>
          <w:p w14:paraId="7C986121" w14:textId="77777777" w:rsidR="00CC23EA" w:rsidRPr="003F481F" w:rsidRDefault="00CC23EA" w:rsidP="0010372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sz w:val="20"/>
                <w:szCs w:val="20"/>
              </w:rPr>
              <w:t xml:space="preserve">zaopatrywanie w środki czystości toalet (papier toaletowy, mydła w tym antybakteryjne, ręczniki papierowe, środki zapachowe). Środki czystości w </w:t>
            </w:r>
            <w:r w:rsidRPr="003F481F">
              <w:rPr>
                <w:rFonts w:ascii="Palatino Linotype" w:hAnsi="Palatino Linotype"/>
                <w:sz w:val="20"/>
                <w:szCs w:val="20"/>
              </w:rPr>
              <w:lastRenderedPageBreak/>
              <w:t>toaletach winny być uzupełniane w dni wykonywania usługi;</w:t>
            </w:r>
          </w:p>
        </w:tc>
        <w:tc>
          <w:tcPr>
            <w:tcW w:w="1843" w:type="dxa"/>
            <w:vAlign w:val="center"/>
          </w:tcPr>
          <w:p w14:paraId="7CD3187C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Sprzątanie</w:t>
            </w:r>
          </w:p>
          <w:p w14:paraId="495F43A8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B3728C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 wszystkich pomieszczeń</w:t>
            </w:r>
          </w:p>
          <w:p w14:paraId="0D3E61FE" w14:textId="77777777" w:rsidR="00CC23EA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kancelaria tajna i archiwum – godziny sprzątania po ustaleniu z pracownikami</w:t>
            </w:r>
            <w:r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  <w:p w14:paraId="2D420DCA" w14:textId="77777777" w:rsidR="00CC23EA" w:rsidRPr="00F65158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lastRenderedPageBreak/>
              <w:t>M</w:t>
            </w:r>
            <w:r w:rsidRPr="003F481F"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 xml:space="preserve">ycie szklanek, filiżanek, talerzyków, sztućców, w pok. </w:t>
            </w:r>
            <w:r w:rsidRPr="003F481F">
              <w:rPr>
                <w:rFonts w:ascii="Palatino Linotype" w:hAnsi="Palatino Linotype" w:cs="Tahoma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649" w:type="dxa"/>
            <w:vAlign w:val="center"/>
          </w:tcPr>
          <w:p w14:paraId="5A17C0EB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97" w:type="dxa"/>
            <w:vAlign w:val="center"/>
          </w:tcPr>
          <w:p w14:paraId="5C50DC99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841" w:type="dxa"/>
            <w:vAlign w:val="center"/>
          </w:tcPr>
          <w:p w14:paraId="252BC2A2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F481F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</w:p>
        </w:tc>
        <w:tc>
          <w:tcPr>
            <w:tcW w:w="1707" w:type="dxa"/>
            <w:vAlign w:val="center"/>
          </w:tcPr>
          <w:p w14:paraId="1AD68DA8" w14:textId="77777777" w:rsidR="00CC23EA" w:rsidRPr="003F481F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Sprzątanie</w:t>
            </w:r>
          </w:p>
        </w:tc>
        <w:tc>
          <w:tcPr>
            <w:tcW w:w="1336" w:type="dxa"/>
            <w:vAlign w:val="center"/>
          </w:tcPr>
          <w:p w14:paraId="3405207A" w14:textId="77777777" w:rsidR="00CC23EA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Odkurzanie/mycie podłogi</w:t>
            </w:r>
          </w:p>
          <w:p w14:paraId="43BBB5DF" w14:textId="77777777" w:rsidR="00CC23EA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(termin do ustalenia</w:t>
            </w:r>
          </w:p>
          <w:p w14:paraId="133D05C7" w14:textId="77777777" w:rsidR="00CC23EA" w:rsidRPr="00F53C74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- raz na tydzień)</w:t>
            </w:r>
          </w:p>
        </w:tc>
      </w:tr>
      <w:tr w:rsidR="00CC23EA" w:rsidRPr="003F481F" w14:paraId="577AEB72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2F6FAD26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Codziennie</w:t>
            </w:r>
          </w:p>
        </w:tc>
        <w:tc>
          <w:tcPr>
            <w:tcW w:w="2198" w:type="dxa"/>
          </w:tcPr>
          <w:p w14:paraId="6A5258A7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O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>próżnianie koszy w całym budynku i zaopatrywanie ich w worki na śmieci, (zgodnie z zasadami segregacji).</w:t>
            </w:r>
          </w:p>
        </w:tc>
        <w:tc>
          <w:tcPr>
            <w:tcW w:w="1843" w:type="dxa"/>
          </w:tcPr>
          <w:p w14:paraId="741FF44D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Opróżnianie koszy w całym budynku i zaopatrywanie ich w worki na śmieci, (zgodnie z zasadami segregacji).</w:t>
            </w:r>
          </w:p>
        </w:tc>
        <w:tc>
          <w:tcPr>
            <w:tcW w:w="1701" w:type="dxa"/>
          </w:tcPr>
          <w:p w14:paraId="08EC34EC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Opróżnianie koszy w całym budynku i zaopatrywanie ich w worki na śmieci, (zgodnie z zasadami segregacji).</w:t>
            </w:r>
          </w:p>
        </w:tc>
        <w:tc>
          <w:tcPr>
            <w:tcW w:w="1649" w:type="dxa"/>
          </w:tcPr>
          <w:p w14:paraId="68B6FA74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Opróżnianie koszy w całym budynku i zaopatrywanie ich w worki na śmieci, (zgodnie z zasadami segregacji).</w:t>
            </w:r>
          </w:p>
        </w:tc>
        <w:tc>
          <w:tcPr>
            <w:tcW w:w="1897" w:type="dxa"/>
          </w:tcPr>
          <w:p w14:paraId="4EB3213C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Opróżnianie koszy w całym budynku i zaopatrywanie ich w worki na śmieci, (zgodnie z zasadami segregacji).</w:t>
            </w:r>
          </w:p>
        </w:tc>
        <w:tc>
          <w:tcPr>
            <w:tcW w:w="1841" w:type="dxa"/>
          </w:tcPr>
          <w:p w14:paraId="490EE69E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Opróżnianie koszy w całym budynku i zaopatrywanie ich w worki na śmieci, (zgodnie z zasadami segregacji).</w:t>
            </w:r>
          </w:p>
        </w:tc>
        <w:tc>
          <w:tcPr>
            <w:tcW w:w="1707" w:type="dxa"/>
          </w:tcPr>
          <w:p w14:paraId="5BB223D9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Opróżnianie koszy w całym budynku i zaopatrywanie ich w worki na śmieci, (zgodnie z zasadami segregacji).</w:t>
            </w:r>
          </w:p>
        </w:tc>
        <w:tc>
          <w:tcPr>
            <w:tcW w:w="1336" w:type="dxa"/>
          </w:tcPr>
          <w:p w14:paraId="5C161D9D" w14:textId="77777777" w:rsidR="00CC23EA" w:rsidRPr="003F481F" w:rsidRDefault="00CC23EA" w:rsidP="0010372E">
            <w:pPr>
              <w:rPr>
                <w:sz w:val="20"/>
                <w:szCs w:val="20"/>
              </w:rPr>
            </w:pPr>
          </w:p>
        </w:tc>
      </w:tr>
      <w:tr w:rsidR="00CC23EA" w14:paraId="0A78FAC5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21A76555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Raz w tygodniu</w:t>
            </w:r>
          </w:p>
        </w:tc>
        <w:tc>
          <w:tcPr>
            <w:tcW w:w="2198" w:type="dxa"/>
          </w:tcPr>
          <w:p w14:paraId="2DE73D74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ind w:left="-2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3F481F">
              <w:rPr>
                <w:rFonts w:ascii="Palatino Linotype" w:hAnsi="Palatino Linotype"/>
                <w:sz w:val="20"/>
                <w:szCs w:val="20"/>
              </w:rPr>
              <w:t xml:space="preserve">ycie płytek w łazienkach, 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>mycie frontów mebli, czyszczenie kuchenki i piekarnika, lustra</w:t>
            </w:r>
          </w:p>
          <w:p w14:paraId="1B2D613C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F80953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Odkurzanie sprzętu biurowego w tym ksero i drukarek</w:t>
            </w:r>
          </w:p>
          <w:p w14:paraId="648A766A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EDA25E" w14:textId="77777777" w:rsidR="00CC23EA" w:rsidRPr="003F481F" w:rsidRDefault="00CC23EA" w:rsidP="0010372E">
            <w:pPr>
              <w:rPr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color w:val="000000" w:themeColor="text1"/>
                <w:sz w:val="20"/>
                <w:szCs w:val="20"/>
              </w:rPr>
              <w:t>odkurzanie mebli biurowych, czyszczenie sprzętu komputerowego w pokojach i na korytarzach, mycie luster w pokojach.</w:t>
            </w:r>
          </w:p>
        </w:tc>
        <w:tc>
          <w:tcPr>
            <w:tcW w:w="1649" w:type="dxa"/>
          </w:tcPr>
          <w:p w14:paraId="6D7AAC2A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162BB40E" w14:textId="77777777" w:rsidR="00CC23EA" w:rsidRPr="003F481F" w:rsidRDefault="00CC23EA" w:rsidP="0010372E">
            <w:pPr>
              <w:ind w:hanging="59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Mycie parapetów, odkurzanie mebli biurowych, odkurzanie i mycie szaf, półek.</w:t>
            </w:r>
          </w:p>
          <w:p w14:paraId="25A74D09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1E4324D8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Odkurzanie sprzętu biurowego w tym ksero i drukarek</w:t>
            </w:r>
          </w:p>
          <w:p w14:paraId="10E92C64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5C58BB76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1C947A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23EA" w14:paraId="7E333957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5E390100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Raz w tygodniu</w:t>
            </w:r>
          </w:p>
        </w:tc>
        <w:tc>
          <w:tcPr>
            <w:tcW w:w="2198" w:type="dxa"/>
          </w:tcPr>
          <w:p w14:paraId="4BE847FF" w14:textId="77777777" w:rsidR="00CC23EA" w:rsidRPr="003F481F" w:rsidRDefault="00CC23EA" w:rsidP="0010372E">
            <w:pPr>
              <w:ind w:left="-2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danie do pokoju socjalnego portierów (pok. 026) – jednego ręcznika papierowego na tydzień.</w:t>
            </w:r>
          </w:p>
        </w:tc>
        <w:tc>
          <w:tcPr>
            <w:tcW w:w="1843" w:type="dxa"/>
          </w:tcPr>
          <w:p w14:paraId="291EEA2A" w14:textId="77777777" w:rsidR="00CC23EA" w:rsidRPr="003F481F" w:rsidRDefault="00CC23EA" w:rsidP="0010372E">
            <w:pPr>
              <w:ind w:left="709" w:hanging="34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0A0FA5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707043B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633A3CB9" w14:textId="77777777" w:rsidR="00CC23EA" w:rsidRPr="003F481F" w:rsidRDefault="00CC23EA" w:rsidP="0010372E">
            <w:pPr>
              <w:ind w:left="567" w:hanging="207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C38779F" w14:textId="77777777" w:rsidR="00CC23EA" w:rsidRPr="003F481F" w:rsidRDefault="00CC23EA" w:rsidP="0010372E">
            <w:pPr>
              <w:ind w:left="709" w:hanging="34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D51F69D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3C6EB56F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CC23EA" w14:paraId="62C8698C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0E2BAC87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Raz w tygodniu</w:t>
            </w:r>
          </w:p>
        </w:tc>
        <w:tc>
          <w:tcPr>
            <w:tcW w:w="2198" w:type="dxa"/>
          </w:tcPr>
          <w:p w14:paraId="3C867C81" w14:textId="77777777" w:rsidR="00CC23EA" w:rsidRPr="003F481F" w:rsidRDefault="00CC23EA" w:rsidP="0010372E">
            <w:pPr>
              <w:ind w:left="-2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6322F4" w14:textId="77777777" w:rsidR="00CC23EA" w:rsidRPr="003F481F" w:rsidRDefault="00CC23EA" w:rsidP="0010372E">
            <w:pPr>
              <w:ind w:left="709" w:hanging="34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0A610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M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>ycie półek,  parapetów</w:t>
            </w:r>
          </w:p>
        </w:tc>
        <w:tc>
          <w:tcPr>
            <w:tcW w:w="1649" w:type="dxa"/>
          </w:tcPr>
          <w:p w14:paraId="272F68DD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60D6B0D6" w14:textId="77777777" w:rsidR="00CC23EA" w:rsidRPr="003F481F" w:rsidRDefault="00CC23EA" w:rsidP="0010372E">
            <w:pPr>
              <w:ind w:left="567" w:hanging="207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74AF7AE" w14:textId="77777777" w:rsidR="00CC23EA" w:rsidRPr="003F481F" w:rsidRDefault="00CC23EA" w:rsidP="0010372E">
            <w:pPr>
              <w:ind w:left="709" w:hanging="34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0CA44F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3A0812DD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CC23EA" w14:paraId="0C7A7FAA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3D8618B8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Raz w tygodniu</w:t>
            </w:r>
          </w:p>
        </w:tc>
        <w:tc>
          <w:tcPr>
            <w:tcW w:w="2198" w:type="dxa"/>
          </w:tcPr>
          <w:p w14:paraId="5C6F2428" w14:textId="77777777" w:rsidR="00CC23EA" w:rsidRPr="003F481F" w:rsidRDefault="00CC23EA" w:rsidP="0010372E">
            <w:pPr>
              <w:ind w:left="-2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CB0027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Pielęgnacja i podlewanie roślin na h</w:t>
            </w:r>
            <w:r>
              <w:rPr>
                <w:rFonts w:ascii="Palatino Linotype" w:hAnsi="Palatino Linotype" w:cs="Tahoma"/>
                <w:sz w:val="20"/>
                <w:szCs w:val="20"/>
              </w:rPr>
              <w:t>o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>lu</w:t>
            </w:r>
            <w:r>
              <w:rPr>
                <w:rFonts w:ascii="Palatino Linotype" w:hAnsi="Palatino Linotype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CD1A80B" w14:textId="77777777" w:rsidR="00CC23EA" w:rsidRPr="003F481F" w:rsidRDefault="00CC23EA" w:rsidP="0010372E">
            <w:pPr>
              <w:jc w:val="center"/>
              <w:rPr>
                <w:rFonts w:ascii="Palatino Linotype" w:hAnsi="Palatino Linotype" w:cs="Tahoma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2287999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75CDC6FC" w14:textId="77777777" w:rsidR="00CC23EA" w:rsidRPr="003F481F" w:rsidRDefault="00CC23EA" w:rsidP="0010372E">
            <w:pPr>
              <w:ind w:left="567" w:hanging="207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2579AAB" w14:textId="77777777" w:rsidR="00CC23EA" w:rsidRPr="003F481F" w:rsidRDefault="00CC23EA" w:rsidP="0010372E">
            <w:pPr>
              <w:ind w:left="709" w:hanging="34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D58C55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0C755640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CC23EA" w14:paraId="67D8DB61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528048E4" w14:textId="77777777" w:rsidR="00CC23EA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Dwa razy w tygodniu</w:t>
            </w:r>
          </w:p>
        </w:tc>
        <w:tc>
          <w:tcPr>
            <w:tcW w:w="2198" w:type="dxa"/>
          </w:tcPr>
          <w:p w14:paraId="1E792C25" w14:textId="77777777" w:rsidR="00CC23EA" w:rsidRPr="003F481F" w:rsidRDefault="00CC23EA" w:rsidP="0010372E">
            <w:pPr>
              <w:ind w:left="-2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F4EB3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AF8E6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M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 xml:space="preserve">ycie </w:t>
            </w:r>
            <w:r>
              <w:rPr>
                <w:rFonts w:ascii="Palatino Linotype" w:hAnsi="Palatino Linotype" w:cs="Tahoma"/>
                <w:sz w:val="20"/>
                <w:szCs w:val="20"/>
              </w:rPr>
              <w:t>umywalek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</w:tcPr>
          <w:p w14:paraId="574B8185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14:paraId="06B4AFB9" w14:textId="77777777" w:rsidR="00CC23EA" w:rsidRPr="003F481F" w:rsidRDefault="00CC23EA" w:rsidP="0010372E">
            <w:pPr>
              <w:ind w:left="567" w:hanging="207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CC60EF7" w14:textId="77777777" w:rsidR="00CC23EA" w:rsidRPr="003F481F" w:rsidRDefault="00CC23EA" w:rsidP="0010372E">
            <w:pPr>
              <w:ind w:left="709" w:hanging="349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53913DD" w14:textId="77777777" w:rsidR="00CC23EA" w:rsidRPr="003F481F" w:rsidRDefault="00CC23EA" w:rsidP="0010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69BBE1F8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CC23EA" w14:paraId="795B4FD7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056514D9" w14:textId="77777777" w:rsidR="00CC23EA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Na bieżąco</w:t>
            </w:r>
          </w:p>
        </w:tc>
        <w:tc>
          <w:tcPr>
            <w:tcW w:w="14172" w:type="dxa"/>
            <w:gridSpan w:val="8"/>
          </w:tcPr>
          <w:p w14:paraId="11DD7EEF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Uzupełnianie ręcznika papierowego w kuchni – pomieszczenie socjalne</w:t>
            </w:r>
          </w:p>
        </w:tc>
      </w:tr>
      <w:tr w:rsidR="00CC23EA" w14:paraId="5488061C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3F12F413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Co 2 tygodnie</w:t>
            </w:r>
          </w:p>
        </w:tc>
        <w:tc>
          <w:tcPr>
            <w:tcW w:w="14172" w:type="dxa"/>
            <w:gridSpan w:val="8"/>
          </w:tcPr>
          <w:p w14:paraId="552A583D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mycie wszystkich drzwi w Instytucie;</w:t>
            </w:r>
          </w:p>
        </w:tc>
      </w:tr>
      <w:tr w:rsidR="00CC23EA" w14:paraId="3C1C6532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015F33DF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Co 2 tygodnie</w:t>
            </w:r>
          </w:p>
        </w:tc>
        <w:tc>
          <w:tcPr>
            <w:tcW w:w="14172" w:type="dxa"/>
            <w:gridSpan w:val="8"/>
          </w:tcPr>
          <w:p w14:paraId="3C55A15E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odkurzanie i mycie: gablot informacyjnych i tablic pamiątkowych,</w:t>
            </w:r>
          </w:p>
        </w:tc>
      </w:tr>
      <w:tr w:rsidR="00CC23EA" w14:paraId="797CB8B9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2863107F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Co 2 tygodnie</w:t>
            </w:r>
          </w:p>
        </w:tc>
        <w:tc>
          <w:tcPr>
            <w:tcW w:w="14172" w:type="dxa"/>
            <w:gridSpan w:val="8"/>
          </w:tcPr>
          <w:p w14:paraId="7B7CB019" w14:textId="77777777" w:rsidR="00CC23EA" w:rsidRPr="003F481F" w:rsidRDefault="00CC23EA" w:rsidP="0010372E">
            <w:pPr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sprzątanie balkonów</w:t>
            </w:r>
          </w:p>
        </w:tc>
      </w:tr>
      <w:tr w:rsidR="00CC23EA" w14:paraId="11917357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40C784F9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Raz w tygodniu </w:t>
            </w:r>
          </w:p>
        </w:tc>
        <w:tc>
          <w:tcPr>
            <w:tcW w:w="14172" w:type="dxa"/>
            <w:gridSpan w:val="8"/>
          </w:tcPr>
          <w:p w14:paraId="4145105C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Mycie balustrad metalowych – klatka schodowa oraz balkony,</w:t>
            </w:r>
          </w:p>
        </w:tc>
      </w:tr>
      <w:tr w:rsidR="00CC23EA" w14:paraId="55F434C4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140282E3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Raz w miesiącu</w:t>
            </w:r>
          </w:p>
        </w:tc>
        <w:tc>
          <w:tcPr>
            <w:tcW w:w="14172" w:type="dxa"/>
            <w:gridSpan w:val="8"/>
          </w:tcPr>
          <w:p w14:paraId="3F63ED5F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mycie lodówki w pomieszczeniu socjalnym,</w:t>
            </w:r>
          </w:p>
          <w:p w14:paraId="7796241C" w14:textId="77777777" w:rsidR="00CC23EA" w:rsidRPr="003F481F" w:rsidRDefault="00CC23EA" w:rsidP="0010372E">
            <w:pPr>
              <w:ind w:firstLine="36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</w:p>
        </w:tc>
      </w:tr>
      <w:tr w:rsidR="00CC23EA" w14:paraId="54FFFBD3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149920F1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Raz w miesiącu</w:t>
            </w:r>
          </w:p>
        </w:tc>
        <w:tc>
          <w:tcPr>
            <w:tcW w:w="14172" w:type="dxa"/>
            <w:gridSpan w:val="8"/>
          </w:tcPr>
          <w:p w14:paraId="519179F1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ind w:hanging="29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odkurzanie i mycie: posterów na ścianach korytarzy</w:t>
            </w:r>
          </w:p>
        </w:tc>
      </w:tr>
      <w:tr w:rsidR="00CC23EA" w14:paraId="1DAF8367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7B6CAF5B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Raz na 3 miesiące</w:t>
            </w:r>
          </w:p>
        </w:tc>
        <w:tc>
          <w:tcPr>
            <w:tcW w:w="14172" w:type="dxa"/>
            <w:gridSpan w:val="8"/>
          </w:tcPr>
          <w:p w14:paraId="139030DE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ind w:hanging="29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Sprzątanie boksów na hali technologicznej</w:t>
            </w:r>
          </w:p>
        </w:tc>
      </w:tr>
      <w:tr w:rsidR="00CC23EA" w14:paraId="76D54E1B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7150B638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2 do 4  razy w roku</w:t>
            </w:r>
          </w:p>
        </w:tc>
        <w:tc>
          <w:tcPr>
            <w:tcW w:w="14172" w:type="dxa"/>
            <w:gridSpan w:val="8"/>
          </w:tcPr>
          <w:p w14:paraId="406B7E33" w14:textId="77777777" w:rsidR="00CC23EA" w:rsidRPr="003F481F" w:rsidRDefault="00CC23EA" w:rsidP="0010372E">
            <w:pPr>
              <w:pStyle w:val="Default"/>
              <w:autoSpaceDE/>
              <w:autoSpaceDN/>
              <w:adjustRightInd/>
              <w:snapToGrid w:val="0"/>
              <w:ind w:hanging="29"/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Sprzątanie pokoju gościnnego na wniosek Zamawiającego</w:t>
            </w:r>
          </w:p>
        </w:tc>
      </w:tr>
      <w:tr w:rsidR="00CC23EA" w14:paraId="33FBBBDF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70224B01" w14:textId="77777777" w:rsidR="00CC23EA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4172" w:type="dxa"/>
            <w:gridSpan w:val="8"/>
          </w:tcPr>
          <w:p w14:paraId="6EA46676" w14:textId="77777777" w:rsidR="00CC23EA" w:rsidRPr="00AC5BE8" w:rsidRDefault="00CC23EA" w:rsidP="0010372E">
            <w:pPr>
              <w:pStyle w:val="Default"/>
              <w:autoSpaceDE/>
              <w:autoSpaceDN/>
              <w:adjustRightInd/>
              <w:snapToGrid w:val="0"/>
              <w:ind w:hanging="29"/>
              <w:rPr>
                <w:rFonts w:ascii="Palatino Linotype" w:hAnsi="Palatino Linotype" w:cs="Tahoma"/>
                <w:sz w:val="20"/>
                <w:szCs w:val="20"/>
              </w:rPr>
            </w:pPr>
            <w:r w:rsidRPr="00AC5BE8">
              <w:rPr>
                <w:rFonts w:ascii="Palatino Linotype" w:hAnsi="Palatino Linotype" w:cs="Tahoma"/>
                <w:sz w:val="20"/>
                <w:szCs w:val="20"/>
              </w:rPr>
              <w:t>Wykonywanie doraźnych poleceń Zamawiającego dotyczących utrzymania w czystości budynku, (szczególnie holu i klatki schodowej).</w:t>
            </w:r>
          </w:p>
        </w:tc>
      </w:tr>
      <w:tr w:rsidR="00CC23EA" w14:paraId="356CECB8" w14:textId="77777777" w:rsidTr="0010372E">
        <w:tc>
          <w:tcPr>
            <w:tcW w:w="1488" w:type="dxa"/>
            <w:shd w:val="clear" w:color="auto" w:fill="EDEDED" w:themeFill="accent3" w:themeFillTint="33"/>
          </w:tcPr>
          <w:p w14:paraId="5B632F5B" w14:textId="77777777" w:rsidR="00CC23EA" w:rsidRPr="00BA47A5" w:rsidRDefault="00CC23EA" w:rsidP="0010372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47A5">
              <w:rPr>
                <w:rFonts w:ascii="Palatino Linotype" w:hAnsi="Palatino Linotype"/>
                <w:b/>
                <w:sz w:val="20"/>
                <w:szCs w:val="20"/>
              </w:rPr>
              <w:t>Raz w roku</w:t>
            </w:r>
          </w:p>
        </w:tc>
        <w:tc>
          <w:tcPr>
            <w:tcW w:w="14172" w:type="dxa"/>
            <w:gridSpan w:val="8"/>
          </w:tcPr>
          <w:p w14:paraId="071C8BA1" w14:textId="77777777" w:rsidR="00CC23EA" w:rsidRPr="003F481F" w:rsidRDefault="00CC23EA" w:rsidP="0010372E">
            <w:pPr>
              <w:ind w:left="360" w:hanging="360"/>
              <w:jc w:val="both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Dwustronne mycie okien w Instytucie:</w:t>
            </w:r>
          </w:p>
          <w:p w14:paraId="6D256398" w14:textId="77777777" w:rsidR="00CC23EA" w:rsidRPr="003F481F" w:rsidRDefault="00CC23EA" w:rsidP="001E5D99">
            <w:pPr>
              <w:numPr>
                <w:ilvl w:val="0"/>
                <w:numId w:val="31"/>
              </w:numPr>
              <w:suppressAutoHyphens w:val="0"/>
              <w:jc w:val="both"/>
              <w:textAlignment w:val="auto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dwustronne mycie okien na parterze, I piętrze i II piętrze,</w:t>
            </w:r>
          </w:p>
          <w:p w14:paraId="4E6AC2B1" w14:textId="77777777" w:rsidR="00CC23EA" w:rsidRPr="003F481F" w:rsidRDefault="00CC23EA" w:rsidP="001E5D99">
            <w:pPr>
              <w:numPr>
                <w:ilvl w:val="0"/>
                <w:numId w:val="31"/>
              </w:numPr>
              <w:suppressAutoHyphens w:val="0"/>
              <w:jc w:val="both"/>
              <w:textAlignment w:val="auto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mycie ram okiennych w raz z „rynienkami”,</w:t>
            </w:r>
          </w:p>
          <w:p w14:paraId="70BBDF88" w14:textId="77777777" w:rsidR="00CC23EA" w:rsidRPr="003F481F" w:rsidRDefault="00CC23EA" w:rsidP="001E5D99">
            <w:pPr>
              <w:numPr>
                <w:ilvl w:val="0"/>
                <w:numId w:val="31"/>
              </w:numPr>
              <w:suppressAutoHyphens w:val="0"/>
              <w:jc w:val="both"/>
              <w:textAlignment w:val="auto"/>
              <w:rPr>
                <w:rFonts w:ascii="Palatino Linotype" w:hAnsi="Palatino Linotype" w:cs="Tahoma"/>
                <w:sz w:val="20"/>
                <w:szCs w:val="20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mycie zewnętrznych parapetów,</w:t>
            </w:r>
          </w:p>
          <w:p w14:paraId="727B5F70" w14:textId="77777777" w:rsidR="00CC23EA" w:rsidRPr="008524AD" w:rsidRDefault="00CC23EA" w:rsidP="001E5D99">
            <w:pPr>
              <w:numPr>
                <w:ilvl w:val="0"/>
                <w:numId w:val="31"/>
              </w:numPr>
              <w:suppressAutoHyphens w:val="0"/>
              <w:jc w:val="both"/>
              <w:textAlignment w:val="auto"/>
              <w:rPr>
                <w:rFonts w:ascii="Palatino Linotype" w:hAnsi="Palatino Linotype" w:cs="Tahoma"/>
                <w:sz w:val="20"/>
                <w:szCs w:val="20"/>
              </w:rPr>
            </w:pPr>
            <w:r w:rsidRPr="008524AD">
              <w:rPr>
                <w:rFonts w:ascii="Palatino Linotype" w:hAnsi="Palatino Linotype" w:cs="Tahoma"/>
                <w:sz w:val="20"/>
                <w:szCs w:val="20"/>
              </w:rPr>
              <w:t>mycie rolet zewnętrznych od wewnętrznej strony pomieszczeń,</w:t>
            </w:r>
          </w:p>
          <w:p w14:paraId="02092F6C" w14:textId="77777777" w:rsidR="00CC23EA" w:rsidRPr="00BA47A5" w:rsidRDefault="00CC23EA" w:rsidP="001E5D99">
            <w:pPr>
              <w:numPr>
                <w:ilvl w:val="0"/>
                <w:numId w:val="31"/>
              </w:numPr>
              <w:suppressAutoHyphens w:val="0"/>
              <w:jc w:val="both"/>
              <w:textAlignment w:val="auto"/>
              <w:rPr>
                <w:rFonts w:ascii="Palatino Linotype" w:hAnsi="Palatino Linotype" w:cs="Tahoma"/>
              </w:rPr>
            </w:pPr>
            <w:r w:rsidRPr="003F481F">
              <w:rPr>
                <w:rFonts w:ascii="Palatino Linotype" w:hAnsi="Palatino Linotype" w:cs="Tahoma"/>
                <w:sz w:val="20"/>
                <w:szCs w:val="20"/>
              </w:rPr>
              <w:t>powierzchnia jednej strony okien to ok. 9</w:t>
            </w:r>
            <w:r>
              <w:rPr>
                <w:rFonts w:ascii="Palatino Linotype" w:hAnsi="Palatino Linotype" w:cs="Tahoma"/>
                <w:sz w:val="20"/>
                <w:szCs w:val="20"/>
              </w:rPr>
              <w:t>6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>0 m</w:t>
            </w:r>
            <w:r w:rsidRPr="003F481F">
              <w:rPr>
                <w:rFonts w:ascii="Palatino Linotype" w:hAnsi="Palatino Linotype" w:cs="Tahoma"/>
                <w:sz w:val="20"/>
                <w:szCs w:val="20"/>
                <w:vertAlign w:val="superscript"/>
              </w:rPr>
              <w:t>2</w:t>
            </w:r>
            <w:r w:rsidRPr="003F481F">
              <w:rPr>
                <w:rFonts w:ascii="Palatino Linotype" w:hAnsi="Palatino Linotype" w:cs="Tahoma"/>
                <w:sz w:val="20"/>
                <w:szCs w:val="20"/>
              </w:rPr>
              <w:t xml:space="preserve"> – okna otwierane.</w:t>
            </w:r>
          </w:p>
        </w:tc>
      </w:tr>
    </w:tbl>
    <w:p w14:paraId="2EC22850" w14:textId="77777777" w:rsidR="00CC23EA" w:rsidRDefault="00CC23EA" w:rsidP="0010372E">
      <w:pPr>
        <w:jc w:val="both"/>
        <w:rPr>
          <w:rFonts w:ascii="Palatino Linotype" w:hAnsi="Palatino Linotype"/>
        </w:rPr>
      </w:pPr>
    </w:p>
    <w:p w14:paraId="72301769" w14:textId="69914AE5" w:rsidR="00CC23EA" w:rsidRDefault="00CC23EA">
      <w:pPr>
        <w:suppressAutoHyphens w:val="0"/>
        <w:spacing w:after="160" w:line="259" w:lineRule="auto"/>
        <w:textAlignment w:val="auto"/>
      </w:pPr>
      <w:r>
        <w:br w:type="page"/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69"/>
        <w:gridCol w:w="1869"/>
        <w:gridCol w:w="5154"/>
        <w:gridCol w:w="1270"/>
        <w:gridCol w:w="1132"/>
        <w:gridCol w:w="3353"/>
        <w:gridCol w:w="1538"/>
      </w:tblGrid>
      <w:tr w:rsidR="00CC23EA" w14:paraId="729E2859" w14:textId="77777777" w:rsidTr="0010372E">
        <w:tc>
          <w:tcPr>
            <w:tcW w:w="14885" w:type="dxa"/>
            <w:gridSpan w:val="7"/>
          </w:tcPr>
          <w:p w14:paraId="79BCA5B8" w14:textId="77777777" w:rsidR="00CC23EA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 xml:space="preserve"> Załącznik nr 1 do umowy: wzór protokołu kontroli (</w:t>
            </w:r>
            <w:proofErr w:type="spellStart"/>
            <w:r>
              <w:rPr>
                <w:rFonts w:ascii="Palatino Linotype" w:hAnsi="Palatino Linotype"/>
                <w:b/>
              </w:rPr>
              <w:t>rekontroli</w:t>
            </w:r>
            <w:proofErr w:type="spellEnd"/>
            <w:r>
              <w:rPr>
                <w:rFonts w:ascii="Palatino Linotype" w:hAnsi="Palatino Linotype"/>
                <w:b/>
              </w:rPr>
              <w:t>) czynności codziennych i okresowych</w:t>
            </w:r>
          </w:p>
          <w:p w14:paraId="552E7728" w14:textId="77777777" w:rsidR="00CC23EA" w:rsidRPr="0009457D" w:rsidRDefault="00CC23EA" w:rsidP="0010372E">
            <w:pPr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Data : ……………………………</w:t>
            </w:r>
          </w:p>
        </w:tc>
      </w:tr>
      <w:tr w:rsidR="00CC23EA" w14:paraId="1FF21DA1" w14:textId="77777777" w:rsidTr="0010372E">
        <w:tc>
          <w:tcPr>
            <w:tcW w:w="551" w:type="dxa"/>
            <w:vMerge w:val="restart"/>
          </w:tcPr>
          <w:p w14:paraId="387ED0F9" w14:textId="77777777" w:rsidR="00CC23EA" w:rsidRPr="00BD6A2B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 w:rsidRPr="00BD6A2B">
              <w:rPr>
                <w:rFonts w:ascii="Palatino Linotype" w:hAnsi="Palatino Linotype"/>
                <w:b/>
              </w:rPr>
              <w:t>Lp.</w:t>
            </w:r>
          </w:p>
        </w:tc>
        <w:tc>
          <w:tcPr>
            <w:tcW w:w="1732" w:type="dxa"/>
            <w:vMerge w:val="restart"/>
          </w:tcPr>
          <w:p w14:paraId="7423B6FF" w14:textId="77777777" w:rsidR="00CC23EA" w:rsidRPr="0009457D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pomieszczenie</w:t>
            </w:r>
          </w:p>
        </w:tc>
        <w:tc>
          <w:tcPr>
            <w:tcW w:w="5246" w:type="dxa"/>
            <w:vMerge w:val="restart"/>
          </w:tcPr>
          <w:p w14:paraId="19304CF9" w14:textId="77777777" w:rsidR="00CC23EA" w:rsidRPr="0009457D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czynność</w:t>
            </w:r>
          </w:p>
        </w:tc>
        <w:tc>
          <w:tcPr>
            <w:tcW w:w="2409" w:type="dxa"/>
            <w:gridSpan w:val="2"/>
          </w:tcPr>
          <w:p w14:paraId="6D05BB81" w14:textId="77777777" w:rsidR="00CC23EA" w:rsidRPr="0009457D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Ocena wykonania</w:t>
            </w:r>
          </w:p>
        </w:tc>
        <w:tc>
          <w:tcPr>
            <w:tcW w:w="3392" w:type="dxa"/>
            <w:vMerge w:val="restart"/>
          </w:tcPr>
          <w:p w14:paraId="0FF735E8" w14:textId="77777777" w:rsidR="00CC23EA" w:rsidRPr="0009457D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Ilość i oznaczenie pomieszczeń w których usługa realizowana była nieprawidłowo</w:t>
            </w:r>
          </w:p>
        </w:tc>
        <w:tc>
          <w:tcPr>
            <w:tcW w:w="1555" w:type="dxa"/>
            <w:vMerge w:val="restart"/>
          </w:tcPr>
          <w:p w14:paraId="19DBCA71" w14:textId="77777777" w:rsidR="00CC23EA" w:rsidRPr="0009457D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uwagi</w:t>
            </w:r>
          </w:p>
        </w:tc>
      </w:tr>
      <w:tr w:rsidR="00CC23EA" w14:paraId="1CD32E29" w14:textId="77777777" w:rsidTr="0010372E">
        <w:tc>
          <w:tcPr>
            <w:tcW w:w="551" w:type="dxa"/>
            <w:vMerge/>
          </w:tcPr>
          <w:p w14:paraId="26677564" w14:textId="77777777" w:rsidR="00CC23EA" w:rsidRPr="00BD6A2B" w:rsidRDefault="00CC23EA" w:rsidP="0010372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32" w:type="dxa"/>
            <w:vMerge/>
          </w:tcPr>
          <w:p w14:paraId="6A0F573D" w14:textId="77777777" w:rsidR="00CC23EA" w:rsidRDefault="00CC23EA"/>
        </w:tc>
        <w:tc>
          <w:tcPr>
            <w:tcW w:w="5246" w:type="dxa"/>
            <w:vMerge/>
          </w:tcPr>
          <w:p w14:paraId="6992BE29" w14:textId="77777777" w:rsidR="00CC23EA" w:rsidRDefault="00CC23EA"/>
        </w:tc>
        <w:tc>
          <w:tcPr>
            <w:tcW w:w="1275" w:type="dxa"/>
          </w:tcPr>
          <w:p w14:paraId="3D962687" w14:textId="77777777" w:rsidR="00CC23EA" w:rsidRPr="00304590" w:rsidRDefault="00CC23EA" w:rsidP="0010372E">
            <w:pPr>
              <w:jc w:val="center"/>
              <w:rPr>
                <w:rFonts w:ascii="Palatino Linotype" w:hAnsi="Palatino Linotype"/>
                <w:b/>
                <w:vertAlign w:val="superscript"/>
              </w:rPr>
            </w:pPr>
            <w:r w:rsidRPr="0009457D">
              <w:rPr>
                <w:rFonts w:ascii="Palatino Linotype" w:hAnsi="Palatino Linotype"/>
                <w:b/>
              </w:rPr>
              <w:t>Tak</w:t>
            </w:r>
            <w:r>
              <w:rPr>
                <w:rFonts w:ascii="Palatino Linotype" w:hAnsi="Palatino Linotype"/>
                <w:b/>
                <w:vertAlign w:val="superscript"/>
              </w:rPr>
              <w:t>*</w:t>
            </w:r>
          </w:p>
          <w:p w14:paraId="4450D7A5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  <w:r w:rsidRPr="00A9793D">
              <w:rPr>
                <w:rFonts w:ascii="Palatino Linotype" w:hAnsi="Palatino Linotype"/>
                <w:i/>
                <w:sz w:val="18"/>
                <w:szCs w:val="18"/>
              </w:rPr>
              <w:t>(ocena pozytywna)</w:t>
            </w:r>
          </w:p>
        </w:tc>
        <w:tc>
          <w:tcPr>
            <w:tcW w:w="1134" w:type="dxa"/>
          </w:tcPr>
          <w:p w14:paraId="6C6D9D2B" w14:textId="77777777" w:rsidR="00CC23EA" w:rsidRDefault="00CC23EA" w:rsidP="0010372E">
            <w:pPr>
              <w:jc w:val="center"/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Nie</w:t>
            </w:r>
          </w:p>
          <w:p w14:paraId="44337EB8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  <w:r w:rsidRPr="00A9793D">
              <w:rPr>
                <w:rFonts w:ascii="Palatino Linotype" w:hAnsi="Palatino Linotype"/>
                <w:i/>
                <w:sz w:val="18"/>
                <w:szCs w:val="18"/>
              </w:rPr>
              <w:t>(ocena negatywna)</w:t>
            </w:r>
          </w:p>
        </w:tc>
        <w:tc>
          <w:tcPr>
            <w:tcW w:w="3392" w:type="dxa"/>
            <w:vMerge/>
          </w:tcPr>
          <w:p w14:paraId="06913BAE" w14:textId="77777777" w:rsidR="00CC23EA" w:rsidRDefault="00CC23EA"/>
        </w:tc>
        <w:tc>
          <w:tcPr>
            <w:tcW w:w="1555" w:type="dxa"/>
            <w:vMerge/>
          </w:tcPr>
          <w:p w14:paraId="0CAB25BB" w14:textId="77777777" w:rsidR="00CC23EA" w:rsidRDefault="00CC23EA"/>
        </w:tc>
      </w:tr>
      <w:tr w:rsidR="00CC23EA" w14:paraId="3AAD2D42" w14:textId="77777777" w:rsidTr="0010372E">
        <w:tc>
          <w:tcPr>
            <w:tcW w:w="551" w:type="dxa"/>
          </w:tcPr>
          <w:p w14:paraId="6C9E8959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732" w:type="dxa"/>
            <w:vMerge w:val="restart"/>
          </w:tcPr>
          <w:p w14:paraId="19080CDA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biurowe</w:t>
            </w:r>
          </w:p>
        </w:tc>
        <w:tc>
          <w:tcPr>
            <w:tcW w:w="5246" w:type="dxa"/>
          </w:tcPr>
          <w:p w14:paraId="64E1C1DD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43D71DBE" w14:textId="77777777" w:rsidR="00CC23EA" w:rsidRDefault="00CC23EA"/>
        </w:tc>
        <w:tc>
          <w:tcPr>
            <w:tcW w:w="1134" w:type="dxa"/>
          </w:tcPr>
          <w:p w14:paraId="2E9CCF6D" w14:textId="77777777" w:rsidR="00CC23EA" w:rsidRDefault="00CC23EA"/>
        </w:tc>
        <w:tc>
          <w:tcPr>
            <w:tcW w:w="3392" w:type="dxa"/>
          </w:tcPr>
          <w:p w14:paraId="50CE546D" w14:textId="77777777" w:rsidR="00CC23EA" w:rsidRDefault="00CC23EA"/>
        </w:tc>
        <w:tc>
          <w:tcPr>
            <w:tcW w:w="1555" w:type="dxa"/>
          </w:tcPr>
          <w:p w14:paraId="1689AC8C" w14:textId="77777777" w:rsidR="00CC23EA" w:rsidRDefault="00CC23EA"/>
        </w:tc>
      </w:tr>
      <w:tr w:rsidR="00CC23EA" w14:paraId="48B7F6A0" w14:textId="77777777" w:rsidTr="0010372E">
        <w:tc>
          <w:tcPr>
            <w:tcW w:w="551" w:type="dxa"/>
          </w:tcPr>
          <w:p w14:paraId="20AE11DF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732" w:type="dxa"/>
            <w:vMerge/>
          </w:tcPr>
          <w:p w14:paraId="50F06A22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32247730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Czyszczeni mebli</w:t>
            </w:r>
          </w:p>
        </w:tc>
        <w:tc>
          <w:tcPr>
            <w:tcW w:w="1275" w:type="dxa"/>
          </w:tcPr>
          <w:p w14:paraId="3BFD484D" w14:textId="77777777" w:rsidR="00CC23EA" w:rsidRDefault="00CC23EA"/>
        </w:tc>
        <w:tc>
          <w:tcPr>
            <w:tcW w:w="1134" w:type="dxa"/>
          </w:tcPr>
          <w:p w14:paraId="7ECB7FF8" w14:textId="77777777" w:rsidR="00CC23EA" w:rsidRDefault="00CC23EA"/>
        </w:tc>
        <w:tc>
          <w:tcPr>
            <w:tcW w:w="3392" w:type="dxa"/>
          </w:tcPr>
          <w:p w14:paraId="5FF950AB" w14:textId="77777777" w:rsidR="00CC23EA" w:rsidRDefault="00CC23EA"/>
        </w:tc>
        <w:tc>
          <w:tcPr>
            <w:tcW w:w="1555" w:type="dxa"/>
          </w:tcPr>
          <w:p w14:paraId="7A988875" w14:textId="77777777" w:rsidR="00CC23EA" w:rsidRDefault="00CC23EA"/>
        </w:tc>
      </w:tr>
      <w:tr w:rsidR="00CC23EA" w14:paraId="7FCF8C05" w14:textId="77777777" w:rsidTr="0010372E">
        <w:tc>
          <w:tcPr>
            <w:tcW w:w="551" w:type="dxa"/>
          </w:tcPr>
          <w:p w14:paraId="547D375C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732" w:type="dxa"/>
            <w:vMerge/>
          </w:tcPr>
          <w:p w14:paraId="62C19917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381AEAF0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Czyszczenie mebli biurowych</w:t>
            </w:r>
          </w:p>
        </w:tc>
        <w:tc>
          <w:tcPr>
            <w:tcW w:w="1275" w:type="dxa"/>
          </w:tcPr>
          <w:p w14:paraId="7BB3BC05" w14:textId="77777777" w:rsidR="00CC23EA" w:rsidRDefault="00CC23EA"/>
        </w:tc>
        <w:tc>
          <w:tcPr>
            <w:tcW w:w="1134" w:type="dxa"/>
          </w:tcPr>
          <w:p w14:paraId="39410CEB" w14:textId="77777777" w:rsidR="00CC23EA" w:rsidRDefault="00CC23EA"/>
        </w:tc>
        <w:tc>
          <w:tcPr>
            <w:tcW w:w="3392" w:type="dxa"/>
          </w:tcPr>
          <w:p w14:paraId="0F996C04" w14:textId="77777777" w:rsidR="00CC23EA" w:rsidRDefault="00CC23EA"/>
        </w:tc>
        <w:tc>
          <w:tcPr>
            <w:tcW w:w="1555" w:type="dxa"/>
          </w:tcPr>
          <w:p w14:paraId="0BD1845D" w14:textId="77777777" w:rsidR="00CC23EA" w:rsidRDefault="00CC23EA"/>
        </w:tc>
      </w:tr>
      <w:tr w:rsidR="00CC23EA" w14:paraId="4DE44A68" w14:textId="77777777" w:rsidTr="0010372E">
        <w:tc>
          <w:tcPr>
            <w:tcW w:w="551" w:type="dxa"/>
          </w:tcPr>
          <w:p w14:paraId="583B8A69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732" w:type="dxa"/>
            <w:vMerge/>
          </w:tcPr>
          <w:p w14:paraId="7F39BBE0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64E9897E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Mycie drzwi</w:t>
            </w:r>
          </w:p>
        </w:tc>
        <w:tc>
          <w:tcPr>
            <w:tcW w:w="1275" w:type="dxa"/>
          </w:tcPr>
          <w:p w14:paraId="6E4C9032" w14:textId="77777777" w:rsidR="00CC23EA" w:rsidRDefault="00CC23EA"/>
        </w:tc>
        <w:tc>
          <w:tcPr>
            <w:tcW w:w="1134" w:type="dxa"/>
          </w:tcPr>
          <w:p w14:paraId="0A44BDD0" w14:textId="77777777" w:rsidR="00CC23EA" w:rsidRDefault="00CC23EA"/>
        </w:tc>
        <w:tc>
          <w:tcPr>
            <w:tcW w:w="3392" w:type="dxa"/>
          </w:tcPr>
          <w:p w14:paraId="0A327A8E" w14:textId="77777777" w:rsidR="00CC23EA" w:rsidRDefault="00CC23EA"/>
        </w:tc>
        <w:tc>
          <w:tcPr>
            <w:tcW w:w="1555" w:type="dxa"/>
          </w:tcPr>
          <w:p w14:paraId="4D945095" w14:textId="77777777" w:rsidR="00CC23EA" w:rsidRDefault="00CC23EA"/>
        </w:tc>
      </w:tr>
      <w:tr w:rsidR="00CC23EA" w14:paraId="1CC4FC45" w14:textId="77777777" w:rsidTr="0010372E">
        <w:tc>
          <w:tcPr>
            <w:tcW w:w="551" w:type="dxa"/>
          </w:tcPr>
          <w:p w14:paraId="4A074F4C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732" w:type="dxa"/>
            <w:vMerge/>
          </w:tcPr>
          <w:p w14:paraId="1579F672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02F0331B" w14:textId="77777777" w:rsidR="00CC23EA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Mycie umywalek</w:t>
            </w:r>
          </w:p>
        </w:tc>
        <w:tc>
          <w:tcPr>
            <w:tcW w:w="1275" w:type="dxa"/>
          </w:tcPr>
          <w:p w14:paraId="53E5556B" w14:textId="77777777" w:rsidR="00CC23EA" w:rsidRDefault="00CC23EA"/>
        </w:tc>
        <w:tc>
          <w:tcPr>
            <w:tcW w:w="1134" w:type="dxa"/>
          </w:tcPr>
          <w:p w14:paraId="200AD612" w14:textId="77777777" w:rsidR="00CC23EA" w:rsidRDefault="00CC23EA"/>
        </w:tc>
        <w:tc>
          <w:tcPr>
            <w:tcW w:w="3392" w:type="dxa"/>
          </w:tcPr>
          <w:p w14:paraId="5AC3461B" w14:textId="77777777" w:rsidR="00CC23EA" w:rsidRDefault="00CC23EA"/>
        </w:tc>
        <w:tc>
          <w:tcPr>
            <w:tcW w:w="1555" w:type="dxa"/>
          </w:tcPr>
          <w:p w14:paraId="10656449" w14:textId="77777777" w:rsidR="00CC23EA" w:rsidRDefault="00CC23EA"/>
        </w:tc>
      </w:tr>
      <w:tr w:rsidR="00CC23EA" w14:paraId="3C800E59" w14:textId="77777777" w:rsidTr="0010372E">
        <w:tc>
          <w:tcPr>
            <w:tcW w:w="551" w:type="dxa"/>
          </w:tcPr>
          <w:p w14:paraId="4C0E9BF0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732" w:type="dxa"/>
            <w:vMerge/>
          </w:tcPr>
          <w:p w14:paraId="67811ADB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5EF02723" w14:textId="77777777" w:rsidR="00CC23EA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Podlewanie kwiatków</w:t>
            </w:r>
          </w:p>
        </w:tc>
        <w:tc>
          <w:tcPr>
            <w:tcW w:w="1275" w:type="dxa"/>
          </w:tcPr>
          <w:p w14:paraId="3E1A52EA" w14:textId="77777777" w:rsidR="00CC23EA" w:rsidRDefault="00CC23EA"/>
        </w:tc>
        <w:tc>
          <w:tcPr>
            <w:tcW w:w="1134" w:type="dxa"/>
          </w:tcPr>
          <w:p w14:paraId="12EBB5C0" w14:textId="77777777" w:rsidR="00CC23EA" w:rsidRDefault="00CC23EA"/>
        </w:tc>
        <w:tc>
          <w:tcPr>
            <w:tcW w:w="3392" w:type="dxa"/>
          </w:tcPr>
          <w:p w14:paraId="77A838F3" w14:textId="77777777" w:rsidR="00CC23EA" w:rsidRDefault="00CC23EA"/>
        </w:tc>
        <w:tc>
          <w:tcPr>
            <w:tcW w:w="1555" w:type="dxa"/>
          </w:tcPr>
          <w:p w14:paraId="0B9DB6F2" w14:textId="77777777" w:rsidR="00CC23EA" w:rsidRDefault="00CC23EA"/>
        </w:tc>
      </w:tr>
      <w:tr w:rsidR="00CC23EA" w14:paraId="264C3752" w14:textId="77777777" w:rsidTr="0010372E">
        <w:tc>
          <w:tcPr>
            <w:tcW w:w="551" w:type="dxa"/>
          </w:tcPr>
          <w:p w14:paraId="17B33B29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732" w:type="dxa"/>
            <w:vMerge/>
          </w:tcPr>
          <w:p w14:paraId="51F14AAB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30CA537F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Wycieranie parapetów wewnętrznych</w:t>
            </w:r>
          </w:p>
        </w:tc>
        <w:tc>
          <w:tcPr>
            <w:tcW w:w="1275" w:type="dxa"/>
          </w:tcPr>
          <w:p w14:paraId="5CF1ECA7" w14:textId="77777777" w:rsidR="00CC23EA" w:rsidRDefault="00CC23EA"/>
        </w:tc>
        <w:tc>
          <w:tcPr>
            <w:tcW w:w="1134" w:type="dxa"/>
          </w:tcPr>
          <w:p w14:paraId="4810A161" w14:textId="77777777" w:rsidR="00CC23EA" w:rsidRDefault="00CC23EA"/>
        </w:tc>
        <w:tc>
          <w:tcPr>
            <w:tcW w:w="3392" w:type="dxa"/>
          </w:tcPr>
          <w:p w14:paraId="410BD07E" w14:textId="77777777" w:rsidR="00CC23EA" w:rsidRDefault="00CC23EA"/>
        </w:tc>
        <w:tc>
          <w:tcPr>
            <w:tcW w:w="1555" w:type="dxa"/>
          </w:tcPr>
          <w:p w14:paraId="7D4A4BD5" w14:textId="77777777" w:rsidR="00CC23EA" w:rsidRDefault="00CC23EA"/>
        </w:tc>
      </w:tr>
      <w:tr w:rsidR="00CC23EA" w14:paraId="196C8AB0" w14:textId="77777777" w:rsidTr="0010372E">
        <w:tc>
          <w:tcPr>
            <w:tcW w:w="551" w:type="dxa"/>
          </w:tcPr>
          <w:p w14:paraId="54F311E4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1732" w:type="dxa"/>
            <w:vMerge/>
          </w:tcPr>
          <w:p w14:paraId="0C022E26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4AB124DF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08E05A47" w14:textId="77777777" w:rsidR="00CC23EA" w:rsidRDefault="00CC23EA"/>
        </w:tc>
        <w:tc>
          <w:tcPr>
            <w:tcW w:w="1134" w:type="dxa"/>
          </w:tcPr>
          <w:p w14:paraId="21F4126A" w14:textId="77777777" w:rsidR="00CC23EA" w:rsidRDefault="00CC23EA"/>
        </w:tc>
        <w:tc>
          <w:tcPr>
            <w:tcW w:w="3392" w:type="dxa"/>
          </w:tcPr>
          <w:p w14:paraId="2B731DF6" w14:textId="77777777" w:rsidR="00CC23EA" w:rsidRDefault="00CC23EA"/>
        </w:tc>
        <w:tc>
          <w:tcPr>
            <w:tcW w:w="1555" w:type="dxa"/>
          </w:tcPr>
          <w:p w14:paraId="7A513BB5" w14:textId="77777777" w:rsidR="00CC23EA" w:rsidRDefault="00CC23EA"/>
        </w:tc>
      </w:tr>
      <w:tr w:rsidR="00CC23EA" w14:paraId="0A9F8395" w14:textId="77777777" w:rsidTr="0010372E">
        <w:tc>
          <w:tcPr>
            <w:tcW w:w="551" w:type="dxa"/>
          </w:tcPr>
          <w:p w14:paraId="74114632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1732" w:type="dxa"/>
            <w:vMerge/>
          </w:tcPr>
          <w:p w14:paraId="55BED836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157966C3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Opróżnianie kosza na śmieci i wymiana worków</w:t>
            </w:r>
          </w:p>
        </w:tc>
        <w:tc>
          <w:tcPr>
            <w:tcW w:w="1275" w:type="dxa"/>
          </w:tcPr>
          <w:p w14:paraId="6D6803D4" w14:textId="77777777" w:rsidR="00CC23EA" w:rsidRDefault="00CC23EA"/>
        </w:tc>
        <w:tc>
          <w:tcPr>
            <w:tcW w:w="1134" w:type="dxa"/>
          </w:tcPr>
          <w:p w14:paraId="4A67D6AC" w14:textId="77777777" w:rsidR="00CC23EA" w:rsidRDefault="00CC23EA"/>
        </w:tc>
        <w:tc>
          <w:tcPr>
            <w:tcW w:w="3392" w:type="dxa"/>
          </w:tcPr>
          <w:p w14:paraId="0CA36BAA" w14:textId="77777777" w:rsidR="00CC23EA" w:rsidRDefault="00CC23EA"/>
        </w:tc>
        <w:tc>
          <w:tcPr>
            <w:tcW w:w="1555" w:type="dxa"/>
          </w:tcPr>
          <w:p w14:paraId="746610CD" w14:textId="77777777" w:rsidR="00CC23EA" w:rsidRDefault="00CC23EA"/>
        </w:tc>
      </w:tr>
      <w:tr w:rsidR="00CC23EA" w14:paraId="013F13A4" w14:textId="77777777" w:rsidTr="0010372E">
        <w:tc>
          <w:tcPr>
            <w:tcW w:w="551" w:type="dxa"/>
          </w:tcPr>
          <w:p w14:paraId="2487AF64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732" w:type="dxa"/>
            <w:vMerge w:val="restart"/>
          </w:tcPr>
          <w:p w14:paraId="04605504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laboratoryjne</w:t>
            </w:r>
          </w:p>
        </w:tc>
        <w:tc>
          <w:tcPr>
            <w:tcW w:w="5246" w:type="dxa"/>
          </w:tcPr>
          <w:p w14:paraId="7EAA2B14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61439A0C" w14:textId="77777777" w:rsidR="00CC23EA" w:rsidRDefault="00CC23EA"/>
        </w:tc>
        <w:tc>
          <w:tcPr>
            <w:tcW w:w="1134" w:type="dxa"/>
          </w:tcPr>
          <w:p w14:paraId="79799AE5" w14:textId="77777777" w:rsidR="00CC23EA" w:rsidRDefault="00CC23EA"/>
        </w:tc>
        <w:tc>
          <w:tcPr>
            <w:tcW w:w="3392" w:type="dxa"/>
          </w:tcPr>
          <w:p w14:paraId="4938298B" w14:textId="77777777" w:rsidR="00CC23EA" w:rsidRDefault="00CC23EA"/>
        </w:tc>
        <w:tc>
          <w:tcPr>
            <w:tcW w:w="1555" w:type="dxa"/>
          </w:tcPr>
          <w:p w14:paraId="0A9E9822" w14:textId="77777777" w:rsidR="00CC23EA" w:rsidRDefault="00CC23EA"/>
        </w:tc>
      </w:tr>
      <w:tr w:rsidR="00CC23EA" w14:paraId="04B0B3B1" w14:textId="77777777" w:rsidTr="0010372E">
        <w:tc>
          <w:tcPr>
            <w:tcW w:w="551" w:type="dxa"/>
          </w:tcPr>
          <w:p w14:paraId="6BE13266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1732" w:type="dxa"/>
            <w:vMerge/>
          </w:tcPr>
          <w:p w14:paraId="39575942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67081510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3C1CE9B8" w14:textId="77777777" w:rsidR="00CC23EA" w:rsidRDefault="00CC23EA"/>
        </w:tc>
        <w:tc>
          <w:tcPr>
            <w:tcW w:w="1134" w:type="dxa"/>
          </w:tcPr>
          <w:p w14:paraId="3C3F08B1" w14:textId="77777777" w:rsidR="00CC23EA" w:rsidRDefault="00CC23EA"/>
        </w:tc>
        <w:tc>
          <w:tcPr>
            <w:tcW w:w="3392" w:type="dxa"/>
          </w:tcPr>
          <w:p w14:paraId="593D47C4" w14:textId="77777777" w:rsidR="00CC23EA" w:rsidRDefault="00CC23EA"/>
        </w:tc>
        <w:tc>
          <w:tcPr>
            <w:tcW w:w="1555" w:type="dxa"/>
          </w:tcPr>
          <w:p w14:paraId="1EF6FF66" w14:textId="77777777" w:rsidR="00CC23EA" w:rsidRDefault="00CC23EA"/>
        </w:tc>
      </w:tr>
      <w:tr w:rsidR="00CC23EA" w14:paraId="764307CF" w14:textId="77777777" w:rsidTr="0010372E">
        <w:tc>
          <w:tcPr>
            <w:tcW w:w="551" w:type="dxa"/>
          </w:tcPr>
          <w:p w14:paraId="09EA334B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1732" w:type="dxa"/>
            <w:vMerge/>
          </w:tcPr>
          <w:p w14:paraId="78BE7B3E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3E8ADFCD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Opróżnianie kosza na śmieci i wymiana worków</w:t>
            </w:r>
          </w:p>
        </w:tc>
        <w:tc>
          <w:tcPr>
            <w:tcW w:w="1275" w:type="dxa"/>
          </w:tcPr>
          <w:p w14:paraId="70B89310" w14:textId="77777777" w:rsidR="00CC23EA" w:rsidRDefault="00CC23EA"/>
        </w:tc>
        <w:tc>
          <w:tcPr>
            <w:tcW w:w="1134" w:type="dxa"/>
          </w:tcPr>
          <w:p w14:paraId="73EEB39C" w14:textId="77777777" w:rsidR="00CC23EA" w:rsidRDefault="00CC23EA"/>
        </w:tc>
        <w:tc>
          <w:tcPr>
            <w:tcW w:w="3392" w:type="dxa"/>
          </w:tcPr>
          <w:p w14:paraId="276D6FF8" w14:textId="77777777" w:rsidR="00CC23EA" w:rsidRDefault="00CC23EA"/>
        </w:tc>
        <w:tc>
          <w:tcPr>
            <w:tcW w:w="1555" w:type="dxa"/>
          </w:tcPr>
          <w:p w14:paraId="2C6D4028" w14:textId="77777777" w:rsidR="00CC23EA" w:rsidRDefault="00CC23EA"/>
        </w:tc>
      </w:tr>
      <w:tr w:rsidR="00CC23EA" w14:paraId="57B69F01" w14:textId="77777777" w:rsidTr="0010372E">
        <w:tc>
          <w:tcPr>
            <w:tcW w:w="551" w:type="dxa"/>
          </w:tcPr>
          <w:p w14:paraId="048F82C5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1732" w:type="dxa"/>
            <w:vMerge/>
          </w:tcPr>
          <w:p w14:paraId="109868B5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41F59084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Wycieranie parapetów wewnętrznych</w:t>
            </w:r>
          </w:p>
        </w:tc>
        <w:tc>
          <w:tcPr>
            <w:tcW w:w="1275" w:type="dxa"/>
          </w:tcPr>
          <w:p w14:paraId="04B5EA9A" w14:textId="77777777" w:rsidR="00CC23EA" w:rsidRDefault="00CC23EA"/>
        </w:tc>
        <w:tc>
          <w:tcPr>
            <w:tcW w:w="1134" w:type="dxa"/>
          </w:tcPr>
          <w:p w14:paraId="51F5D6D5" w14:textId="77777777" w:rsidR="00CC23EA" w:rsidRDefault="00CC23EA"/>
        </w:tc>
        <w:tc>
          <w:tcPr>
            <w:tcW w:w="3392" w:type="dxa"/>
          </w:tcPr>
          <w:p w14:paraId="5F3F8EC1" w14:textId="77777777" w:rsidR="00CC23EA" w:rsidRDefault="00CC23EA"/>
        </w:tc>
        <w:tc>
          <w:tcPr>
            <w:tcW w:w="1555" w:type="dxa"/>
          </w:tcPr>
          <w:p w14:paraId="2454791A" w14:textId="77777777" w:rsidR="00CC23EA" w:rsidRDefault="00CC23EA"/>
        </w:tc>
      </w:tr>
      <w:tr w:rsidR="00CC23EA" w14:paraId="3D64AFB2" w14:textId="77777777" w:rsidTr="0010372E">
        <w:tc>
          <w:tcPr>
            <w:tcW w:w="551" w:type="dxa"/>
          </w:tcPr>
          <w:p w14:paraId="13FECAEC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1732" w:type="dxa"/>
            <w:vMerge w:val="restart"/>
          </w:tcPr>
          <w:p w14:paraId="30BB863E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sanitarne</w:t>
            </w:r>
          </w:p>
        </w:tc>
        <w:tc>
          <w:tcPr>
            <w:tcW w:w="5246" w:type="dxa"/>
          </w:tcPr>
          <w:p w14:paraId="2519CF71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6A37F080" w14:textId="77777777" w:rsidR="00CC23EA" w:rsidRDefault="00CC23EA"/>
        </w:tc>
        <w:tc>
          <w:tcPr>
            <w:tcW w:w="1134" w:type="dxa"/>
          </w:tcPr>
          <w:p w14:paraId="7F123F27" w14:textId="77777777" w:rsidR="00CC23EA" w:rsidRDefault="00CC23EA"/>
        </w:tc>
        <w:tc>
          <w:tcPr>
            <w:tcW w:w="3392" w:type="dxa"/>
          </w:tcPr>
          <w:p w14:paraId="7A0DC781" w14:textId="77777777" w:rsidR="00CC23EA" w:rsidRDefault="00CC23EA"/>
        </w:tc>
        <w:tc>
          <w:tcPr>
            <w:tcW w:w="1555" w:type="dxa"/>
          </w:tcPr>
          <w:p w14:paraId="7DABA84E" w14:textId="77777777" w:rsidR="00CC23EA" w:rsidRDefault="00CC23EA"/>
        </w:tc>
      </w:tr>
      <w:tr w:rsidR="00CC23EA" w14:paraId="7CA7A792" w14:textId="77777777" w:rsidTr="0010372E">
        <w:tc>
          <w:tcPr>
            <w:tcW w:w="551" w:type="dxa"/>
          </w:tcPr>
          <w:p w14:paraId="5AB52724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732" w:type="dxa"/>
            <w:vMerge/>
          </w:tcPr>
          <w:p w14:paraId="72AB63FF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34281843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Opróżnianie kosza na śmieci i wymiana worków</w:t>
            </w:r>
          </w:p>
        </w:tc>
        <w:tc>
          <w:tcPr>
            <w:tcW w:w="1275" w:type="dxa"/>
          </w:tcPr>
          <w:p w14:paraId="0137881A" w14:textId="77777777" w:rsidR="00CC23EA" w:rsidRDefault="00CC23EA"/>
        </w:tc>
        <w:tc>
          <w:tcPr>
            <w:tcW w:w="1134" w:type="dxa"/>
          </w:tcPr>
          <w:p w14:paraId="4A6D050B" w14:textId="77777777" w:rsidR="00CC23EA" w:rsidRDefault="00CC23EA"/>
        </w:tc>
        <w:tc>
          <w:tcPr>
            <w:tcW w:w="3392" w:type="dxa"/>
          </w:tcPr>
          <w:p w14:paraId="5367484B" w14:textId="77777777" w:rsidR="00CC23EA" w:rsidRDefault="00CC23EA"/>
        </w:tc>
        <w:tc>
          <w:tcPr>
            <w:tcW w:w="1555" w:type="dxa"/>
          </w:tcPr>
          <w:p w14:paraId="3C4D4D9F" w14:textId="77777777" w:rsidR="00CC23EA" w:rsidRDefault="00CC23EA"/>
        </w:tc>
      </w:tr>
      <w:tr w:rsidR="00CC23EA" w14:paraId="14AF3702" w14:textId="77777777" w:rsidTr="0010372E">
        <w:tc>
          <w:tcPr>
            <w:tcW w:w="551" w:type="dxa"/>
          </w:tcPr>
          <w:p w14:paraId="46D491F0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1732" w:type="dxa"/>
            <w:vMerge/>
          </w:tcPr>
          <w:p w14:paraId="63EF6E71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736CBF1D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2DECA21D" w14:textId="77777777" w:rsidR="00CC23EA" w:rsidRDefault="00CC23EA"/>
        </w:tc>
        <w:tc>
          <w:tcPr>
            <w:tcW w:w="1134" w:type="dxa"/>
          </w:tcPr>
          <w:p w14:paraId="6A13FFA2" w14:textId="77777777" w:rsidR="00CC23EA" w:rsidRDefault="00CC23EA"/>
        </w:tc>
        <w:tc>
          <w:tcPr>
            <w:tcW w:w="3392" w:type="dxa"/>
          </w:tcPr>
          <w:p w14:paraId="1C42E689" w14:textId="77777777" w:rsidR="00CC23EA" w:rsidRDefault="00CC23EA"/>
        </w:tc>
        <w:tc>
          <w:tcPr>
            <w:tcW w:w="1555" w:type="dxa"/>
          </w:tcPr>
          <w:p w14:paraId="4D92D2D6" w14:textId="77777777" w:rsidR="00CC23EA" w:rsidRDefault="00CC23EA"/>
        </w:tc>
      </w:tr>
      <w:tr w:rsidR="00CC23EA" w14:paraId="30FFE383" w14:textId="77777777" w:rsidTr="0010372E">
        <w:tc>
          <w:tcPr>
            <w:tcW w:w="551" w:type="dxa"/>
          </w:tcPr>
          <w:p w14:paraId="20DE0459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732" w:type="dxa"/>
            <w:vMerge/>
          </w:tcPr>
          <w:p w14:paraId="00597BCA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03EEA35E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Zmywanie posadzki płynami o właściwościach dezynfekujących</w:t>
            </w:r>
          </w:p>
        </w:tc>
        <w:tc>
          <w:tcPr>
            <w:tcW w:w="1275" w:type="dxa"/>
          </w:tcPr>
          <w:p w14:paraId="74FDFC5A" w14:textId="77777777" w:rsidR="00CC23EA" w:rsidRDefault="00CC23EA"/>
        </w:tc>
        <w:tc>
          <w:tcPr>
            <w:tcW w:w="1134" w:type="dxa"/>
          </w:tcPr>
          <w:p w14:paraId="4EC7018A" w14:textId="77777777" w:rsidR="00CC23EA" w:rsidRDefault="00CC23EA"/>
        </w:tc>
        <w:tc>
          <w:tcPr>
            <w:tcW w:w="3392" w:type="dxa"/>
          </w:tcPr>
          <w:p w14:paraId="4392F3F5" w14:textId="77777777" w:rsidR="00CC23EA" w:rsidRDefault="00CC23EA"/>
        </w:tc>
        <w:tc>
          <w:tcPr>
            <w:tcW w:w="1555" w:type="dxa"/>
          </w:tcPr>
          <w:p w14:paraId="77A5DC43" w14:textId="77777777" w:rsidR="00CC23EA" w:rsidRDefault="00CC23EA"/>
        </w:tc>
      </w:tr>
      <w:tr w:rsidR="00CC23EA" w14:paraId="6140C631" w14:textId="77777777" w:rsidTr="0010372E">
        <w:tc>
          <w:tcPr>
            <w:tcW w:w="551" w:type="dxa"/>
          </w:tcPr>
          <w:p w14:paraId="63C7E517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1732" w:type="dxa"/>
            <w:vMerge/>
          </w:tcPr>
          <w:p w14:paraId="06AC8EA8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24E97AB4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Usuwanie rdzy i kamienia z urządzeń sanitarnych</w:t>
            </w:r>
          </w:p>
        </w:tc>
        <w:tc>
          <w:tcPr>
            <w:tcW w:w="1275" w:type="dxa"/>
          </w:tcPr>
          <w:p w14:paraId="2C1523A8" w14:textId="77777777" w:rsidR="00CC23EA" w:rsidRDefault="00CC23EA"/>
        </w:tc>
        <w:tc>
          <w:tcPr>
            <w:tcW w:w="1134" w:type="dxa"/>
          </w:tcPr>
          <w:p w14:paraId="4205BCD2" w14:textId="77777777" w:rsidR="00CC23EA" w:rsidRDefault="00CC23EA"/>
        </w:tc>
        <w:tc>
          <w:tcPr>
            <w:tcW w:w="3392" w:type="dxa"/>
          </w:tcPr>
          <w:p w14:paraId="7129A77E" w14:textId="77777777" w:rsidR="00CC23EA" w:rsidRDefault="00CC23EA"/>
        </w:tc>
        <w:tc>
          <w:tcPr>
            <w:tcW w:w="1555" w:type="dxa"/>
          </w:tcPr>
          <w:p w14:paraId="660B797E" w14:textId="77777777" w:rsidR="00CC23EA" w:rsidRDefault="00CC23EA"/>
        </w:tc>
      </w:tr>
      <w:tr w:rsidR="00CC23EA" w14:paraId="7ED5D4EF" w14:textId="77777777" w:rsidTr="0010372E">
        <w:tc>
          <w:tcPr>
            <w:tcW w:w="551" w:type="dxa"/>
          </w:tcPr>
          <w:p w14:paraId="0D002377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1732" w:type="dxa"/>
            <w:vMerge/>
          </w:tcPr>
          <w:p w14:paraId="595D41A7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69AC9110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Mycie glazury</w:t>
            </w:r>
          </w:p>
        </w:tc>
        <w:tc>
          <w:tcPr>
            <w:tcW w:w="1275" w:type="dxa"/>
          </w:tcPr>
          <w:p w14:paraId="1C45F426" w14:textId="77777777" w:rsidR="00CC23EA" w:rsidRDefault="00CC23EA"/>
        </w:tc>
        <w:tc>
          <w:tcPr>
            <w:tcW w:w="1134" w:type="dxa"/>
          </w:tcPr>
          <w:p w14:paraId="42B40768" w14:textId="77777777" w:rsidR="00CC23EA" w:rsidRDefault="00CC23EA"/>
        </w:tc>
        <w:tc>
          <w:tcPr>
            <w:tcW w:w="3392" w:type="dxa"/>
          </w:tcPr>
          <w:p w14:paraId="0F8D0411" w14:textId="77777777" w:rsidR="00CC23EA" w:rsidRDefault="00CC23EA"/>
        </w:tc>
        <w:tc>
          <w:tcPr>
            <w:tcW w:w="1555" w:type="dxa"/>
          </w:tcPr>
          <w:p w14:paraId="2FE1A724" w14:textId="77777777" w:rsidR="00CC23EA" w:rsidRDefault="00CC23EA"/>
        </w:tc>
      </w:tr>
      <w:tr w:rsidR="00CC23EA" w14:paraId="1098950B" w14:textId="77777777" w:rsidTr="0010372E">
        <w:tc>
          <w:tcPr>
            <w:tcW w:w="551" w:type="dxa"/>
          </w:tcPr>
          <w:p w14:paraId="6C56D240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1732" w:type="dxa"/>
            <w:vMerge/>
          </w:tcPr>
          <w:p w14:paraId="59CCE426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24596C3C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Mycie drzwi</w:t>
            </w:r>
          </w:p>
        </w:tc>
        <w:tc>
          <w:tcPr>
            <w:tcW w:w="1275" w:type="dxa"/>
          </w:tcPr>
          <w:p w14:paraId="1599F8E4" w14:textId="77777777" w:rsidR="00CC23EA" w:rsidRDefault="00CC23EA"/>
        </w:tc>
        <w:tc>
          <w:tcPr>
            <w:tcW w:w="1134" w:type="dxa"/>
          </w:tcPr>
          <w:p w14:paraId="4EEDF40E" w14:textId="77777777" w:rsidR="00CC23EA" w:rsidRDefault="00CC23EA"/>
        </w:tc>
        <w:tc>
          <w:tcPr>
            <w:tcW w:w="3392" w:type="dxa"/>
          </w:tcPr>
          <w:p w14:paraId="19B8A3E4" w14:textId="77777777" w:rsidR="00CC23EA" w:rsidRDefault="00CC23EA"/>
        </w:tc>
        <w:tc>
          <w:tcPr>
            <w:tcW w:w="1555" w:type="dxa"/>
          </w:tcPr>
          <w:p w14:paraId="5B741D65" w14:textId="77777777" w:rsidR="00CC23EA" w:rsidRDefault="00CC23EA"/>
        </w:tc>
      </w:tr>
      <w:tr w:rsidR="00CC23EA" w14:paraId="2FF476C1" w14:textId="77777777" w:rsidTr="0010372E">
        <w:tc>
          <w:tcPr>
            <w:tcW w:w="551" w:type="dxa"/>
          </w:tcPr>
          <w:p w14:paraId="489A894F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21</w:t>
            </w:r>
          </w:p>
        </w:tc>
        <w:tc>
          <w:tcPr>
            <w:tcW w:w="1732" w:type="dxa"/>
            <w:vMerge/>
          </w:tcPr>
          <w:p w14:paraId="6B926C05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6B46F13A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Mycie umywalek</w:t>
            </w:r>
          </w:p>
        </w:tc>
        <w:tc>
          <w:tcPr>
            <w:tcW w:w="1275" w:type="dxa"/>
          </w:tcPr>
          <w:p w14:paraId="1BA13030" w14:textId="77777777" w:rsidR="00CC23EA" w:rsidRDefault="00CC23EA"/>
        </w:tc>
        <w:tc>
          <w:tcPr>
            <w:tcW w:w="1134" w:type="dxa"/>
          </w:tcPr>
          <w:p w14:paraId="11C26D7E" w14:textId="77777777" w:rsidR="00CC23EA" w:rsidRDefault="00CC23EA"/>
        </w:tc>
        <w:tc>
          <w:tcPr>
            <w:tcW w:w="3392" w:type="dxa"/>
          </w:tcPr>
          <w:p w14:paraId="6AEF3C42" w14:textId="77777777" w:rsidR="00CC23EA" w:rsidRDefault="00CC23EA"/>
        </w:tc>
        <w:tc>
          <w:tcPr>
            <w:tcW w:w="1555" w:type="dxa"/>
          </w:tcPr>
          <w:p w14:paraId="76E7A6BC" w14:textId="77777777" w:rsidR="00CC23EA" w:rsidRDefault="00CC23EA"/>
        </w:tc>
      </w:tr>
      <w:tr w:rsidR="00CC23EA" w14:paraId="6BDBE3B7" w14:textId="77777777" w:rsidTr="0010372E">
        <w:tc>
          <w:tcPr>
            <w:tcW w:w="551" w:type="dxa"/>
          </w:tcPr>
          <w:p w14:paraId="507C98B6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1732" w:type="dxa"/>
            <w:vMerge/>
          </w:tcPr>
          <w:p w14:paraId="56FB6CB6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06865FDB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Uzupełnianie papieru toaletowego i ręczników papierowych</w:t>
            </w:r>
          </w:p>
        </w:tc>
        <w:tc>
          <w:tcPr>
            <w:tcW w:w="1275" w:type="dxa"/>
          </w:tcPr>
          <w:p w14:paraId="6C1810F3" w14:textId="77777777" w:rsidR="00CC23EA" w:rsidRDefault="00CC23EA"/>
        </w:tc>
        <w:tc>
          <w:tcPr>
            <w:tcW w:w="1134" w:type="dxa"/>
          </w:tcPr>
          <w:p w14:paraId="724F238D" w14:textId="77777777" w:rsidR="00CC23EA" w:rsidRDefault="00CC23EA"/>
        </w:tc>
        <w:tc>
          <w:tcPr>
            <w:tcW w:w="3392" w:type="dxa"/>
          </w:tcPr>
          <w:p w14:paraId="6113BA01" w14:textId="77777777" w:rsidR="00CC23EA" w:rsidRDefault="00CC23EA"/>
        </w:tc>
        <w:tc>
          <w:tcPr>
            <w:tcW w:w="1555" w:type="dxa"/>
          </w:tcPr>
          <w:p w14:paraId="4CD393DA" w14:textId="77777777" w:rsidR="00CC23EA" w:rsidRDefault="00CC23EA"/>
        </w:tc>
      </w:tr>
      <w:tr w:rsidR="00CC23EA" w14:paraId="2BD62D97" w14:textId="77777777" w:rsidTr="0010372E">
        <w:tc>
          <w:tcPr>
            <w:tcW w:w="551" w:type="dxa"/>
          </w:tcPr>
          <w:p w14:paraId="6DBBD54B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23</w:t>
            </w:r>
          </w:p>
        </w:tc>
        <w:tc>
          <w:tcPr>
            <w:tcW w:w="1732" w:type="dxa"/>
            <w:vMerge/>
          </w:tcPr>
          <w:p w14:paraId="59F29B26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4B36F937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Mycie luster</w:t>
            </w:r>
          </w:p>
        </w:tc>
        <w:tc>
          <w:tcPr>
            <w:tcW w:w="1275" w:type="dxa"/>
          </w:tcPr>
          <w:p w14:paraId="170388DA" w14:textId="77777777" w:rsidR="00CC23EA" w:rsidRDefault="00CC23EA"/>
        </w:tc>
        <w:tc>
          <w:tcPr>
            <w:tcW w:w="1134" w:type="dxa"/>
          </w:tcPr>
          <w:p w14:paraId="7DA5CCD0" w14:textId="77777777" w:rsidR="00CC23EA" w:rsidRDefault="00CC23EA"/>
        </w:tc>
        <w:tc>
          <w:tcPr>
            <w:tcW w:w="3392" w:type="dxa"/>
          </w:tcPr>
          <w:p w14:paraId="5CAF3B8D" w14:textId="77777777" w:rsidR="00CC23EA" w:rsidRDefault="00CC23EA"/>
        </w:tc>
        <w:tc>
          <w:tcPr>
            <w:tcW w:w="1555" w:type="dxa"/>
          </w:tcPr>
          <w:p w14:paraId="498C70F4" w14:textId="77777777" w:rsidR="00CC23EA" w:rsidRDefault="00CC23EA"/>
        </w:tc>
      </w:tr>
      <w:tr w:rsidR="00CC23EA" w14:paraId="4FDBF7F7" w14:textId="77777777" w:rsidTr="0010372E">
        <w:tc>
          <w:tcPr>
            <w:tcW w:w="551" w:type="dxa"/>
          </w:tcPr>
          <w:p w14:paraId="529FB160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32" w:type="dxa"/>
            <w:vMerge w:val="restart"/>
          </w:tcPr>
          <w:p w14:paraId="5364A091" w14:textId="77777777" w:rsidR="00CC23EA" w:rsidRDefault="00CC23EA">
            <w:pPr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Korytarze klatki schodowe</w:t>
            </w:r>
            <w:r>
              <w:rPr>
                <w:rFonts w:ascii="Palatino Linotype" w:hAnsi="Palatino Linotype"/>
                <w:b/>
              </w:rPr>
              <w:t>,</w:t>
            </w:r>
          </w:p>
          <w:p w14:paraId="5670BBB5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hol</w:t>
            </w:r>
          </w:p>
        </w:tc>
        <w:tc>
          <w:tcPr>
            <w:tcW w:w="5246" w:type="dxa"/>
          </w:tcPr>
          <w:p w14:paraId="3DDDF136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067B7206" w14:textId="77777777" w:rsidR="00CC23EA" w:rsidRDefault="00CC23EA"/>
        </w:tc>
        <w:tc>
          <w:tcPr>
            <w:tcW w:w="1134" w:type="dxa"/>
          </w:tcPr>
          <w:p w14:paraId="48D1F5A5" w14:textId="77777777" w:rsidR="00CC23EA" w:rsidRDefault="00CC23EA"/>
        </w:tc>
        <w:tc>
          <w:tcPr>
            <w:tcW w:w="3392" w:type="dxa"/>
          </w:tcPr>
          <w:p w14:paraId="39C98DE3" w14:textId="77777777" w:rsidR="00CC23EA" w:rsidRDefault="00CC23EA"/>
        </w:tc>
        <w:tc>
          <w:tcPr>
            <w:tcW w:w="1555" w:type="dxa"/>
          </w:tcPr>
          <w:p w14:paraId="04551A3B" w14:textId="77777777" w:rsidR="00CC23EA" w:rsidRDefault="00CC23EA"/>
        </w:tc>
      </w:tr>
      <w:tr w:rsidR="00CC23EA" w14:paraId="20D72C4E" w14:textId="77777777" w:rsidTr="0010372E">
        <w:tc>
          <w:tcPr>
            <w:tcW w:w="551" w:type="dxa"/>
          </w:tcPr>
          <w:p w14:paraId="44C490DA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1732" w:type="dxa"/>
            <w:vMerge/>
          </w:tcPr>
          <w:p w14:paraId="43F5D808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496D86C5" w14:textId="77777777" w:rsidR="00CC23EA" w:rsidRPr="00304590" w:rsidRDefault="00CC23EA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09D80192" w14:textId="77777777" w:rsidR="00CC23EA" w:rsidRDefault="00CC23EA"/>
        </w:tc>
        <w:tc>
          <w:tcPr>
            <w:tcW w:w="1134" w:type="dxa"/>
          </w:tcPr>
          <w:p w14:paraId="3EC0F4E3" w14:textId="77777777" w:rsidR="00CC23EA" w:rsidRDefault="00CC23EA"/>
        </w:tc>
        <w:tc>
          <w:tcPr>
            <w:tcW w:w="3392" w:type="dxa"/>
          </w:tcPr>
          <w:p w14:paraId="0B7F80CF" w14:textId="77777777" w:rsidR="00CC23EA" w:rsidRDefault="00CC23EA"/>
        </w:tc>
        <w:tc>
          <w:tcPr>
            <w:tcW w:w="1555" w:type="dxa"/>
          </w:tcPr>
          <w:p w14:paraId="357D3E98" w14:textId="77777777" w:rsidR="00CC23EA" w:rsidRDefault="00CC23EA"/>
        </w:tc>
      </w:tr>
      <w:tr w:rsidR="00CC23EA" w14:paraId="7553159C" w14:textId="77777777" w:rsidTr="0010372E">
        <w:trPr>
          <w:trHeight w:val="70"/>
        </w:trPr>
        <w:tc>
          <w:tcPr>
            <w:tcW w:w="551" w:type="dxa"/>
          </w:tcPr>
          <w:p w14:paraId="79CB7311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</w:t>
            </w:r>
          </w:p>
        </w:tc>
        <w:tc>
          <w:tcPr>
            <w:tcW w:w="1732" w:type="dxa"/>
            <w:vMerge/>
          </w:tcPr>
          <w:p w14:paraId="0D0A3F00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5D1FA529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Wycieranie parapetów wewnętrznych</w:t>
            </w:r>
          </w:p>
        </w:tc>
        <w:tc>
          <w:tcPr>
            <w:tcW w:w="1275" w:type="dxa"/>
          </w:tcPr>
          <w:p w14:paraId="220FFEA5" w14:textId="77777777" w:rsidR="00CC23EA" w:rsidRDefault="00CC23EA"/>
        </w:tc>
        <w:tc>
          <w:tcPr>
            <w:tcW w:w="1134" w:type="dxa"/>
          </w:tcPr>
          <w:p w14:paraId="5AA8D73B" w14:textId="77777777" w:rsidR="00CC23EA" w:rsidRDefault="00CC23EA"/>
        </w:tc>
        <w:tc>
          <w:tcPr>
            <w:tcW w:w="3392" w:type="dxa"/>
          </w:tcPr>
          <w:p w14:paraId="1A55E3BA" w14:textId="77777777" w:rsidR="00CC23EA" w:rsidRDefault="00CC23EA"/>
        </w:tc>
        <w:tc>
          <w:tcPr>
            <w:tcW w:w="1555" w:type="dxa"/>
          </w:tcPr>
          <w:p w14:paraId="6C0E229F" w14:textId="77777777" w:rsidR="00CC23EA" w:rsidRDefault="00CC23EA"/>
        </w:tc>
      </w:tr>
      <w:tr w:rsidR="00CC23EA" w14:paraId="7A882135" w14:textId="77777777" w:rsidTr="0010372E">
        <w:tc>
          <w:tcPr>
            <w:tcW w:w="551" w:type="dxa"/>
          </w:tcPr>
          <w:p w14:paraId="0F70F896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27</w:t>
            </w:r>
          </w:p>
        </w:tc>
        <w:tc>
          <w:tcPr>
            <w:tcW w:w="1732" w:type="dxa"/>
            <w:vMerge/>
          </w:tcPr>
          <w:p w14:paraId="7BFD5028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3FF8FB2D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Mycie balustrad</w:t>
            </w:r>
          </w:p>
        </w:tc>
        <w:tc>
          <w:tcPr>
            <w:tcW w:w="1275" w:type="dxa"/>
          </w:tcPr>
          <w:p w14:paraId="4DC8D5DF" w14:textId="77777777" w:rsidR="00CC23EA" w:rsidRDefault="00CC23EA"/>
        </w:tc>
        <w:tc>
          <w:tcPr>
            <w:tcW w:w="1134" w:type="dxa"/>
          </w:tcPr>
          <w:p w14:paraId="2CC1B4C3" w14:textId="77777777" w:rsidR="00CC23EA" w:rsidRDefault="00CC23EA"/>
        </w:tc>
        <w:tc>
          <w:tcPr>
            <w:tcW w:w="3392" w:type="dxa"/>
          </w:tcPr>
          <w:p w14:paraId="1E407422" w14:textId="77777777" w:rsidR="00CC23EA" w:rsidRDefault="00CC23EA"/>
        </w:tc>
        <w:tc>
          <w:tcPr>
            <w:tcW w:w="1555" w:type="dxa"/>
          </w:tcPr>
          <w:p w14:paraId="29B40748" w14:textId="77777777" w:rsidR="00CC23EA" w:rsidRDefault="00CC23EA"/>
        </w:tc>
      </w:tr>
      <w:tr w:rsidR="00CC23EA" w14:paraId="13AF2096" w14:textId="77777777" w:rsidTr="0010372E">
        <w:tc>
          <w:tcPr>
            <w:tcW w:w="551" w:type="dxa"/>
          </w:tcPr>
          <w:p w14:paraId="536ED61B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  <w:tc>
          <w:tcPr>
            <w:tcW w:w="1732" w:type="dxa"/>
            <w:vMerge/>
          </w:tcPr>
          <w:p w14:paraId="5E189A5B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70E67903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Podlewanie kwiatków</w:t>
            </w:r>
          </w:p>
        </w:tc>
        <w:tc>
          <w:tcPr>
            <w:tcW w:w="1275" w:type="dxa"/>
          </w:tcPr>
          <w:p w14:paraId="54BD4DC4" w14:textId="77777777" w:rsidR="00CC23EA" w:rsidRDefault="00CC23EA"/>
        </w:tc>
        <w:tc>
          <w:tcPr>
            <w:tcW w:w="1134" w:type="dxa"/>
          </w:tcPr>
          <w:p w14:paraId="7D5D44C5" w14:textId="77777777" w:rsidR="00CC23EA" w:rsidRDefault="00CC23EA"/>
        </w:tc>
        <w:tc>
          <w:tcPr>
            <w:tcW w:w="3392" w:type="dxa"/>
          </w:tcPr>
          <w:p w14:paraId="7E244155" w14:textId="77777777" w:rsidR="00CC23EA" w:rsidRDefault="00CC23EA"/>
        </w:tc>
        <w:tc>
          <w:tcPr>
            <w:tcW w:w="1555" w:type="dxa"/>
          </w:tcPr>
          <w:p w14:paraId="4FEB5F2D" w14:textId="77777777" w:rsidR="00CC23EA" w:rsidRDefault="00CC23EA"/>
        </w:tc>
      </w:tr>
      <w:tr w:rsidR="00CC23EA" w14:paraId="2DA3CB45" w14:textId="77777777" w:rsidTr="0010372E">
        <w:tc>
          <w:tcPr>
            <w:tcW w:w="551" w:type="dxa"/>
          </w:tcPr>
          <w:p w14:paraId="4081C8CC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  <w:tc>
          <w:tcPr>
            <w:tcW w:w="1732" w:type="dxa"/>
            <w:vMerge/>
          </w:tcPr>
          <w:p w14:paraId="4E011DB0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1BDCD224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Mycie stołu</w:t>
            </w:r>
          </w:p>
        </w:tc>
        <w:tc>
          <w:tcPr>
            <w:tcW w:w="1275" w:type="dxa"/>
          </w:tcPr>
          <w:p w14:paraId="01766375" w14:textId="77777777" w:rsidR="00CC23EA" w:rsidRDefault="00CC23EA"/>
        </w:tc>
        <w:tc>
          <w:tcPr>
            <w:tcW w:w="1134" w:type="dxa"/>
          </w:tcPr>
          <w:p w14:paraId="35D231B5" w14:textId="77777777" w:rsidR="00CC23EA" w:rsidRDefault="00CC23EA"/>
        </w:tc>
        <w:tc>
          <w:tcPr>
            <w:tcW w:w="3392" w:type="dxa"/>
          </w:tcPr>
          <w:p w14:paraId="5BC9BB0E" w14:textId="77777777" w:rsidR="00CC23EA" w:rsidRDefault="00CC23EA"/>
        </w:tc>
        <w:tc>
          <w:tcPr>
            <w:tcW w:w="1555" w:type="dxa"/>
          </w:tcPr>
          <w:p w14:paraId="6519E645" w14:textId="77777777" w:rsidR="00CC23EA" w:rsidRDefault="00CC23EA"/>
        </w:tc>
      </w:tr>
      <w:tr w:rsidR="00CC23EA" w14:paraId="25A6B501" w14:textId="77777777" w:rsidTr="0010372E">
        <w:tc>
          <w:tcPr>
            <w:tcW w:w="551" w:type="dxa"/>
          </w:tcPr>
          <w:p w14:paraId="7FB9E69C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732" w:type="dxa"/>
            <w:vMerge/>
          </w:tcPr>
          <w:p w14:paraId="19D0F8FE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00ECE7BE" w14:textId="77777777" w:rsidR="00CC23EA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Odkurzanie krzeseł</w:t>
            </w:r>
          </w:p>
        </w:tc>
        <w:tc>
          <w:tcPr>
            <w:tcW w:w="1275" w:type="dxa"/>
          </w:tcPr>
          <w:p w14:paraId="1B8311BB" w14:textId="77777777" w:rsidR="00CC23EA" w:rsidRDefault="00CC23EA"/>
        </w:tc>
        <w:tc>
          <w:tcPr>
            <w:tcW w:w="1134" w:type="dxa"/>
          </w:tcPr>
          <w:p w14:paraId="0E4C0522" w14:textId="77777777" w:rsidR="00CC23EA" w:rsidRDefault="00CC23EA"/>
        </w:tc>
        <w:tc>
          <w:tcPr>
            <w:tcW w:w="3392" w:type="dxa"/>
          </w:tcPr>
          <w:p w14:paraId="156DB24C" w14:textId="77777777" w:rsidR="00CC23EA" w:rsidRDefault="00CC23EA"/>
        </w:tc>
        <w:tc>
          <w:tcPr>
            <w:tcW w:w="1555" w:type="dxa"/>
          </w:tcPr>
          <w:p w14:paraId="2C5DCDA3" w14:textId="77777777" w:rsidR="00CC23EA" w:rsidRDefault="00CC23EA"/>
        </w:tc>
      </w:tr>
      <w:tr w:rsidR="00CC23EA" w14:paraId="60B694E2" w14:textId="77777777" w:rsidTr="0010372E">
        <w:tc>
          <w:tcPr>
            <w:tcW w:w="551" w:type="dxa"/>
          </w:tcPr>
          <w:p w14:paraId="077AADD6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</w:t>
            </w:r>
          </w:p>
        </w:tc>
        <w:tc>
          <w:tcPr>
            <w:tcW w:w="1732" w:type="dxa"/>
            <w:vMerge/>
          </w:tcPr>
          <w:p w14:paraId="086BAAFF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258BB5F8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Mycie drzwi</w:t>
            </w:r>
          </w:p>
        </w:tc>
        <w:tc>
          <w:tcPr>
            <w:tcW w:w="1275" w:type="dxa"/>
          </w:tcPr>
          <w:p w14:paraId="7BD0A533" w14:textId="77777777" w:rsidR="00CC23EA" w:rsidRDefault="00CC23EA"/>
        </w:tc>
        <w:tc>
          <w:tcPr>
            <w:tcW w:w="1134" w:type="dxa"/>
          </w:tcPr>
          <w:p w14:paraId="0E5E7D45" w14:textId="77777777" w:rsidR="00CC23EA" w:rsidRDefault="00CC23EA"/>
        </w:tc>
        <w:tc>
          <w:tcPr>
            <w:tcW w:w="3392" w:type="dxa"/>
          </w:tcPr>
          <w:p w14:paraId="59F872F1" w14:textId="77777777" w:rsidR="00CC23EA" w:rsidRDefault="00CC23EA"/>
        </w:tc>
        <w:tc>
          <w:tcPr>
            <w:tcW w:w="1555" w:type="dxa"/>
          </w:tcPr>
          <w:p w14:paraId="2B5E6E34" w14:textId="77777777" w:rsidR="00CC23EA" w:rsidRDefault="00CC23EA"/>
        </w:tc>
      </w:tr>
      <w:tr w:rsidR="00CC23EA" w14:paraId="5724D7CC" w14:textId="77777777" w:rsidTr="0010372E">
        <w:tc>
          <w:tcPr>
            <w:tcW w:w="551" w:type="dxa"/>
          </w:tcPr>
          <w:p w14:paraId="577A93B1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1732" w:type="dxa"/>
            <w:vMerge w:val="restart"/>
          </w:tcPr>
          <w:p w14:paraId="1480D53B" w14:textId="77777777" w:rsidR="00CC23EA" w:rsidRPr="0009457D" w:rsidRDefault="00CC23EA">
            <w:pPr>
              <w:rPr>
                <w:rFonts w:ascii="Palatino Linotype" w:hAnsi="Palatino Linotype"/>
                <w:b/>
              </w:rPr>
            </w:pPr>
            <w:r w:rsidRPr="0009457D">
              <w:rPr>
                <w:rFonts w:ascii="Palatino Linotype" w:hAnsi="Palatino Linotype"/>
                <w:b/>
              </w:rPr>
              <w:t>Sale konferencyjne</w:t>
            </w:r>
          </w:p>
        </w:tc>
        <w:tc>
          <w:tcPr>
            <w:tcW w:w="5246" w:type="dxa"/>
          </w:tcPr>
          <w:p w14:paraId="2D80E970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45883F96" w14:textId="77777777" w:rsidR="00CC23EA" w:rsidRDefault="00CC23EA"/>
        </w:tc>
        <w:tc>
          <w:tcPr>
            <w:tcW w:w="1134" w:type="dxa"/>
          </w:tcPr>
          <w:p w14:paraId="16FC256D" w14:textId="77777777" w:rsidR="00CC23EA" w:rsidRDefault="00CC23EA"/>
        </w:tc>
        <w:tc>
          <w:tcPr>
            <w:tcW w:w="3392" w:type="dxa"/>
          </w:tcPr>
          <w:p w14:paraId="62348875" w14:textId="77777777" w:rsidR="00CC23EA" w:rsidRDefault="00CC23EA"/>
        </w:tc>
        <w:tc>
          <w:tcPr>
            <w:tcW w:w="1555" w:type="dxa"/>
          </w:tcPr>
          <w:p w14:paraId="1463E3BF" w14:textId="77777777" w:rsidR="00CC23EA" w:rsidRDefault="00CC23EA"/>
        </w:tc>
      </w:tr>
      <w:tr w:rsidR="00CC23EA" w14:paraId="7818B56A" w14:textId="77777777" w:rsidTr="0010372E">
        <w:tc>
          <w:tcPr>
            <w:tcW w:w="551" w:type="dxa"/>
          </w:tcPr>
          <w:p w14:paraId="3B779CE7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33</w:t>
            </w:r>
          </w:p>
        </w:tc>
        <w:tc>
          <w:tcPr>
            <w:tcW w:w="1732" w:type="dxa"/>
            <w:vMerge/>
          </w:tcPr>
          <w:p w14:paraId="76CB240E" w14:textId="77777777" w:rsidR="00CC23EA" w:rsidRDefault="00CC23EA"/>
        </w:tc>
        <w:tc>
          <w:tcPr>
            <w:tcW w:w="5246" w:type="dxa"/>
          </w:tcPr>
          <w:p w14:paraId="6A331AA1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Opróżnianie kosza na śmieci i wymiana worków</w:t>
            </w:r>
          </w:p>
        </w:tc>
        <w:tc>
          <w:tcPr>
            <w:tcW w:w="1275" w:type="dxa"/>
          </w:tcPr>
          <w:p w14:paraId="459181E8" w14:textId="77777777" w:rsidR="00CC23EA" w:rsidRDefault="00CC23EA"/>
        </w:tc>
        <w:tc>
          <w:tcPr>
            <w:tcW w:w="1134" w:type="dxa"/>
          </w:tcPr>
          <w:p w14:paraId="7A317EF0" w14:textId="77777777" w:rsidR="00CC23EA" w:rsidRDefault="00CC23EA"/>
        </w:tc>
        <w:tc>
          <w:tcPr>
            <w:tcW w:w="3392" w:type="dxa"/>
          </w:tcPr>
          <w:p w14:paraId="57DFBF56" w14:textId="77777777" w:rsidR="00CC23EA" w:rsidRDefault="00CC23EA"/>
        </w:tc>
        <w:tc>
          <w:tcPr>
            <w:tcW w:w="1555" w:type="dxa"/>
          </w:tcPr>
          <w:p w14:paraId="3DBC33B6" w14:textId="77777777" w:rsidR="00CC23EA" w:rsidRDefault="00CC23EA"/>
        </w:tc>
      </w:tr>
      <w:tr w:rsidR="00CC23EA" w14:paraId="51B85B83" w14:textId="77777777" w:rsidTr="0010372E">
        <w:tc>
          <w:tcPr>
            <w:tcW w:w="551" w:type="dxa"/>
          </w:tcPr>
          <w:p w14:paraId="66F49DB7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34</w:t>
            </w:r>
          </w:p>
        </w:tc>
        <w:tc>
          <w:tcPr>
            <w:tcW w:w="1732" w:type="dxa"/>
            <w:vMerge/>
          </w:tcPr>
          <w:p w14:paraId="51535936" w14:textId="77777777" w:rsidR="00CC23EA" w:rsidRDefault="00CC23EA"/>
        </w:tc>
        <w:tc>
          <w:tcPr>
            <w:tcW w:w="5246" w:type="dxa"/>
          </w:tcPr>
          <w:p w14:paraId="05923D65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5649F7D3" w14:textId="77777777" w:rsidR="00CC23EA" w:rsidRDefault="00CC23EA"/>
        </w:tc>
        <w:tc>
          <w:tcPr>
            <w:tcW w:w="1134" w:type="dxa"/>
          </w:tcPr>
          <w:p w14:paraId="6EB532F7" w14:textId="77777777" w:rsidR="00CC23EA" w:rsidRDefault="00CC23EA"/>
        </w:tc>
        <w:tc>
          <w:tcPr>
            <w:tcW w:w="3392" w:type="dxa"/>
          </w:tcPr>
          <w:p w14:paraId="38711B5A" w14:textId="77777777" w:rsidR="00CC23EA" w:rsidRDefault="00CC23EA"/>
        </w:tc>
        <w:tc>
          <w:tcPr>
            <w:tcW w:w="1555" w:type="dxa"/>
          </w:tcPr>
          <w:p w14:paraId="66331BA4" w14:textId="77777777" w:rsidR="00CC23EA" w:rsidRDefault="00CC23EA"/>
        </w:tc>
      </w:tr>
      <w:tr w:rsidR="00CC23EA" w14:paraId="430CF537" w14:textId="77777777" w:rsidTr="0010372E">
        <w:tc>
          <w:tcPr>
            <w:tcW w:w="551" w:type="dxa"/>
          </w:tcPr>
          <w:p w14:paraId="289B90E0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  <w:tc>
          <w:tcPr>
            <w:tcW w:w="1732" w:type="dxa"/>
            <w:vMerge/>
          </w:tcPr>
          <w:p w14:paraId="7311A482" w14:textId="77777777" w:rsidR="00CC23EA" w:rsidRDefault="00CC23EA"/>
        </w:tc>
        <w:tc>
          <w:tcPr>
            <w:tcW w:w="5246" w:type="dxa"/>
          </w:tcPr>
          <w:p w14:paraId="06E105D8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Mycie parapetów wewnętrznych</w:t>
            </w:r>
          </w:p>
        </w:tc>
        <w:tc>
          <w:tcPr>
            <w:tcW w:w="1275" w:type="dxa"/>
          </w:tcPr>
          <w:p w14:paraId="01A9D144" w14:textId="77777777" w:rsidR="00CC23EA" w:rsidRDefault="00CC23EA"/>
        </w:tc>
        <w:tc>
          <w:tcPr>
            <w:tcW w:w="1134" w:type="dxa"/>
          </w:tcPr>
          <w:p w14:paraId="6ACDCE1B" w14:textId="77777777" w:rsidR="00CC23EA" w:rsidRDefault="00CC23EA"/>
        </w:tc>
        <w:tc>
          <w:tcPr>
            <w:tcW w:w="3392" w:type="dxa"/>
          </w:tcPr>
          <w:p w14:paraId="7468C8AF" w14:textId="77777777" w:rsidR="00CC23EA" w:rsidRDefault="00CC23EA"/>
        </w:tc>
        <w:tc>
          <w:tcPr>
            <w:tcW w:w="1555" w:type="dxa"/>
          </w:tcPr>
          <w:p w14:paraId="72E7D616" w14:textId="77777777" w:rsidR="00CC23EA" w:rsidRDefault="00CC23EA"/>
        </w:tc>
      </w:tr>
      <w:tr w:rsidR="00CC23EA" w14:paraId="46F7FD29" w14:textId="77777777" w:rsidTr="0010372E">
        <w:trPr>
          <w:trHeight w:val="70"/>
        </w:trPr>
        <w:tc>
          <w:tcPr>
            <w:tcW w:w="551" w:type="dxa"/>
          </w:tcPr>
          <w:p w14:paraId="6328161F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36</w:t>
            </w:r>
          </w:p>
        </w:tc>
        <w:tc>
          <w:tcPr>
            <w:tcW w:w="1732" w:type="dxa"/>
            <w:vMerge/>
          </w:tcPr>
          <w:p w14:paraId="13E5869F" w14:textId="77777777" w:rsidR="00CC23EA" w:rsidRDefault="00CC23EA"/>
        </w:tc>
        <w:tc>
          <w:tcPr>
            <w:tcW w:w="5246" w:type="dxa"/>
          </w:tcPr>
          <w:p w14:paraId="676A2FB1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Odkurzanie krzeseł</w:t>
            </w:r>
          </w:p>
        </w:tc>
        <w:tc>
          <w:tcPr>
            <w:tcW w:w="1275" w:type="dxa"/>
          </w:tcPr>
          <w:p w14:paraId="6FB48066" w14:textId="77777777" w:rsidR="00CC23EA" w:rsidRDefault="00CC23EA"/>
        </w:tc>
        <w:tc>
          <w:tcPr>
            <w:tcW w:w="1134" w:type="dxa"/>
          </w:tcPr>
          <w:p w14:paraId="7AAEC6DB" w14:textId="77777777" w:rsidR="00CC23EA" w:rsidRDefault="00CC23EA"/>
        </w:tc>
        <w:tc>
          <w:tcPr>
            <w:tcW w:w="3392" w:type="dxa"/>
          </w:tcPr>
          <w:p w14:paraId="1E0FBEDD" w14:textId="77777777" w:rsidR="00CC23EA" w:rsidRDefault="00CC23EA"/>
        </w:tc>
        <w:tc>
          <w:tcPr>
            <w:tcW w:w="1555" w:type="dxa"/>
          </w:tcPr>
          <w:p w14:paraId="5D19EF23" w14:textId="77777777" w:rsidR="00CC23EA" w:rsidRDefault="00CC23EA"/>
        </w:tc>
      </w:tr>
      <w:tr w:rsidR="00CC23EA" w14:paraId="20A1151D" w14:textId="77777777" w:rsidTr="0010372E">
        <w:tc>
          <w:tcPr>
            <w:tcW w:w="551" w:type="dxa"/>
          </w:tcPr>
          <w:p w14:paraId="32B7F9DE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</w:t>
            </w:r>
          </w:p>
        </w:tc>
        <w:tc>
          <w:tcPr>
            <w:tcW w:w="1732" w:type="dxa"/>
            <w:vMerge/>
          </w:tcPr>
          <w:p w14:paraId="56F989AC" w14:textId="77777777" w:rsidR="00CC23EA" w:rsidRDefault="00CC23EA"/>
        </w:tc>
        <w:tc>
          <w:tcPr>
            <w:tcW w:w="5246" w:type="dxa"/>
          </w:tcPr>
          <w:p w14:paraId="3E236506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Mycie obrazów</w:t>
            </w:r>
          </w:p>
        </w:tc>
        <w:tc>
          <w:tcPr>
            <w:tcW w:w="1275" w:type="dxa"/>
          </w:tcPr>
          <w:p w14:paraId="6EE77357" w14:textId="77777777" w:rsidR="00CC23EA" w:rsidRDefault="00CC23EA"/>
        </w:tc>
        <w:tc>
          <w:tcPr>
            <w:tcW w:w="1134" w:type="dxa"/>
          </w:tcPr>
          <w:p w14:paraId="4040BA7B" w14:textId="77777777" w:rsidR="00CC23EA" w:rsidRDefault="00CC23EA"/>
        </w:tc>
        <w:tc>
          <w:tcPr>
            <w:tcW w:w="3392" w:type="dxa"/>
          </w:tcPr>
          <w:p w14:paraId="0E3ECD7D" w14:textId="77777777" w:rsidR="00CC23EA" w:rsidRDefault="00CC23EA"/>
        </w:tc>
        <w:tc>
          <w:tcPr>
            <w:tcW w:w="1555" w:type="dxa"/>
          </w:tcPr>
          <w:p w14:paraId="1A5DEEDB" w14:textId="77777777" w:rsidR="00CC23EA" w:rsidRDefault="00CC23EA"/>
        </w:tc>
      </w:tr>
      <w:tr w:rsidR="00CC23EA" w14:paraId="42819EBB" w14:textId="77777777" w:rsidTr="0010372E">
        <w:tc>
          <w:tcPr>
            <w:tcW w:w="551" w:type="dxa"/>
          </w:tcPr>
          <w:p w14:paraId="5EB3ACEF" w14:textId="77777777" w:rsidR="00CC23EA" w:rsidRPr="00A9793D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38</w:t>
            </w:r>
          </w:p>
        </w:tc>
        <w:tc>
          <w:tcPr>
            <w:tcW w:w="1732" w:type="dxa"/>
            <w:vMerge/>
          </w:tcPr>
          <w:p w14:paraId="2DFE3DE4" w14:textId="77777777" w:rsidR="00CC23EA" w:rsidRDefault="00CC23EA"/>
        </w:tc>
        <w:tc>
          <w:tcPr>
            <w:tcW w:w="5246" w:type="dxa"/>
          </w:tcPr>
          <w:p w14:paraId="0D993158" w14:textId="77777777" w:rsidR="00CC23EA" w:rsidRPr="00A9793D" w:rsidRDefault="00CC23EA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Mycie stołów</w:t>
            </w:r>
          </w:p>
        </w:tc>
        <w:tc>
          <w:tcPr>
            <w:tcW w:w="1275" w:type="dxa"/>
          </w:tcPr>
          <w:p w14:paraId="4906A475" w14:textId="77777777" w:rsidR="00CC23EA" w:rsidRDefault="00CC23EA"/>
        </w:tc>
        <w:tc>
          <w:tcPr>
            <w:tcW w:w="1134" w:type="dxa"/>
          </w:tcPr>
          <w:p w14:paraId="1EDFEBC8" w14:textId="77777777" w:rsidR="00CC23EA" w:rsidRDefault="00CC23EA"/>
        </w:tc>
        <w:tc>
          <w:tcPr>
            <w:tcW w:w="3392" w:type="dxa"/>
          </w:tcPr>
          <w:p w14:paraId="0F6511E1" w14:textId="77777777" w:rsidR="00CC23EA" w:rsidRDefault="00CC23EA"/>
        </w:tc>
        <w:tc>
          <w:tcPr>
            <w:tcW w:w="1555" w:type="dxa"/>
          </w:tcPr>
          <w:p w14:paraId="336B9D63" w14:textId="77777777" w:rsidR="00CC23EA" w:rsidRDefault="00CC23EA"/>
        </w:tc>
      </w:tr>
      <w:tr w:rsidR="00CC23EA" w14:paraId="30A4BCEA" w14:textId="77777777" w:rsidTr="0010372E">
        <w:tc>
          <w:tcPr>
            <w:tcW w:w="551" w:type="dxa"/>
          </w:tcPr>
          <w:p w14:paraId="01B33584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39</w:t>
            </w:r>
          </w:p>
        </w:tc>
        <w:tc>
          <w:tcPr>
            <w:tcW w:w="1732" w:type="dxa"/>
            <w:vMerge w:val="restart"/>
          </w:tcPr>
          <w:p w14:paraId="5318CAAA" w14:textId="77777777" w:rsidR="00CC23EA" w:rsidRPr="00C70E9D" w:rsidRDefault="00CC23EA" w:rsidP="0010372E">
            <w:pPr>
              <w:rPr>
                <w:rFonts w:ascii="Palatino Linotype" w:hAnsi="Palatino Linotype"/>
                <w:b/>
              </w:rPr>
            </w:pPr>
            <w:r w:rsidRPr="00C70E9D">
              <w:rPr>
                <w:rFonts w:ascii="Palatino Linotype" w:hAnsi="Palatino Linotype"/>
                <w:b/>
              </w:rPr>
              <w:t>Nowy budynek</w:t>
            </w:r>
          </w:p>
        </w:tc>
        <w:tc>
          <w:tcPr>
            <w:tcW w:w="5246" w:type="dxa"/>
          </w:tcPr>
          <w:p w14:paraId="7923C10F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6BB26378" w14:textId="77777777" w:rsidR="00CC23EA" w:rsidRDefault="00CC23EA" w:rsidP="0010372E"/>
        </w:tc>
        <w:tc>
          <w:tcPr>
            <w:tcW w:w="1134" w:type="dxa"/>
          </w:tcPr>
          <w:p w14:paraId="359ED8B9" w14:textId="77777777" w:rsidR="00CC23EA" w:rsidRDefault="00CC23EA" w:rsidP="0010372E"/>
        </w:tc>
        <w:tc>
          <w:tcPr>
            <w:tcW w:w="3392" w:type="dxa"/>
          </w:tcPr>
          <w:p w14:paraId="29ECFADD" w14:textId="77777777" w:rsidR="00CC23EA" w:rsidRDefault="00CC23EA" w:rsidP="0010372E"/>
        </w:tc>
        <w:tc>
          <w:tcPr>
            <w:tcW w:w="1555" w:type="dxa"/>
          </w:tcPr>
          <w:p w14:paraId="0360B8F8" w14:textId="77777777" w:rsidR="00CC23EA" w:rsidRDefault="00CC23EA" w:rsidP="0010372E"/>
        </w:tc>
      </w:tr>
      <w:tr w:rsidR="00CC23EA" w14:paraId="20261D6F" w14:textId="77777777" w:rsidTr="0010372E">
        <w:tc>
          <w:tcPr>
            <w:tcW w:w="551" w:type="dxa"/>
          </w:tcPr>
          <w:p w14:paraId="3AF0270A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1732" w:type="dxa"/>
            <w:vMerge/>
          </w:tcPr>
          <w:p w14:paraId="2A166FCB" w14:textId="77777777" w:rsidR="00CC23EA" w:rsidRDefault="00CC23EA" w:rsidP="0010372E"/>
        </w:tc>
        <w:tc>
          <w:tcPr>
            <w:tcW w:w="5246" w:type="dxa"/>
          </w:tcPr>
          <w:p w14:paraId="39CB8B53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50ACBB0E" w14:textId="77777777" w:rsidR="00CC23EA" w:rsidRDefault="00CC23EA" w:rsidP="0010372E"/>
        </w:tc>
        <w:tc>
          <w:tcPr>
            <w:tcW w:w="1134" w:type="dxa"/>
          </w:tcPr>
          <w:p w14:paraId="0D90E201" w14:textId="77777777" w:rsidR="00CC23EA" w:rsidRDefault="00CC23EA" w:rsidP="0010372E"/>
        </w:tc>
        <w:tc>
          <w:tcPr>
            <w:tcW w:w="3392" w:type="dxa"/>
          </w:tcPr>
          <w:p w14:paraId="0A3AF2A5" w14:textId="77777777" w:rsidR="00CC23EA" w:rsidRDefault="00CC23EA" w:rsidP="0010372E"/>
        </w:tc>
        <w:tc>
          <w:tcPr>
            <w:tcW w:w="1555" w:type="dxa"/>
          </w:tcPr>
          <w:p w14:paraId="127B52DA" w14:textId="77777777" w:rsidR="00CC23EA" w:rsidRDefault="00CC23EA" w:rsidP="0010372E"/>
        </w:tc>
      </w:tr>
      <w:tr w:rsidR="00CC23EA" w14:paraId="58BD75F9" w14:textId="77777777" w:rsidTr="0010372E">
        <w:tc>
          <w:tcPr>
            <w:tcW w:w="551" w:type="dxa"/>
          </w:tcPr>
          <w:p w14:paraId="7143F38D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41</w:t>
            </w:r>
          </w:p>
        </w:tc>
        <w:tc>
          <w:tcPr>
            <w:tcW w:w="1732" w:type="dxa"/>
            <w:vMerge/>
          </w:tcPr>
          <w:p w14:paraId="56E36C52" w14:textId="77777777" w:rsidR="00CC23EA" w:rsidRDefault="00CC23EA" w:rsidP="0010372E"/>
        </w:tc>
        <w:tc>
          <w:tcPr>
            <w:tcW w:w="5246" w:type="dxa"/>
          </w:tcPr>
          <w:p w14:paraId="6DBF689E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Opróżnianie kosza na śmieci i wymiana worków</w:t>
            </w:r>
          </w:p>
        </w:tc>
        <w:tc>
          <w:tcPr>
            <w:tcW w:w="1275" w:type="dxa"/>
          </w:tcPr>
          <w:p w14:paraId="631D65A4" w14:textId="77777777" w:rsidR="00CC23EA" w:rsidRDefault="00CC23EA" w:rsidP="0010372E"/>
        </w:tc>
        <w:tc>
          <w:tcPr>
            <w:tcW w:w="1134" w:type="dxa"/>
          </w:tcPr>
          <w:p w14:paraId="79D1224F" w14:textId="77777777" w:rsidR="00CC23EA" w:rsidRDefault="00CC23EA" w:rsidP="0010372E"/>
        </w:tc>
        <w:tc>
          <w:tcPr>
            <w:tcW w:w="3392" w:type="dxa"/>
          </w:tcPr>
          <w:p w14:paraId="671E39D1" w14:textId="77777777" w:rsidR="00CC23EA" w:rsidRDefault="00CC23EA" w:rsidP="0010372E"/>
        </w:tc>
        <w:tc>
          <w:tcPr>
            <w:tcW w:w="1555" w:type="dxa"/>
          </w:tcPr>
          <w:p w14:paraId="0D9CF05A" w14:textId="77777777" w:rsidR="00CC23EA" w:rsidRDefault="00CC23EA" w:rsidP="0010372E"/>
        </w:tc>
      </w:tr>
      <w:tr w:rsidR="00CC23EA" w14:paraId="7B2E9743" w14:textId="77777777" w:rsidTr="0010372E">
        <w:tc>
          <w:tcPr>
            <w:tcW w:w="551" w:type="dxa"/>
          </w:tcPr>
          <w:p w14:paraId="7763C405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42</w:t>
            </w:r>
          </w:p>
        </w:tc>
        <w:tc>
          <w:tcPr>
            <w:tcW w:w="1732" w:type="dxa"/>
            <w:vMerge/>
          </w:tcPr>
          <w:p w14:paraId="4963E99A" w14:textId="77777777" w:rsidR="00CC23EA" w:rsidRDefault="00CC23EA" w:rsidP="0010372E"/>
        </w:tc>
        <w:tc>
          <w:tcPr>
            <w:tcW w:w="5246" w:type="dxa"/>
          </w:tcPr>
          <w:p w14:paraId="1905A778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Wycieranie parapetów wewnętrznych</w:t>
            </w:r>
          </w:p>
        </w:tc>
        <w:tc>
          <w:tcPr>
            <w:tcW w:w="1275" w:type="dxa"/>
          </w:tcPr>
          <w:p w14:paraId="08F65700" w14:textId="77777777" w:rsidR="00CC23EA" w:rsidRDefault="00CC23EA" w:rsidP="0010372E"/>
        </w:tc>
        <w:tc>
          <w:tcPr>
            <w:tcW w:w="1134" w:type="dxa"/>
          </w:tcPr>
          <w:p w14:paraId="6D745B83" w14:textId="77777777" w:rsidR="00CC23EA" w:rsidRDefault="00CC23EA" w:rsidP="0010372E"/>
        </w:tc>
        <w:tc>
          <w:tcPr>
            <w:tcW w:w="3392" w:type="dxa"/>
          </w:tcPr>
          <w:p w14:paraId="23E7997E" w14:textId="77777777" w:rsidR="00CC23EA" w:rsidRDefault="00CC23EA" w:rsidP="0010372E"/>
        </w:tc>
        <w:tc>
          <w:tcPr>
            <w:tcW w:w="1555" w:type="dxa"/>
          </w:tcPr>
          <w:p w14:paraId="06F835A4" w14:textId="77777777" w:rsidR="00CC23EA" w:rsidRDefault="00CC23EA" w:rsidP="0010372E"/>
        </w:tc>
      </w:tr>
      <w:tr w:rsidR="00CC23EA" w14:paraId="4B12D1A7" w14:textId="77777777" w:rsidTr="0010372E">
        <w:tc>
          <w:tcPr>
            <w:tcW w:w="551" w:type="dxa"/>
          </w:tcPr>
          <w:p w14:paraId="456DD881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43</w:t>
            </w:r>
          </w:p>
        </w:tc>
        <w:tc>
          <w:tcPr>
            <w:tcW w:w="1732" w:type="dxa"/>
            <w:vMerge w:val="restart"/>
          </w:tcPr>
          <w:p w14:paraId="2217ADBF" w14:textId="77777777" w:rsidR="00CC23EA" w:rsidRPr="00C70E9D" w:rsidRDefault="00CC23EA" w:rsidP="0010372E">
            <w:pPr>
              <w:rPr>
                <w:rFonts w:ascii="Palatino Linotype" w:hAnsi="Palatino Linotype"/>
                <w:b/>
              </w:rPr>
            </w:pPr>
            <w:r w:rsidRPr="00C70E9D">
              <w:rPr>
                <w:rFonts w:ascii="Palatino Linotype" w:hAnsi="Palatino Linotype"/>
                <w:b/>
              </w:rPr>
              <w:t>Hala technologiczna</w:t>
            </w:r>
          </w:p>
        </w:tc>
        <w:tc>
          <w:tcPr>
            <w:tcW w:w="5246" w:type="dxa"/>
          </w:tcPr>
          <w:p w14:paraId="01714CE9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72A035EC" w14:textId="77777777" w:rsidR="00CC23EA" w:rsidRDefault="00CC23EA" w:rsidP="0010372E"/>
        </w:tc>
        <w:tc>
          <w:tcPr>
            <w:tcW w:w="1134" w:type="dxa"/>
          </w:tcPr>
          <w:p w14:paraId="0741902E" w14:textId="77777777" w:rsidR="00CC23EA" w:rsidRDefault="00CC23EA" w:rsidP="0010372E"/>
        </w:tc>
        <w:tc>
          <w:tcPr>
            <w:tcW w:w="3392" w:type="dxa"/>
          </w:tcPr>
          <w:p w14:paraId="7944F3DF" w14:textId="77777777" w:rsidR="00CC23EA" w:rsidRDefault="00CC23EA" w:rsidP="0010372E"/>
        </w:tc>
        <w:tc>
          <w:tcPr>
            <w:tcW w:w="1555" w:type="dxa"/>
          </w:tcPr>
          <w:p w14:paraId="654CB6EF" w14:textId="77777777" w:rsidR="00CC23EA" w:rsidRDefault="00CC23EA" w:rsidP="0010372E"/>
        </w:tc>
      </w:tr>
      <w:tr w:rsidR="00CC23EA" w14:paraId="1F5CF2DD" w14:textId="77777777" w:rsidTr="0010372E">
        <w:tc>
          <w:tcPr>
            <w:tcW w:w="551" w:type="dxa"/>
          </w:tcPr>
          <w:p w14:paraId="2C01E3E9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44</w:t>
            </w:r>
          </w:p>
        </w:tc>
        <w:tc>
          <w:tcPr>
            <w:tcW w:w="1732" w:type="dxa"/>
            <w:vMerge/>
          </w:tcPr>
          <w:p w14:paraId="5F913F3A" w14:textId="77777777" w:rsidR="00CC23EA" w:rsidRPr="00C70E9D" w:rsidRDefault="00CC23EA" w:rsidP="0010372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62338F40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6F0B7BC4" w14:textId="77777777" w:rsidR="00CC23EA" w:rsidRDefault="00CC23EA" w:rsidP="0010372E"/>
        </w:tc>
        <w:tc>
          <w:tcPr>
            <w:tcW w:w="1134" w:type="dxa"/>
          </w:tcPr>
          <w:p w14:paraId="2697EF2A" w14:textId="77777777" w:rsidR="00CC23EA" w:rsidRDefault="00CC23EA" w:rsidP="0010372E"/>
        </w:tc>
        <w:tc>
          <w:tcPr>
            <w:tcW w:w="3392" w:type="dxa"/>
          </w:tcPr>
          <w:p w14:paraId="2DBED389" w14:textId="77777777" w:rsidR="00CC23EA" w:rsidRDefault="00CC23EA" w:rsidP="0010372E"/>
        </w:tc>
        <w:tc>
          <w:tcPr>
            <w:tcW w:w="1555" w:type="dxa"/>
          </w:tcPr>
          <w:p w14:paraId="0CC5E7DE" w14:textId="77777777" w:rsidR="00CC23EA" w:rsidRDefault="00CC23EA" w:rsidP="0010372E"/>
        </w:tc>
      </w:tr>
      <w:tr w:rsidR="00CC23EA" w14:paraId="4AFFE2B0" w14:textId="77777777" w:rsidTr="0010372E">
        <w:tc>
          <w:tcPr>
            <w:tcW w:w="551" w:type="dxa"/>
          </w:tcPr>
          <w:p w14:paraId="4BDDB923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45</w:t>
            </w:r>
          </w:p>
        </w:tc>
        <w:tc>
          <w:tcPr>
            <w:tcW w:w="1732" w:type="dxa"/>
            <w:vMerge/>
          </w:tcPr>
          <w:p w14:paraId="14145E0B" w14:textId="77777777" w:rsidR="00CC23EA" w:rsidRPr="00C70E9D" w:rsidRDefault="00CC23EA" w:rsidP="0010372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6C6875CE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Opróżnianie kosza na śmieci i wymiana worków</w:t>
            </w:r>
          </w:p>
        </w:tc>
        <w:tc>
          <w:tcPr>
            <w:tcW w:w="1275" w:type="dxa"/>
          </w:tcPr>
          <w:p w14:paraId="7E7C474F" w14:textId="77777777" w:rsidR="00CC23EA" w:rsidRDefault="00CC23EA" w:rsidP="0010372E"/>
        </w:tc>
        <w:tc>
          <w:tcPr>
            <w:tcW w:w="1134" w:type="dxa"/>
          </w:tcPr>
          <w:p w14:paraId="00C89C10" w14:textId="77777777" w:rsidR="00CC23EA" w:rsidRDefault="00CC23EA" w:rsidP="0010372E"/>
        </w:tc>
        <w:tc>
          <w:tcPr>
            <w:tcW w:w="3392" w:type="dxa"/>
          </w:tcPr>
          <w:p w14:paraId="2B17B6C1" w14:textId="77777777" w:rsidR="00CC23EA" w:rsidRDefault="00CC23EA" w:rsidP="0010372E"/>
        </w:tc>
        <w:tc>
          <w:tcPr>
            <w:tcW w:w="1555" w:type="dxa"/>
          </w:tcPr>
          <w:p w14:paraId="47CAD2A5" w14:textId="77777777" w:rsidR="00CC23EA" w:rsidRDefault="00CC23EA" w:rsidP="0010372E"/>
        </w:tc>
      </w:tr>
      <w:tr w:rsidR="00CC23EA" w14:paraId="6FEAA16C" w14:textId="77777777" w:rsidTr="0010372E">
        <w:tc>
          <w:tcPr>
            <w:tcW w:w="551" w:type="dxa"/>
          </w:tcPr>
          <w:p w14:paraId="55A85AE5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46</w:t>
            </w:r>
          </w:p>
        </w:tc>
        <w:tc>
          <w:tcPr>
            <w:tcW w:w="1732" w:type="dxa"/>
            <w:vMerge/>
          </w:tcPr>
          <w:p w14:paraId="36B3DEAE" w14:textId="77777777" w:rsidR="00CC23EA" w:rsidRPr="00C70E9D" w:rsidRDefault="00CC23EA" w:rsidP="0010372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2D728ABC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Wycieranie parapetów wewnętrznych</w:t>
            </w:r>
          </w:p>
        </w:tc>
        <w:tc>
          <w:tcPr>
            <w:tcW w:w="1275" w:type="dxa"/>
          </w:tcPr>
          <w:p w14:paraId="1E4119C1" w14:textId="77777777" w:rsidR="00CC23EA" w:rsidRDefault="00CC23EA" w:rsidP="0010372E"/>
        </w:tc>
        <w:tc>
          <w:tcPr>
            <w:tcW w:w="1134" w:type="dxa"/>
          </w:tcPr>
          <w:p w14:paraId="4285B138" w14:textId="77777777" w:rsidR="00CC23EA" w:rsidRDefault="00CC23EA" w:rsidP="0010372E"/>
        </w:tc>
        <w:tc>
          <w:tcPr>
            <w:tcW w:w="3392" w:type="dxa"/>
          </w:tcPr>
          <w:p w14:paraId="1DEC7C59" w14:textId="77777777" w:rsidR="00CC23EA" w:rsidRDefault="00CC23EA" w:rsidP="0010372E"/>
        </w:tc>
        <w:tc>
          <w:tcPr>
            <w:tcW w:w="1555" w:type="dxa"/>
          </w:tcPr>
          <w:p w14:paraId="146B355B" w14:textId="77777777" w:rsidR="00CC23EA" w:rsidRDefault="00CC23EA" w:rsidP="0010372E"/>
        </w:tc>
      </w:tr>
      <w:tr w:rsidR="00CC23EA" w14:paraId="196255F3" w14:textId="77777777" w:rsidTr="0010372E">
        <w:tc>
          <w:tcPr>
            <w:tcW w:w="551" w:type="dxa"/>
          </w:tcPr>
          <w:p w14:paraId="173FA360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47</w:t>
            </w:r>
          </w:p>
        </w:tc>
        <w:tc>
          <w:tcPr>
            <w:tcW w:w="1732" w:type="dxa"/>
            <w:vMerge w:val="restart"/>
          </w:tcPr>
          <w:p w14:paraId="7F6B4627" w14:textId="77777777" w:rsidR="00CC23EA" w:rsidRPr="00C70E9D" w:rsidRDefault="00CC23EA" w:rsidP="0010372E">
            <w:pPr>
              <w:rPr>
                <w:rFonts w:ascii="Palatino Linotype" w:hAnsi="Palatino Linotype"/>
                <w:b/>
              </w:rPr>
            </w:pPr>
            <w:r w:rsidRPr="00C70E9D">
              <w:rPr>
                <w:rFonts w:ascii="Palatino Linotype" w:hAnsi="Palatino Linotype"/>
                <w:b/>
              </w:rPr>
              <w:t>Hala warsztatowa</w:t>
            </w:r>
          </w:p>
        </w:tc>
        <w:tc>
          <w:tcPr>
            <w:tcW w:w="5246" w:type="dxa"/>
          </w:tcPr>
          <w:p w14:paraId="516F53C8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Sprzątanie, odkurzanie i mycie podłogi</w:t>
            </w:r>
          </w:p>
        </w:tc>
        <w:tc>
          <w:tcPr>
            <w:tcW w:w="1275" w:type="dxa"/>
          </w:tcPr>
          <w:p w14:paraId="36EE052F" w14:textId="77777777" w:rsidR="00CC23EA" w:rsidRDefault="00CC23EA" w:rsidP="0010372E"/>
        </w:tc>
        <w:tc>
          <w:tcPr>
            <w:tcW w:w="1134" w:type="dxa"/>
          </w:tcPr>
          <w:p w14:paraId="6449BAA2" w14:textId="77777777" w:rsidR="00CC23EA" w:rsidRDefault="00CC23EA" w:rsidP="0010372E"/>
        </w:tc>
        <w:tc>
          <w:tcPr>
            <w:tcW w:w="3392" w:type="dxa"/>
          </w:tcPr>
          <w:p w14:paraId="7B89BB87" w14:textId="77777777" w:rsidR="00CC23EA" w:rsidRDefault="00CC23EA" w:rsidP="0010372E"/>
        </w:tc>
        <w:tc>
          <w:tcPr>
            <w:tcW w:w="1555" w:type="dxa"/>
          </w:tcPr>
          <w:p w14:paraId="6DEC32B6" w14:textId="77777777" w:rsidR="00CC23EA" w:rsidRDefault="00CC23EA" w:rsidP="0010372E"/>
        </w:tc>
      </w:tr>
      <w:tr w:rsidR="00CC23EA" w14:paraId="4A5AD1E5" w14:textId="77777777" w:rsidTr="0010372E">
        <w:tc>
          <w:tcPr>
            <w:tcW w:w="551" w:type="dxa"/>
          </w:tcPr>
          <w:p w14:paraId="6C87F90E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48</w:t>
            </w:r>
          </w:p>
        </w:tc>
        <w:tc>
          <w:tcPr>
            <w:tcW w:w="1732" w:type="dxa"/>
            <w:vMerge/>
          </w:tcPr>
          <w:p w14:paraId="376A8D9D" w14:textId="77777777" w:rsidR="00CC23EA" w:rsidRPr="00C70E9D" w:rsidRDefault="00CC23EA" w:rsidP="0010372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246" w:type="dxa"/>
          </w:tcPr>
          <w:p w14:paraId="0DC79FDF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Usuwanie pajęczyn</w:t>
            </w:r>
          </w:p>
        </w:tc>
        <w:tc>
          <w:tcPr>
            <w:tcW w:w="1275" w:type="dxa"/>
          </w:tcPr>
          <w:p w14:paraId="3E4CEDB4" w14:textId="77777777" w:rsidR="00CC23EA" w:rsidRDefault="00CC23EA" w:rsidP="0010372E"/>
        </w:tc>
        <w:tc>
          <w:tcPr>
            <w:tcW w:w="1134" w:type="dxa"/>
          </w:tcPr>
          <w:p w14:paraId="2847D501" w14:textId="77777777" w:rsidR="00CC23EA" w:rsidRDefault="00CC23EA" w:rsidP="0010372E"/>
        </w:tc>
        <w:tc>
          <w:tcPr>
            <w:tcW w:w="3392" w:type="dxa"/>
          </w:tcPr>
          <w:p w14:paraId="66C34D32" w14:textId="77777777" w:rsidR="00CC23EA" w:rsidRDefault="00CC23EA" w:rsidP="0010372E"/>
        </w:tc>
        <w:tc>
          <w:tcPr>
            <w:tcW w:w="1555" w:type="dxa"/>
          </w:tcPr>
          <w:p w14:paraId="6D755C17" w14:textId="77777777" w:rsidR="00CC23EA" w:rsidRDefault="00CC23EA" w:rsidP="0010372E"/>
        </w:tc>
      </w:tr>
      <w:tr w:rsidR="00CC23EA" w14:paraId="0E7C0A60" w14:textId="77777777" w:rsidTr="0010372E">
        <w:tc>
          <w:tcPr>
            <w:tcW w:w="551" w:type="dxa"/>
          </w:tcPr>
          <w:p w14:paraId="19331BA1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49</w:t>
            </w:r>
          </w:p>
        </w:tc>
        <w:tc>
          <w:tcPr>
            <w:tcW w:w="1732" w:type="dxa"/>
            <w:vMerge/>
          </w:tcPr>
          <w:p w14:paraId="58B7B65F" w14:textId="77777777" w:rsidR="00CC23EA" w:rsidRDefault="00CC23EA" w:rsidP="0010372E"/>
        </w:tc>
        <w:tc>
          <w:tcPr>
            <w:tcW w:w="5246" w:type="dxa"/>
          </w:tcPr>
          <w:p w14:paraId="1ADC2DE9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Opróżnianie kosza na śmieci i wymiana worków</w:t>
            </w:r>
          </w:p>
        </w:tc>
        <w:tc>
          <w:tcPr>
            <w:tcW w:w="1275" w:type="dxa"/>
          </w:tcPr>
          <w:p w14:paraId="0BD9FD7E" w14:textId="77777777" w:rsidR="00CC23EA" w:rsidRDefault="00CC23EA" w:rsidP="0010372E"/>
        </w:tc>
        <w:tc>
          <w:tcPr>
            <w:tcW w:w="1134" w:type="dxa"/>
          </w:tcPr>
          <w:p w14:paraId="44DE86F1" w14:textId="77777777" w:rsidR="00CC23EA" w:rsidRDefault="00CC23EA" w:rsidP="0010372E"/>
        </w:tc>
        <w:tc>
          <w:tcPr>
            <w:tcW w:w="3392" w:type="dxa"/>
          </w:tcPr>
          <w:p w14:paraId="27EB9FEC" w14:textId="77777777" w:rsidR="00CC23EA" w:rsidRDefault="00CC23EA" w:rsidP="0010372E"/>
        </w:tc>
        <w:tc>
          <w:tcPr>
            <w:tcW w:w="1555" w:type="dxa"/>
          </w:tcPr>
          <w:p w14:paraId="1562E872" w14:textId="77777777" w:rsidR="00CC23EA" w:rsidRDefault="00CC23EA" w:rsidP="0010372E"/>
        </w:tc>
      </w:tr>
      <w:tr w:rsidR="00CC23EA" w14:paraId="6C03AB67" w14:textId="77777777" w:rsidTr="0010372E">
        <w:tc>
          <w:tcPr>
            <w:tcW w:w="551" w:type="dxa"/>
          </w:tcPr>
          <w:p w14:paraId="47A6B7C0" w14:textId="77777777" w:rsidR="00CC23EA" w:rsidRDefault="00CC23EA" w:rsidP="0010372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1732" w:type="dxa"/>
            <w:vMerge/>
          </w:tcPr>
          <w:p w14:paraId="61E42766" w14:textId="77777777" w:rsidR="00CC23EA" w:rsidRDefault="00CC23EA" w:rsidP="0010372E"/>
        </w:tc>
        <w:tc>
          <w:tcPr>
            <w:tcW w:w="5246" w:type="dxa"/>
          </w:tcPr>
          <w:p w14:paraId="08C86E6B" w14:textId="77777777" w:rsidR="00CC23EA" w:rsidRPr="00A9793D" w:rsidRDefault="00CC23EA" w:rsidP="0010372E">
            <w:pPr>
              <w:rPr>
                <w:rFonts w:ascii="Palatino Linotype" w:hAnsi="Palatino Linotype"/>
                <w:sz w:val="20"/>
                <w:szCs w:val="20"/>
              </w:rPr>
            </w:pPr>
            <w:r w:rsidRPr="00A9793D">
              <w:rPr>
                <w:rFonts w:ascii="Palatino Linotype" w:hAnsi="Palatino Linotype"/>
                <w:sz w:val="20"/>
                <w:szCs w:val="20"/>
              </w:rPr>
              <w:t>Wycieranie parapetów wewnętrznych</w:t>
            </w:r>
          </w:p>
        </w:tc>
        <w:tc>
          <w:tcPr>
            <w:tcW w:w="1275" w:type="dxa"/>
          </w:tcPr>
          <w:p w14:paraId="0C40A3BD" w14:textId="77777777" w:rsidR="00CC23EA" w:rsidRDefault="00CC23EA" w:rsidP="0010372E"/>
        </w:tc>
        <w:tc>
          <w:tcPr>
            <w:tcW w:w="1134" w:type="dxa"/>
          </w:tcPr>
          <w:p w14:paraId="26D64B39" w14:textId="77777777" w:rsidR="00CC23EA" w:rsidRDefault="00CC23EA" w:rsidP="0010372E"/>
        </w:tc>
        <w:tc>
          <w:tcPr>
            <w:tcW w:w="3392" w:type="dxa"/>
          </w:tcPr>
          <w:p w14:paraId="0610A114" w14:textId="77777777" w:rsidR="00CC23EA" w:rsidRDefault="00CC23EA" w:rsidP="0010372E"/>
        </w:tc>
        <w:tc>
          <w:tcPr>
            <w:tcW w:w="1555" w:type="dxa"/>
          </w:tcPr>
          <w:p w14:paraId="470027CD" w14:textId="77777777" w:rsidR="00CC23EA" w:rsidRDefault="00CC23EA" w:rsidP="0010372E"/>
        </w:tc>
      </w:tr>
      <w:tr w:rsidR="00CC23EA" w14:paraId="7AD2F782" w14:textId="77777777" w:rsidTr="0010372E">
        <w:tc>
          <w:tcPr>
            <w:tcW w:w="7529" w:type="dxa"/>
            <w:gridSpan w:val="3"/>
          </w:tcPr>
          <w:p w14:paraId="63D376A4" w14:textId="77777777" w:rsidR="00CC23EA" w:rsidRPr="00053344" w:rsidRDefault="00CC23EA" w:rsidP="0010372E">
            <w:pPr>
              <w:rPr>
                <w:rFonts w:ascii="Palatino Linotype" w:hAnsi="Palatino Linotype"/>
                <w:b/>
              </w:rPr>
            </w:pPr>
            <w:r w:rsidRPr="00053344">
              <w:rPr>
                <w:rFonts w:ascii="Palatino Linotype" w:hAnsi="Palatino Linotype"/>
                <w:b/>
              </w:rPr>
              <w:t>Liczba czynności ocenionych negatywnie podczas kontroli (</w:t>
            </w:r>
            <w:proofErr w:type="spellStart"/>
            <w:r w:rsidRPr="00053344">
              <w:rPr>
                <w:rFonts w:ascii="Palatino Linotype" w:hAnsi="Palatino Linotype"/>
                <w:b/>
              </w:rPr>
              <w:t>rekontroli</w:t>
            </w:r>
            <w:proofErr w:type="spellEnd"/>
            <w:r w:rsidRPr="00053344">
              <w:rPr>
                <w:rFonts w:ascii="Palatino Linotype" w:hAnsi="Palatino Linotype"/>
                <w:b/>
              </w:rPr>
              <w:t>)</w:t>
            </w:r>
          </w:p>
        </w:tc>
        <w:tc>
          <w:tcPr>
            <w:tcW w:w="1275" w:type="dxa"/>
          </w:tcPr>
          <w:p w14:paraId="427B64E5" w14:textId="77777777" w:rsidR="00CC23EA" w:rsidRDefault="00CC23EA" w:rsidP="0010372E"/>
        </w:tc>
        <w:tc>
          <w:tcPr>
            <w:tcW w:w="1134" w:type="dxa"/>
          </w:tcPr>
          <w:p w14:paraId="12DA6D93" w14:textId="77777777" w:rsidR="00CC23EA" w:rsidRDefault="00CC23EA" w:rsidP="0010372E"/>
        </w:tc>
        <w:tc>
          <w:tcPr>
            <w:tcW w:w="3392" w:type="dxa"/>
          </w:tcPr>
          <w:p w14:paraId="60AA65B6" w14:textId="77777777" w:rsidR="00CC23EA" w:rsidRDefault="00CC23EA" w:rsidP="0010372E"/>
        </w:tc>
        <w:tc>
          <w:tcPr>
            <w:tcW w:w="1555" w:type="dxa"/>
          </w:tcPr>
          <w:p w14:paraId="040CD1A2" w14:textId="77777777" w:rsidR="00CC23EA" w:rsidRDefault="00CC23EA" w:rsidP="0010372E"/>
        </w:tc>
      </w:tr>
      <w:tr w:rsidR="00CC23EA" w14:paraId="3C9C84E5" w14:textId="77777777" w:rsidTr="0010372E">
        <w:tc>
          <w:tcPr>
            <w:tcW w:w="551" w:type="dxa"/>
          </w:tcPr>
          <w:p w14:paraId="0A6E3742" w14:textId="77777777" w:rsidR="00CC23EA" w:rsidRPr="00BD6A2B" w:rsidRDefault="00CC23EA" w:rsidP="0010372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32" w:type="dxa"/>
          </w:tcPr>
          <w:p w14:paraId="414A8A5C" w14:textId="77777777" w:rsidR="00CC23EA" w:rsidRDefault="00CC23EA" w:rsidP="0010372E"/>
        </w:tc>
        <w:tc>
          <w:tcPr>
            <w:tcW w:w="5246" w:type="dxa"/>
          </w:tcPr>
          <w:p w14:paraId="63AACBC7" w14:textId="77777777" w:rsidR="00CC23EA" w:rsidRDefault="00CC23EA" w:rsidP="0010372E"/>
        </w:tc>
        <w:tc>
          <w:tcPr>
            <w:tcW w:w="1275" w:type="dxa"/>
          </w:tcPr>
          <w:p w14:paraId="2A5881C3" w14:textId="77777777" w:rsidR="00CC23EA" w:rsidRDefault="00CC23EA" w:rsidP="0010372E"/>
        </w:tc>
        <w:tc>
          <w:tcPr>
            <w:tcW w:w="1134" w:type="dxa"/>
          </w:tcPr>
          <w:p w14:paraId="2076E1F8" w14:textId="77777777" w:rsidR="00CC23EA" w:rsidRDefault="00CC23EA" w:rsidP="0010372E"/>
        </w:tc>
        <w:tc>
          <w:tcPr>
            <w:tcW w:w="3392" w:type="dxa"/>
          </w:tcPr>
          <w:p w14:paraId="0BC7AF8E" w14:textId="77777777" w:rsidR="00CC23EA" w:rsidRDefault="00CC23EA" w:rsidP="0010372E"/>
        </w:tc>
        <w:tc>
          <w:tcPr>
            <w:tcW w:w="1555" w:type="dxa"/>
          </w:tcPr>
          <w:p w14:paraId="06A68081" w14:textId="77777777" w:rsidR="00CC23EA" w:rsidRDefault="00CC23EA" w:rsidP="0010372E"/>
        </w:tc>
      </w:tr>
    </w:tbl>
    <w:p w14:paraId="5BA3093A" w14:textId="77777777" w:rsidR="00CC23EA" w:rsidRPr="00C70E9D" w:rsidRDefault="00CC23EA" w:rsidP="001E5D99">
      <w:pPr>
        <w:pStyle w:val="Akapitzlist"/>
        <w:numPr>
          <w:ilvl w:val="0"/>
          <w:numId w:val="32"/>
        </w:numPr>
        <w:suppressAutoHyphens w:val="0"/>
        <w:spacing w:after="0" w:line="240" w:lineRule="auto"/>
        <w:contextualSpacing/>
        <w:textAlignment w:val="auto"/>
        <w:rPr>
          <w:rFonts w:ascii="Palatino Linotype" w:hAnsi="Palatino Linotype"/>
          <w:b/>
          <w:vertAlign w:val="superscript"/>
        </w:rPr>
      </w:pPr>
      <w:r w:rsidRPr="00304590">
        <w:rPr>
          <w:rFonts w:ascii="Palatino Linotype" w:hAnsi="Palatino Linotype"/>
          <w:b/>
        </w:rPr>
        <w:t>Ocena pozytywna tylko w przypadku gdy dana czynność została wykonana poprawnie w całym kontrolowanym pomieszczeniu.</w:t>
      </w:r>
    </w:p>
    <w:p w14:paraId="18A5CD37" w14:textId="77777777" w:rsidR="00CC23EA" w:rsidRPr="00C70E9D" w:rsidRDefault="00CC23EA" w:rsidP="0010372E">
      <w:pPr>
        <w:pStyle w:val="Akapitzlist"/>
        <w:spacing w:after="0" w:line="240" w:lineRule="auto"/>
        <w:rPr>
          <w:rFonts w:ascii="Palatino Linotype" w:hAnsi="Palatino Linotype"/>
          <w:b/>
          <w:vertAlign w:val="superscript"/>
        </w:rPr>
      </w:pPr>
    </w:p>
    <w:p w14:paraId="2BBE73F9" w14:textId="77777777" w:rsidR="00CC23EA" w:rsidRPr="00304590" w:rsidRDefault="00CC23EA" w:rsidP="0010372E">
      <w:pPr>
        <w:ind w:left="357"/>
        <w:rPr>
          <w:rFonts w:ascii="Palatino Linotype" w:hAnsi="Palatino Linotype"/>
        </w:rPr>
      </w:pPr>
      <w:r w:rsidRPr="00304590">
        <w:rPr>
          <w:rFonts w:ascii="Palatino Linotype" w:hAnsi="Palatino Linotype"/>
        </w:rPr>
        <w:t>Na tym protokół zakończono i podpisano</w:t>
      </w:r>
    </w:p>
    <w:p w14:paraId="4473EBC0" w14:textId="77777777" w:rsidR="00CC23EA" w:rsidRPr="00304590" w:rsidRDefault="00CC23EA" w:rsidP="0010372E">
      <w:pPr>
        <w:ind w:left="357"/>
        <w:rPr>
          <w:rFonts w:ascii="Palatino Linotype" w:hAnsi="Palatino Linotype"/>
        </w:rPr>
      </w:pPr>
      <w:r w:rsidRPr="00304590">
        <w:rPr>
          <w:rFonts w:ascii="Palatino Linotype" w:hAnsi="Palatino Linotype"/>
        </w:rPr>
        <w:t>1 …………………………………………………..</w:t>
      </w:r>
    </w:p>
    <w:p w14:paraId="2E280BDA" w14:textId="77777777" w:rsidR="00CC23EA" w:rsidRPr="00304590" w:rsidRDefault="00CC23EA" w:rsidP="0010372E">
      <w:pPr>
        <w:ind w:left="357"/>
        <w:rPr>
          <w:rFonts w:ascii="Palatino Linotype" w:hAnsi="Palatino Linotype"/>
        </w:rPr>
      </w:pPr>
    </w:p>
    <w:p w14:paraId="515B81A3" w14:textId="77777777" w:rsidR="00CC23EA" w:rsidRPr="00304590" w:rsidRDefault="00CC23EA" w:rsidP="0010372E">
      <w:pPr>
        <w:ind w:left="357"/>
        <w:rPr>
          <w:rFonts w:ascii="Palatino Linotype" w:hAnsi="Palatino Linotype"/>
        </w:rPr>
      </w:pPr>
      <w:r w:rsidRPr="00304590">
        <w:rPr>
          <w:rFonts w:ascii="Palatino Linotype" w:hAnsi="Palatino Linotype"/>
        </w:rPr>
        <w:t>2. …………………………………………………</w:t>
      </w:r>
    </w:p>
    <w:p w14:paraId="05F31820" w14:textId="77777777" w:rsidR="00E439B4" w:rsidRDefault="00E439B4"/>
    <w:sectPr w:rsidR="00E439B4" w:rsidSect="00CC23EA">
      <w:pgSz w:w="16838" w:h="11906" w:orient="landscape"/>
      <w:pgMar w:top="1304" w:right="1418" w:bottom="1304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DB7A2" w14:textId="77777777" w:rsidR="00F53B14" w:rsidRDefault="00F53B14">
      <w:r>
        <w:separator/>
      </w:r>
    </w:p>
  </w:endnote>
  <w:endnote w:type="continuationSeparator" w:id="0">
    <w:p w14:paraId="3930BCB3" w14:textId="77777777" w:rsidR="00F53B14" w:rsidRDefault="00F5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25C91" w14:textId="77777777" w:rsidR="0010372E" w:rsidRPr="004308E2" w:rsidRDefault="0010372E" w:rsidP="004308E2">
    <w:pPr>
      <w:pStyle w:val="Stopka"/>
      <w:tabs>
        <w:tab w:val="right" w:pos="9000"/>
      </w:tabs>
      <w:rPr>
        <w:rFonts w:ascii="Palatino Linotype" w:hAnsi="Palatino Linotype"/>
        <w:sz w:val="16"/>
        <w:szCs w:val="16"/>
      </w:rPr>
    </w:pPr>
    <w:r w:rsidRPr="004308E2">
      <w:rPr>
        <w:rFonts w:ascii="Palatino Linotype" w:hAnsi="Palatino Linotype"/>
        <w:sz w:val="16"/>
        <w:szCs w:val="16"/>
      </w:rPr>
      <w:t xml:space="preserve">Strona: </w:t>
    </w:r>
    <w:r w:rsidRPr="004308E2">
      <w:rPr>
        <w:rStyle w:val="Numerstrony"/>
        <w:rFonts w:ascii="Palatino Linotype" w:hAnsi="Palatino Linotype"/>
        <w:sz w:val="16"/>
        <w:szCs w:val="16"/>
      </w:rPr>
      <w:fldChar w:fldCharType="begin"/>
    </w:r>
    <w:r w:rsidRPr="004308E2">
      <w:rPr>
        <w:rStyle w:val="Numerstrony"/>
        <w:rFonts w:ascii="Palatino Linotype" w:hAnsi="Palatino Linotype"/>
        <w:sz w:val="16"/>
        <w:szCs w:val="16"/>
      </w:rPr>
      <w:instrText>PAGE</w:instrText>
    </w:r>
    <w:r w:rsidRPr="004308E2">
      <w:rPr>
        <w:rStyle w:val="Numerstrony"/>
        <w:rFonts w:ascii="Palatino Linotype" w:hAnsi="Palatino Linotype"/>
        <w:sz w:val="16"/>
        <w:szCs w:val="16"/>
      </w:rPr>
      <w:fldChar w:fldCharType="separate"/>
    </w:r>
    <w:r w:rsidRPr="004308E2">
      <w:rPr>
        <w:rStyle w:val="Numerstrony"/>
        <w:rFonts w:ascii="Palatino Linotype" w:hAnsi="Palatino Linotype"/>
        <w:noProof/>
        <w:sz w:val="16"/>
        <w:szCs w:val="16"/>
      </w:rPr>
      <w:t>3</w:t>
    </w:r>
    <w:r w:rsidRPr="004308E2">
      <w:rPr>
        <w:rStyle w:val="Numerstrony"/>
        <w:rFonts w:ascii="Palatino Linotype" w:hAnsi="Palatino Linotype"/>
        <w:sz w:val="16"/>
        <w:szCs w:val="16"/>
      </w:rPr>
      <w:fldChar w:fldCharType="end"/>
    </w:r>
    <w:r w:rsidRPr="004308E2">
      <w:rPr>
        <w:rStyle w:val="Numerstrony"/>
        <w:rFonts w:ascii="Palatino Linotype" w:hAnsi="Palatino Linotype"/>
        <w:sz w:val="16"/>
        <w:szCs w:val="16"/>
      </w:rPr>
      <w:t>/</w:t>
    </w:r>
    <w:r w:rsidRPr="004308E2">
      <w:rPr>
        <w:rStyle w:val="Numerstrony"/>
        <w:rFonts w:ascii="Palatino Linotype" w:hAnsi="Palatino Linotype"/>
        <w:sz w:val="16"/>
        <w:szCs w:val="16"/>
      </w:rPr>
      <w:fldChar w:fldCharType="begin"/>
    </w:r>
    <w:r w:rsidRPr="004308E2">
      <w:rPr>
        <w:rStyle w:val="Numerstrony"/>
        <w:rFonts w:ascii="Palatino Linotype" w:hAnsi="Palatino Linotype"/>
        <w:sz w:val="16"/>
        <w:szCs w:val="16"/>
      </w:rPr>
      <w:instrText>NUMPAGES</w:instrText>
    </w:r>
    <w:r w:rsidRPr="004308E2">
      <w:rPr>
        <w:rStyle w:val="Numerstrony"/>
        <w:rFonts w:ascii="Palatino Linotype" w:hAnsi="Palatino Linotype"/>
        <w:sz w:val="16"/>
        <w:szCs w:val="16"/>
      </w:rPr>
      <w:fldChar w:fldCharType="separate"/>
    </w:r>
    <w:r w:rsidRPr="004308E2">
      <w:rPr>
        <w:rStyle w:val="Numerstrony"/>
        <w:rFonts w:ascii="Palatino Linotype" w:hAnsi="Palatino Linotype"/>
        <w:noProof/>
        <w:sz w:val="16"/>
        <w:szCs w:val="16"/>
      </w:rPr>
      <w:t>15</w:t>
    </w:r>
    <w:r w:rsidRPr="004308E2">
      <w:rPr>
        <w:rStyle w:val="Numerstrony"/>
        <w:rFonts w:ascii="Palatino Linotype" w:hAnsi="Palatino Linotyp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8F2A" w14:textId="77777777" w:rsidR="0010372E" w:rsidRPr="001601CB" w:rsidRDefault="0010372E" w:rsidP="001601CB">
    <w:pPr>
      <w:pStyle w:val="Stopka"/>
    </w:pPr>
    <w:r w:rsidRPr="001601C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98D84" w14:textId="77777777" w:rsidR="00F53B14" w:rsidRDefault="00F53B14">
      <w:r>
        <w:separator/>
      </w:r>
    </w:p>
  </w:footnote>
  <w:footnote w:type="continuationSeparator" w:id="0">
    <w:p w14:paraId="762E6F5C" w14:textId="77777777" w:rsidR="00F53B14" w:rsidRDefault="00F5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590A" w14:textId="77777777" w:rsidR="0010372E" w:rsidRDefault="0010372E" w:rsidP="00E8204D">
    <w:pPr>
      <w:pStyle w:val="Nagwek"/>
      <w:jc w:val="center"/>
      <w:rPr>
        <w:sz w:val="20"/>
        <w:szCs w:val="20"/>
      </w:rPr>
    </w:pPr>
  </w:p>
  <w:p w14:paraId="389CAA94" w14:textId="7EB7F3C1" w:rsidR="0010372E" w:rsidRPr="00AF3DB6" w:rsidRDefault="0010372E" w:rsidP="00B21AEB">
    <w:pPr>
      <w:pStyle w:val="HTML-wstpniesformatowany"/>
      <w:jc w:val="center"/>
      <w:rPr>
        <w:rFonts w:ascii="Palatino Linotype" w:hAnsi="Palatino Linotype"/>
        <w:sz w:val="16"/>
        <w:szCs w:val="16"/>
      </w:rPr>
    </w:pPr>
    <w:r w:rsidRPr="00AF3DB6">
      <w:rPr>
        <w:rFonts w:ascii="Palatino Linotype" w:hAnsi="Palatino Linotype"/>
        <w:sz w:val="16"/>
        <w:szCs w:val="16"/>
      </w:rPr>
      <w:t xml:space="preserve">SWZ na </w:t>
    </w:r>
    <w:r w:rsidRPr="00AF3DB6">
      <w:rPr>
        <w:rFonts w:ascii="Palatino Linotype" w:eastAsiaTheme="minorHAnsi" w:hAnsi="Palatino Linotype" w:cs="CIDFont+F3"/>
        <w:b/>
        <w:sz w:val="16"/>
        <w:szCs w:val="16"/>
        <w:lang w:eastAsia="en-US"/>
      </w:rPr>
      <w:t xml:space="preserve">usługę sprzątania w budynku Instytutu Metalurgii i Inżynierii Materiałowej im. A. </w:t>
    </w:r>
    <w:proofErr w:type="spellStart"/>
    <w:r w:rsidRPr="00AF3DB6">
      <w:rPr>
        <w:rFonts w:ascii="Palatino Linotype" w:eastAsiaTheme="minorHAnsi" w:hAnsi="Palatino Linotype" w:cs="CIDFont+F3"/>
        <w:b/>
        <w:sz w:val="16"/>
        <w:szCs w:val="16"/>
        <w:lang w:eastAsia="en-US"/>
      </w:rPr>
      <w:t>Krupkowskiego</w:t>
    </w:r>
    <w:proofErr w:type="spellEnd"/>
    <w:r w:rsidRPr="00AF3DB6">
      <w:rPr>
        <w:rFonts w:ascii="Palatino Linotype" w:eastAsiaTheme="minorHAnsi" w:hAnsi="Palatino Linotype" w:cs="CIDFont+F3"/>
        <w:b/>
        <w:sz w:val="16"/>
        <w:szCs w:val="16"/>
        <w:lang w:eastAsia="en-US"/>
      </w:rPr>
      <w:t xml:space="preserve"> PAN przy ul. Reymonta 25</w:t>
    </w:r>
    <w:r>
      <w:rPr>
        <w:rFonts w:ascii="Palatino Linotype" w:eastAsiaTheme="minorHAnsi" w:hAnsi="Palatino Linotype" w:cs="CIDFont+F3"/>
        <w:b/>
        <w:sz w:val="16"/>
        <w:szCs w:val="16"/>
        <w:lang w:eastAsia="en-US"/>
      </w:rPr>
      <w:t xml:space="preserve"> w Krakowie </w:t>
    </w:r>
    <w:r w:rsidRPr="00AF3DB6">
      <w:rPr>
        <w:rFonts w:ascii="Palatino Linotype" w:hAnsi="Palatino Linotype"/>
        <w:sz w:val="16"/>
        <w:szCs w:val="16"/>
      </w:rPr>
      <w:t>– znak sprawy: DZB.26</w:t>
    </w:r>
    <w:r>
      <w:rPr>
        <w:rFonts w:ascii="Palatino Linotype" w:hAnsi="Palatino Linotype"/>
        <w:sz w:val="16"/>
        <w:szCs w:val="16"/>
      </w:rPr>
      <w:t>1</w:t>
    </w:r>
    <w:r w:rsidRPr="00AF3DB6">
      <w:rPr>
        <w:rFonts w:ascii="Palatino Linotype" w:hAnsi="Palatino Linotype"/>
        <w:sz w:val="16"/>
        <w:szCs w:val="16"/>
      </w:rPr>
      <w:t>.</w:t>
    </w:r>
    <w:r>
      <w:rPr>
        <w:rFonts w:ascii="Palatino Linotype" w:hAnsi="Palatino Linotype"/>
        <w:sz w:val="16"/>
        <w:szCs w:val="16"/>
      </w:rPr>
      <w:t>7</w:t>
    </w:r>
    <w:r w:rsidRPr="00AF3DB6">
      <w:rPr>
        <w:rFonts w:ascii="Palatino Linotype" w:hAnsi="Palatino Linotype"/>
        <w:sz w:val="16"/>
        <w:szCs w:val="16"/>
      </w:rPr>
      <w:t>.202</w:t>
    </w:r>
    <w:r>
      <w:rPr>
        <w:rFonts w:ascii="Palatino Linotype" w:hAnsi="Palatino Linotype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3F3E8C7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sz w:val="22"/>
        <w:szCs w:val="22"/>
        <w:lang w:eastAsia="en-US"/>
      </w:rPr>
    </w:lvl>
  </w:abstractNum>
  <w:abstractNum w:abstractNumId="1" w15:restartNumberingAfterBreak="0">
    <w:nsid w:val="0000000B"/>
    <w:multiLevelType w:val="multilevel"/>
    <w:tmpl w:val="E5826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Palatino Linotype" w:eastAsia="Times New Roman" w:hAnsi="Palatino Linotype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5303D"/>
    <w:multiLevelType w:val="hybridMultilevel"/>
    <w:tmpl w:val="B7663F20"/>
    <w:lvl w:ilvl="0" w:tplc="4600C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51928"/>
    <w:multiLevelType w:val="multilevel"/>
    <w:tmpl w:val="C90C5D36"/>
    <w:lvl w:ilvl="0">
      <w:start w:val="1"/>
      <w:numFmt w:val="decimal"/>
      <w:lvlText w:val="%1."/>
      <w:lvlJc w:val="center"/>
      <w:pPr>
        <w:ind w:left="170" w:hanging="17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b/>
      </w:rPr>
    </w:lvl>
    <w:lvl w:ilvl="2">
      <w:start w:val="1"/>
      <w:numFmt w:val="lowerLetter"/>
      <w:lvlText w:val="%3)"/>
      <w:lvlJc w:val="center"/>
      <w:pPr>
        <w:ind w:left="907" w:hanging="170"/>
      </w:pPr>
    </w:lvl>
    <w:lvl w:ilvl="3">
      <w:start w:val="1"/>
      <w:numFmt w:val="none"/>
      <w:lvlText w:val="-"/>
      <w:lvlJc w:val="center"/>
      <w:pPr>
        <w:ind w:left="1191" w:hanging="170"/>
      </w:pPr>
    </w:lvl>
    <w:lvl w:ilvl="4">
      <w:start w:val="1"/>
      <w:numFmt w:val="none"/>
      <w:lvlText w:val=""/>
      <w:lvlJc w:val="left"/>
      <w:pPr>
        <w:ind w:left="3240" w:hanging="360"/>
      </w:pPr>
    </w:lvl>
    <w:lvl w:ilvl="5">
      <w:start w:val="1"/>
      <w:numFmt w:val="none"/>
      <w:lvlText w:val=""/>
      <w:lvlJc w:val="right"/>
      <w:pPr>
        <w:ind w:left="3960" w:hanging="180"/>
      </w:pPr>
    </w:lvl>
    <w:lvl w:ilvl="6">
      <w:start w:val="1"/>
      <w:numFmt w:val="none"/>
      <w:lvlText w:val=""/>
      <w:lvlJc w:val="left"/>
      <w:pPr>
        <w:ind w:left="4680" w:hanging="360"/>
      </w:pPr>
    </w:lvl>
    <w:lvl w:ilvl="7">
      <w:start w:val="1"/>
      <w:numFmt w:val="none"/>
      <w:lvlText w:val=""/>
      <w:lvlJc w:val="left"/>
      <w:pPr>
        <w:ind w:left="5400" w:hanging="360"/>
      </w:pPr>
    </w:lvl>
    <w:lvl w:ilvl="8">
      <w:start w:val="1"/>
      <w:numFmt w:val="none"/>
      <w:lvlText w:val=""/>
      <w:lvlJc w:val="right"/>
      <w:pPr>
        <w:ind w:left="6120" w:hanging="180"/>
      </w:pPr>
    </w:lvl>
  </w:abstractNum>
  <w:abstractNum w:abstractNumId="4" w15:restartNumberingAfterBreak="0">
    <w:nsid w:val="098D0492"/>
    <w:multiLevelType w:val="hybridMultilevel"/>
    <w:tmpl w:val="003690E8"/>
    <w:lvl w:ilvl="0" w:tplc="75D28B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90B40"/>
    <w:multiLevelType w:val="hybridMultilevel"/>
    <w:tmpl w:val="B150DDA0"/>
    <w:lvl w:ilvl="0" w:tplc="CDE455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5687"/>
    <w:multiLevelType w:val="hybridMultilevel"/>
    <w:tmpl w:val="DA046658"/>
    <w:lvl w:ilvl="0" w:tplc="7A2E9D0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18331543"/>
    <w:multiLevelType w:val="hybridMultilevel"/>
    <w:tmpl w:val="F4C49AB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A3241C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5F3260"/>
    <w:multiLevelType w:val="hybridMultilevel"/>
    <w:tmpl w:val="5B4E4A6C"/>
    <w:lvl w:ilvl="0" w:tplc="391C3A4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93CD8"/>
    <w:multiLevelType w:val="multilevel"/>
    <w:tmpl w:val="DDCC62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8F6546"/>
    <w:multiLevelType w:val="multilevel"/>
    <w:tmpl w:val="D6EE004A"/>
    <w:lvl w:ilvl="0">
      <w:start w:val="1"/>
      <w:numFmt w:val="decimal"/>
      <w:lvlText w:val="%1.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353" w:hanging="360"/>
      </w:pPr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34F5012"/>
    <w:multiLevelType w:val="hybridMultilevel"/>
    <w:tmpl w:val="1A045BC8"/>
    <w:lvl w:ilvl="0" w:tplc="18FA8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CD6"/>
    <w:multiLevelType w:val="hybridMultilevel"/>
    <w:tmpl w:val="9086ECE4"/>
    <w:lvl w:ilvl="0" w:tplc="740EC50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6E547E"/>
    <w:multiLevelType w:val="hybridMultilevel"/>
    <w:tmpl w:val="C5000362"/>
    <w:lvl w:ilvl="0" w:tplc="04150011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3ABC95F6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4" w15:restartNumberingAfterBreak="0">
    <w:nsid w:val="2E5122F7"/>
    <w:multiLevelType w:val="hybridMultilevel"/>
    <w:tmpl w:val="463CEA6E"/>
    <w:lvl w:ilvl="0" w:tplc="2F24F0D4">
      <w:start w:val="1"/>
      <w:numFmt w:val="decimal"/>
      <w:lvlText w:val="%1."/>
      <w:lvlJc w:val="left"/>
      <w:pPr>
        <w:ind w:left="810" w:hanging="45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C6ACA"/>
    <w:multiLevelType w:val="hybridMultilevel"/>
    <w:tmpl w:val="E8BC29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86E2163"/>
    <w:multiLevelType w:val="hybridMultilevel"/>
    <w:tmpl w:val="0DBC6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3D35B1"/>
    <w:multiLevelType w:val="hybridMultilevel"/>
    <w:tmpl w:val="1B088836"/>
    <w:lvl w:ilvl="0" w:tplc="24D2EC3E">
      <w:start w:val="1"/>
      <w:numFmt w:val="decimal"/>
      <w:lvlText w:val="%1)"/>
      <w:lvlJc w:val="left"/>
      <w:pPr>
        <w:ind w:left="1068" w:hanging="360"/>
      </w:pPr>
      <w:rPr>
        <w:rFonts w:ascii="Palatino Linotype" w:eastAsia="Times New Roman" w:hAnsi="Palatino Linotype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8340AC"/>
    <w:multiLevelType w:val="multilevel"/>
    <w:tmpl w:val="92DA58B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429D4ED5"/>
    <w:multiLevelType w:val="multilevel"/>
    <w:tmpl w:val="DBC0D60E"/>
    <w:lvl w:ilvl="0">
      <w:start w:val="1"/>
      <w:numFmt w:val="lowerLetter"/>
      <w:lvlText w:val="%1)"/>
      <w:lvlJc w:val="left"/>
      <w:pPr>
        <w:ind w:left="1400" w:hanging="360"/>
      </w:pPr>
      <w:rPr>
        <w:rFonts w:ascii="Palatino Linotype" w:eastAsia="Times New Roman" w:hAnsi="Palatino Linotype" w:cs="Times New Roman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BE7BC5"/>
    <w:multiLevelType w:val="hybridMultilevel"/>
    <w:tmpl w:val="FA321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F7B24"/>
    <w:multiLevelType w:val="hybridMultilevel"/>
    <w:tmpl w:val="B226E1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6494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73E4B28"/>
    <w:multiLevelType w:val="hybridMultilevel"/>
    <w:tmpl w:val="A36CE260"/>
    <w:lvl w:ilvl="0" w:tplc="A93292E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C0EA8"/>
    <w:multiLevelType w:val="multilevel"/>
    <w:tmpl w:val="CC28B31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/>
        <w:i w:val="0"/>
        <w:sz w:val="20"/>
        <w:szCs w:val="24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b w:val="0"/>
        <w:i w:val="0"/>
        <w:sz w:val="20"/>
        <w:szCs w:val="24"/>
      </w:rPr>
    </w:lvl>
    <w:lvl w:ilvl="2">
      <w:start w:val="1"/>
      <w:numFmt w:val="decimal"/>
      <w:pStyle w:val="Nagwek3"/>
      <w:lvlText w:val="%3."/>
      <w:lvlJc w:val="left"/>
      <w:pPr>
        <w:ind w:left="1068" w:hanging="360"/>
      </w:pPr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D36F29"/>
    <w:multiLevelType w:val="multilevel"/>
    <w:tmpl w:val="73E0F8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9BB114C"/>
    <w:multiLevelType w:val="hybridMultilevel"/>
    <w:tmpl w:val="76B0A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52D62"/>
    <w:multiLevelType w:val="hybridMultilevel"/>
    <w:tmpl w:val="E85CD2AC"/>
    <w:lvl w:ilvl="0" w:tplc="0FF44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3C47FC"/>
    <w:multiLevelType w:val="hybridMultilevel"/>
    <w:tmpl w:val="E408A9BA"/>
    <w:lvl w:ilvl="0" w:tplc="D2B29B6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E353E"/>
    <w:multiLevelType w:val="multilevel"/>
    <w:tmpl w:val="DF7AD74C"/>
    <w:lvl w:ilvl="0">
      <w:start w:val="1"/>
      <w:numFmt w:val="lowerLetter"/>
      <w:lvlText w:val="%1)"/>
      <w:lvlJc w:val="left"/>
      <w:pPr>
        <w:ind w:left="360" w:hanging="360"/>
      </w:pPr>
      <w:rPr>
        <w:rFonts w:ascii="Palatino Linotype" w:eastAsia="SimSun" w:hAnsi="Palatino Linotype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CC128C"/>
    <w:multiLevelType w:val="hybridMultilevel"/>
    <w:tmpl w:val="6746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66D89"/>
    <w:multiLevelType w:val="hybridMultilevel"/>
    <w:tmpl w:val="FF7CBD24"/>
    <w:lvl w:ilvl="0" w:tplc="B96622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710"/>
    <w:multiLevelType w:val="hybridMultilevel"/>
    <w:tmpl w:val="2CD08C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2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9"/>
  </w:num>
  <w:num w:numId="11">
    <w:abstractNumId w:val="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0"/>
    <w:lvlOverride w:ilvl="0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9"/>
  </w:num>
  <w:num w:numId="25">
    <w:abstractNumId w:val="28"/>
  </w:num>
  <w:num w:numId="26">
    <w:abstractNumId w:val="25"/>
  </w:num>
  <w:num w:numId="27">
    <w:abstractNumId w:val="17"/>
  </w:num>
  <w:num w:numId="28">
    <w:abstractNumId w:val="18"/>
  </w:num>
  <w:num w:numId="29">
    <w:abstractNumId w:val="27"/>
  </w:num>
  <w:num w:numId="30">
    <w:abstractNumId w:val="22"/>
  </w:num>
  <w:num w:numId="31">
    <w:abstractNumId w:val="2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27"/>
    <w:rsid w:val="00000142"/>
    <w:rsid w:val="00003D64"/>
    <w:rsid w:val="000103DE"/>
    <w:rsid w:val="00020D71"/>
    <w:rsid w:val="000216EE"/>
    <w:rsid w:val="000250EF"/>
    <w:rsid w:val="00025829"/>
    <w:rsid w:val="00026E94"/>
    <w:rsid w:val="00042427"/>
    <w:rsid w:val="00043C3F"/>
    <w:rsid w:val="00046B95"/>
    <w:rsid w:val="00046E64"/>
    <w:rsid w:val="00050B57"/>
    <w:rsid w:val="000528C1"/>
    <w:rsid w:val="00061175"/>
    <w:rsid w:val="00066559"/>
    <w:rsid w:val="00076229"/>
    <w:rsid w:val="00080C8E"/>
    <w:rsid w:val="000822C8"/>
    <w:rsid w:val="00083B87"/>
    <w:rsid w:val="000916EF"/>
    <w:rsid w:val="000A193A"/>
    <w:rsid w:val="000A5ECD"/>
    <w:rsid w:val="000A6379"/>
    <w:rsid w:val="000A6866"/>
    <w:rsid w:val="000B4D86"/>
    <w:rsid w:val="000B5C01"/>
    <w:rsid w:val="000C6460"/>
    <w:rsid w:val="000D522F"/>
    <w:rsid w:val="000D6BA6"/>
    <w:rsid w:val="000D729D"/>
    <w:rsid w:val="000E062E"/>
    <w:rsid w:val="000E35D8"/>
    <w:rsid w:val="000E72A7"/>
    <w:rsid w:val="000F4EBD"/>
    <w:rsid w:val="0010372E"/>
    <w:rsid w:val="00103837"/>
    <w:rsid w:val="00106406"/>
    <w:rsid w:val="001071F2"/>
    <w:rsid w:val="00112111"/>
    <w:rsid w:val="00116774"/>
    <w:rsid w:val="00117EAA"/>
    <w:rsid w:val="00125829"/>
    <w:rsid w:val="00136931"/>
    <w:rsid w:val="00136D07"/>
    <w:rsid w:val="0014120B"/>
    <w:rsid w:val="001441E7"/>
    <w:rsid w:val="001528C2"/>
    <w:rsid w:val="001601CB"/>
    <w:rsid w:val="00180FAD"/>
    <w:rsid w:val="00181B76"/>
    <w:rsid w:val="0019297F"/>
    <w:rsid w:val="001957FF"/>
    <w:rsid w:val="001A545E"/>
    <w:rsid w:val="001A6171"/>
    <w:rsid w:val="001A6AF6"/>
    <w:rsid w:val="001C0EA6"/>
    <w:rsid w:val="001C2A13"/>
    <w:rsid w:val="001C3516"/>
    <w:rsid w:val="001C54E6"/>
    <w:rsid w:val="001C5898"/>
    <w:rsid w:val="001C637D"/>
    <w:rsid w:val="001D1DAC"/>
    <w:rsid w:val="001E5D99"/>
    <w:rsid w:val="001E7523"/>
    <w:rsid w:val="001F3B19"/>
    <w:rsid w:val="002039E1"/>
    <w:rsid w:val="00207C13"/>
    <w:rsid w:val="00212947"/>
    <w:rsid w:val="00220E09"/>
    <w:rsid w:val="00222494"/>
    <w:rsid w:val="002224D5"/>
    <w:rsid w:val="00222622"/>
    <w:rsid w:val="0022496F"/>
    <w:rsid w:val="00225471"/>
    <w:rsid w:val="00231DF2"/>
    <w:rsid w:val="0023329B"/>
    <w:rsid w:val="0024055C"/>
    <w:rsid w:val="002507D6"/>
    <w:rsid w:val="00252901"/>
    <w:rsid w:val="0025402D"/>
    <w:rsid w:val="002609AC"/>
    <w:rsid w:val="00262615"/>
    <w:rsid w:val="00270D0A"/>
    <w:rsid w:val="00273C22"/>
    <w:rsid w:val="002806FD"/>
    <w:rsid w:val="00285A96"/>
    <w:rsid w:val="002A261D"/>
    <w:rsid w:val="002C1A52"/>
    <w:rsid w:val="002D3A9E"/>
    <w:rsid w:val="002E2940"/>
    <w:rsid w:val="002E663B"/>
    <w:rsid w:val="002E72C7"/>
    <w:rsid w:val="002F3B48"/>
    <w:rsid w:val="00306C2A"/>
    <w:rsid w:val="00307BE1"/>
    <w:rsid w:val="00315039"/>
    <w:rsid w:val="00317034"/>
    <w:rsid w:val="00321673"/>
    <w:rsid w:val="003217F5"/>
    <w:rsid w:val="00330A85"/>
    <w:rsid w:val="0033342C"/>
    <w:rsid w:val="00334738"/>
    <w:rsid w:val="00336441"/>
    <w:rsid w:val="00337BF9"/>
    <w:rsid w:val="003447AC"/>
    <w:rsid w:val="00350969"/>
    <w:rsid w:val="00363068"/>
    <w:rsid w:val="003669C0"/>
    <w:rsid w:val="00372560"/>
    <w:rsid w:val="003754C7"/>
    <w:rsid w:val="0038468E"/>
    <w:rsid w:val="00384D14"/>
    <w:rsid w:val="0038644D"/>
    <w:rsid w:val="0039459D"/>
    <w:rsid w:val="003A72A6"/>
    <w:rsid w:val="003B7E0C"/>
    <w:rsid w:val="003C1071"/>
    <w:rsid w:val="003C16CC"/>
    <w:rsid w:val="003C4253"/>
    <w:rsid w:val="003D2E71"/>
    <w:rsid w:val="003D3700"/>
    <w:rsid w:val="003D5274"/>
    <w:rsid w:val="003D62E1"/>
    <w:rsid w:val="003D6687"/>
    <w:rsid w:val="003D70D5"/>
    <w:rsid w:val="003E347B"/>
    <w:rsid w:val="003E38CE"/>
    <w:rsid w:val="003E732C"/>
    <w:rsid w:val="003F3659"/>
    <w:rsid w:val="003F6B55"/>
    <w:rsid w:val="003F6CE0"/>
    <w:rsid w:val="004016FF"/>
    <w:rsid w:val="004021E3"/>
    <w:rsid w:val="004051E3"/>
    <w:rsid w:val="0040576E"/>
    <w:rsid w:val="004104E7"/>
    <w:rsid w:val="00410C9A"/>
    <w:rsid w:val="00417C7C"/>
    <w:rsid w:val="004201BE"/>
    <w:rsid w:val="00426FA3"/>
    <w:rsid w:val="004308E2"/>
    <w:rsid w:val="004341AA"/>
    <w:rsid w:val="004376C6"/>
    <w:rsid w:val="004402FF"/>
    <w:rsid w:val="004537D5"/>
    <w:rsid w:val="00457B16"/>
    <w:rsid w:val="00457E7B"/>
    <w:rsid w:val="004610A1"/>
    <w:rsid w:val="004614C2"/>
    <w:rsid w:val="00462A86"/>
    <w:rsid w:val="0046395F"/>
    <w:rsid w:val="00485D33"/>
    <w:rsid w:val="0048713E"/>
    <w:rsid w:val="0049023C"/>
    <w:rsid w:val="00495A12"/>
    <w:rsid w:val="00497790"/>
    <w:rsid w:val="004A0BC8"/>
    <w:rsid w:val="004A136C"/>
    <w:rsid w:val="004B5408"/>
    <w:rsid w:val="004B5C24"/>
    <w:rsid w:val="004C3076"/>
    <w:rsid w:val="004C34D9"/>
    <w:rsid w:val="004D156D"/>
    <w:rsid w:val="004E2DA6"/>
    <w:rsid w:val="004E7D0E"/>
    <w:rsid w:val="004F572E"/>
    <w:rsid w:val="005023C9"/>
    <w:rsid w:val="00505ACC"/>
    <w:rsid w:val="00510E21"/>
    <w:rsid w:val="00513C34"/>
    <w:rsid w:val="00520446"/>
    <w:rsid w:val="005314EE"/>
    <w:rsid w:val="00536B16"/>
    <w:rsid w:val="005374E3"/>
    <w:rsid w:val="00537A01"/>
    <w:rsid w:val="00541929"/>
    <w:rsid w:val="00542708"/>
    <w:rsid w:val="00544D91"/>
    <w:rsid w:val="00546219"/>
    <w:rsid w:val="00556B82"/>
    <w:rsid w:val="0056197F"/>
    <w:rsid w:val="0056695F"/>
    <w:rsid w:val="00576C40"/>
    <w:rsid w:val="005808DF"/>
    <w:rsid w:val="00585A00"/>
    <w:rsid w:val="00595996"/>
    <w:rsid w:val="00596535"/>
    <w:rsid w:val="005A2942"/>
    <w:rsid w:val="005A3BD5"/>
    <w:rsid w:val="005A7D86"/>
    <w:rsid w:val="005B7C0C"/>
    <w:rsid w:val="005D0BED"/>
    <w:rsid w:val="005E1B5D"/>
    <w:rsid w:val="005E453B"/>
    <w:rsid w:val="005F0AF3"/>
    <w:rsid w:val="005F5120"/>
    <w:rsid w:val="005F7425"/>
    <w:rsid w:val="005F7A7F"/>
    <w:rsid w:val="006028C9"/>
    <w:rsid w:val="00616B49"/>
    <w:rsid w:val="006205A4"/>
    <w:rsid w:val="00624163"/>
    <w:rsid w:val="00636F07"/>
    <w:rsid w:val="00645ACE"/>
    <w:rsid w:val="00650E35"/>
    <w:rsid w:val="0065151A"/>
    <w:rsid w:val="00651EB3"/>
    <w:rsid w:val="00655D41"/>
    <w:rsid w:val="00667149"/>
    <w:rsid w:val="00676162"/>
    <w:rsid w:val="00676CAF"/>
    <w:rsid w:val="0068438E"/>
    <w:rsid w:val="006844F5"/>
    <w:rsid w:val="0069048D"/>
    <w:rsid w:val="00690EF3"/>
    <w:rsid w:val="0069576D"/>
    <w:rsid w:val="006A5992"/>
    <w:rsid w:val="006A783D"/>
    <w:rsid w:val="006B10F4"/>
    <w:rsid w:val="006D700C"/>
    <w:rsid w:val="006E1D54"/>
    <w:rsid w:val="006E647B"/>
    <w:rsid w:val="0070063C"/>
    <w:rsid w:val="00701559"/>
    <w:rsid w:val="007173E9"/>
    <w:rsid w:val="00725E89"/>
    <w:rsid w:val="00746501"/>
    <w:rsid w:val="0074671B"/>
    <w:rsid w:val="00747F8B"/>
    <w:rsid w:val="00760A02"/>
    <w:rsid w:val="00771233"/>
    <w:rsid w:val="00781860"/>
    <w:rsid w:val="00783AFA"/>
    <w:rsid w:val="00786246"/>
    <w:rsid w:val="00794E9C"/>
    <w:rsid w:val="007A3B89"/>
    <w:rsid w:val="007B6BF2"/>
    <w:rsid w:val="007C5AD4"/>
    <w:rsid w:val="007C6A0F"/>
    <w:rsid w:val="007C6EE3"/>
    <w:rsid w:val="007D11DE"/>
    <w:rsid w:val="007D24A6"/>
    <w:rsid w:val="007D584B"/>
    <w:rsid w:val="007D64E0"/>
    <w:rsid w:val="007D654C"/>
    <w:rsid w:val="007D6815"/>
    <w:rsid w:val="007E1D1A"/>
    <w:rsid w:val="007E7A25"/>
    <w:rsid w:val="007F2EC0"/>
    <w:rsid w:val="007F3007"/>
    <w:rsid w:val="007F35E8"/>
    <w:rsid w:val="00802390"/>
    <w:rsid w:val="008027D4"/>
    <w:rsid w:val="0080363F"/>
    <w:rsid w:val="00813553"/>
    <w:rsid w:val="00814CFF"/>
    <w:rsid w:val="00831560"/>
    <w:rsid w:val="00831818"/>
    <w:rsid w:val="00831DBA"/>
    <w:rsid w:val="00832EF1"/>
    <w:rsid w:val="008336DC"/>
    <w:rsid w:val="0084526E"/>
    <w:rsid w:val="00847EC4"/>
    <w:rsid w:val="00856EAF"/>
    <w:rsid w:val="0086176E"/>
    <w:rsid w:val="00865FCA"/>
    <w:rsid w:val="0087182E"/>
    <w:rsid w:val="008724A4"/>
    <w:rsid w:val="00881342"/>
    <w:rsid w:val="0088284B"/>
    <w:rsid w:val="00894239"/>
    <w:rsid w:val="00896CA4"/>
    <w:rsid w:val="008A008A"/>
    <w:rsid w:val="008A5B2A"/>
    <w:rsid w:val="008B1798"/>
    <w:rsid w:val="008B46EB"/>
    <w:rsid w:val="008B4997"/>
    <w:rsid w:val="008C2B65"/>
    <w:rsid w:val="008C4FD5"/>
    <w:rsid w:val="008D29A7"/>
    <w:rsid w:val="008D5FDF"/>
    <w:rsid w:val="008E2331"/>
    <w:rsid w:val="008E706E"/>
    <w:rsid w:val="008F43E6"/>
    <w:rsid w:val="008F790B"/>
    <w:rsid w:val="009101C5"/>
    <w:rsid w:val="00915F2D"/>
    <w:rsid w:val="00935A39"/>
    <w:rsid w:val="00935E56"/>
    <w:rsid w:val="00936781"/>
    <w:rsid w:val="0095596C"/>
    <w:rsid w:val="00963F83"/>
    <w:rsid w:val="00971317"/>
    <w:rsid w:val="00974F1A"/>
    <w:rsid w:val="0097656F"/>
    <w:rsid w:val="00977808"/>
    <w:rsid w:val="00994AF8"/>
    <w:rsid w:val="00996C18"/>
    <w:rsid w:val="009A47E4"/>
    <w:rsid w:val="009C1134"/>
    <w:rsid w:val="009C15C5"/>
    <w:rsid w:val="009C5639"/>
    <w:rsid w:val="009D6E94"/>
    <w:rsid w:val="009E0A74"/>
    <w:rsid w:val="009E3CBE"/>
    <w:rsid w:val="009E4431"/>
    <w:rsid w:val="009F1F17"/>
    <w:rsid w:val="009F2DEF"/>
    <w:rsid w:val="009F57E7"/>
    <w:rsid w:val="00A01B01"/>
    <w:rsid w:val="00A13143"/>
    <w:rsid w:val="00A14BE4"/>
    <w:rsid w:val="00A21318"/>
    <w:rsid w:val="00A23540"/>
    <w:rsid w:val="00A27ED9"/>
    <w:rsid w:val="00A33FFC"/>
    <w:rsid w:val="00A3716E"/>
    <w:rsid w:val="00A47810"/>
    <w:rsid w:val="00A5060A"/>
    <w:rsid w:val="00A60321"/>
    <w:rsid w:val="00A67DED"/>
    <w:rsid w:val="00A84D72"/>
    <w:rsid w:val="00A908A3"/>
    <w:rsid w:val="00A922B4"/>
    <w:rsid w:val="00AA23B1"/>
    <w:rsid w:val="00AA58FA"/>
    <w:rsid w:val="00AB7889"/>
    <w:rsid w:val="00AC1721"/>
    <w:rsid w:val="00AD03AC"/>
    <w:rsid w:val="00AD0F18"/>
    <w:rsid w:val="00AD4965"/>
    <w:rsid w:val="00AD6CBC"/>
    <w:rsid w:val="00AE287E"/>
    <w:rsid w:val="00AE7033"/>
    <w:rsid w:val="00AF3DB6"/>
    <w:rsid w:val="00AF40AB"/>
    <w:rsid w:val="00AF78EE"/>
    <w:rsid w:val="00B00BFE"/>
    <w:rsid w:val="00B01912"/>
    <w:rsid w:val="00B02BA2"/>
    <w:rsid w:val="00B058B4"/>
    <w:rsid w:val="00B10863"/>
    <w:rsid w:val="00B15417"/>
    <w:rsid w:val="00B1722F"/>
    <w:rsid w:val="00B20CB1"/>
    <w:rsid w:val="00B21AEB"/>
    <w:rsid w:val="00B2298A"/>
    <w:rsid w:val="00B35653"/>
    <w:rsid w:val="00B36425"/>
    <w:rsid w:val="00B40BA1"/>
    <w:rsid w:val="00B52B65"/>
    <w:rsid w:val="00B6061B"/>
    <w:rsid w:val="00B60A08"/>
    <w:rsid w:val="00B61ADE"/>
    <w:rsid w:val="00B702D9"/>
    <w:rsid w:val="00B726E8"/>
    <w:rsid w:val="00B749FB"/>
    <w:rsid w:val="00B849BD"/>
    <w:rsid w:val="00B865ED"/>
    <w:rsid w:val="00B91351"/>
    <w:rsid w:val="00B95A6F"/>
    <w:rsid w:val="00B96018"/>
    <w:rsid w:val="00BA3B30"/>
    <w:rsid w:val="00BB0757"/>
    <w:rsid w:val="00BB1451"/>
    <w:rsid w:val="00BB46EA"/>
    <w:rsid w:val="00BB4F76"/>
    <w:rsid w:val="00BC1918"/>
    <w:rsid w:val="00BC2433"/>
    <w:rsid w:val="00BC2601"/>
    <w:rsid w:val="00BC2881"/>
    <w:rsid w:val="00BC480A"/>
    <w:rsid w:val="00BC6CCB"/>
    <w:rsid w:val="00BD3136"/>
    <w:rsid w:val="00BD42A0"/>
    <w:rsid w:val="00BD66B5"/>
    <w:rsid w:val="00BE7ADF"/>
    <w:rsid w:val="00C00C8D"/>
    <w:rsid w:val="00C202E2"/>
    <w:rsid w:val="00C20893"/>
    <w:rsid w:val="00C31135"/>
    <w:rsid w:val="00C3240F"/>
    <w:rsid w:val="00C343AF"/>
    <w:rsid w:val="00C35C0E"/>
    <w:rsid w:val="00C40C51"/>
    <w:rsid w:val="00C41022"/>
    <w:rsid w:val="00C412FC"/>
    <w:rsid w:val="00C423AE"/>
    <w:rsid w:val="00C47953"/>
    <w:rsid w:val="00C51FC5"/>
    <w:rsid w:val="00C52AFC"/>
    <w:rsid w:val="00C556DE"/>
    <w:rsid w:val="00C57478"/>
    <w:rsid w:val="00C65ED6"/>
    <w:rsid w:val="00C73650"/>
    <w:rsid w:val="00C749BA"/>
    <w:rsid w:val="00C76C7E"/>
    <w:rsid w:val="00CA33E6"/>
    <w:rsid w:val="00CA5499"/>
    <w:rsid w:val="00CB0D27"/>
    <w:rsid w:val="00CB14F4"/>
    <w:rsid w:val="00CC23EA"/>
    <w:rsid w:val="00CC39C9"/>
    <w:rsid w:val="00CD4578"/>
    <w:rsid w:val="00CD7A66"/>
    <w:rsid w:val="00CE33AA"/>
    <w:rsid w:val="00CE3AA4"/>
    <w:rsid w:val="00CF46F5"/>
    <w:rsid w:val="00D00176"/>
    <w:rsid w:val="00D04E29"/>
    <w:rsid w:val="00D11E71"/>
    <w:rsid w:val="00D12396"/>
    <w:rsid w:val="00D206D1"/>
    <w:rsid w:val="00D25E75"/>
    <w:rsid w:val="00D368C0"/>
    <w:rsid w:val="00D37848"/>
    <w:rsid w:val="00D4488C"/>
    <w:rsid w:val="00D534A9"/>
    <w:rsid w:val="00D53842"/>
    <w:rsid w:val="00D53CD7"/>
    <w:rsid w:val="00D60B7E"/>
    <w:rsid w:val="00D60BB9"/>
    <w:rsid w:val="00D70A33"/>
    <w:rsid w:val="00D81EA8"/>
    <w:rsid w:val="00D9372A"/>
    <w:rsid w:val="00D97A6F"/>
    <w:rsid w:val="00DA4FFC"/>
    <w:rsid w:val="00DA6081"/>
    <w:rsid w:val="00DC766E"/>
    <w:rsid w:val="00DD5F32"/>
    <w:rsid w:val="00DE4C17"/>
    <w:rsid w:val="00DE59FA"/>
    <w:rsid w:val="00DF0F3F"/>
    <w:rsid w:val="00DF2288"/>
    <w:rsid w:val="00DF6AFB"/>
    <w:rsid w:val="00DF6CB1"/>
    <w:rsid w:val="00E0214B"/>
    <w:rsid w:val="00E023C6"/>
    <w:rsid w:val="00E06F94"/>
    <w:rsid w:val="00E127DB"/>
    <w:rsid w:val="00E176AE"/>
    <w:rsid w:val="00E205AE"/>
    <w:rsid w:val="00E2177C"/>
    <w:rsid w:val="00E22E73"/>
    <w:rsid w:val="00E30B2B"/>
    <w:rsid w:val="00E327B1"/>
    <w:rsid w:val="00E36EC9"/>
    <w:rsid w:val="00E439B4"/>
    <w:rsid w:val="00E473F7"/>
    <w:rsid w:val="00E61BAA"/>
    <w:rsid w:val="00E647FD"/>
    <w:rsid w:val="00E7148A"/>
    <w:rsid w:val="00E77A03"/>
    <w:rsid w:val="00E80190"/>
    <w:rsid w:val="00E8204D"/>
    <w:rsid w:val="00E82433"/>
    <w:rsid w:val="00E845A6"/>
    <w:rsid w:val="00E848BF"/>
    <w:rsid w:val="00E85A52"/>
    <w:rsid w:val="00EA3062"/>
    <w:rsid w:val="00EA307A"/>
    <w:rsid w:val="00EA38E9"/>
    <w:rsid w:val="00EA3BAF"/>
    <w:rsid w:val="00EA40FE"/>
    <w:rsid w:val="00EA5AE0"/>
    <w:rsid w:val="00EA6038"/>
    <w:rsid w:val="00EA759D"/>
    <w:rsid w:val="00EB00DA"/>
    <w:rsid w:val="00EB0383"/>
    <w:rsid w:val="00EB2990"/>
    <w:rsid w:val="00EB631A"/>
    <w:rsid w:val="00EC4F4B"/>
    <w:rsid w:val="00EC6266"/>
    <w:rsid w:val="00EC681D"/>
    <w:rsid w:val="00ED0991"/>
    <w:rsid w:val="00ED2C78"/>
    <w:rsid w:val="00ED4D5E"/>
    <w:rsid w:val="00EE55BE"/>
    <w:rsid w:val="00EF35EE"/>
    <w:rsid w:val="00EF5540"/>
    <w:rsid w:val="00EF5CA1"/>
    <w:rsid w:val="00EF7946"/>
    <w:rsid w:val="00F00DF2"/>
    <w:rsid w:val="00F02B7C"/>
    <w:rsid w:val="00F06690"/>
    <w:rsid w:val="00F06EB6"/>
    <w:rsid w:val="00F0744B"/>
    <w:rsid w:val="00F104BD"/>
    <w:rsid w:val="00F12142"/>
    <w:rsid w:val="00F148DC"/>
    <w:rsid w:val="00F20DF8"/>
    <w:rsid w:val="00F218E8"/>
    <w:rsid w:val="00F2506F"/>
    <w:rsid w:val="00F34983"/>
    <w:rsid w:val="00F46973"/>
    <w:rsid w:val="00F5195F"/>
    <w:rsid w:val="00F52018"/>
    <w:rsid w:val="00F53B14"/>
    <w:rsid w:val="00F54450"/>
    <w:rsid w:val="00F672CE"/>
    <w:rsid w:val="00F752AE"/>
    <w:rsid w:val="00F91A52"/>
    <w:rsid w:val="00F9215A"/>
    <w:rsid w:val="00F94EF5"/>
    <w:rsid w:val="00FA090C"/>
    <w:rsid w:val="00FB2654"/>
    <w:rsid w:val="00FC1DE9"/>
    <w:rsid w:val="00FC5B19"/>
    <w:rsid w:val="00FD585A"/>
    <w:rsid w:val="00FE0B0D"/>
    <w:rsid w:val="00FE0EA5"/>
    <w:rsid w:val="00FE2F76"/>
    <w:rsid w:val="00FE72F0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95D5"/>
  <w15:chartTrackingRefBased/>
  <w15:docId w15:val="{5581AC18-4747-4C3D-8A29-BC67F77B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42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042427"/>
    <w:pPr>
      <w:numPr>
        <w:numId w:val="1"/>
      </w:numPr>
      <w:tabs>
        <w:tab w:val="left" w:pos="-864"/>
      </w:tabs>
      <w:spacing w:before="200" w:after="60"/>
      <w:jc w:val="both"/>
      <w:outlineLvl w:val="0"/>
    </w:pPr>
    <w:rPr>
      <w:b/>
      <w:bCs/>
      <w:caps/>
      <w:kern w:val="2"/>
    </w:rPr>
  </w:style>
  <w:style w:type="paragraph" w:styleId="Nagwek2">
    <w:name w:val="heading 2"/>
    <w:basedOn w:val="Normalny"/>
    <w:link w:val="Nagwek2Znak"/>
    <w:uiPriority w:val="9"/>
    <w:unhideWhenUsed/>
    <w:qFormat/>
    <w:rsid w:val="00042427"/>
    <w:pPr>
      <w:numPr>
        <w:ilvl w:val="1"/>
        <w:numId w:val="1"/>
      </w:numPr>
      <w:spacing w:before="120"/>
      <w:jc w:val="both"/>
      <w:outlineLvl w:val="1"/>
    </w:pPr>
    <w:rPr>
      <w:bCs/>
      <w:iCs/>
      <w:color w:val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042427"/>
    <w:pPr>
      <w:numPr>
        <w:ilvl w:val="2"/>
        <w:numId w:val="1"/>
      </w:numPr>
      <w:tabs>
        <w:tab w:val="left" w:pos="-3552"/>
        <w:tab w:val="left" w:pos="-3204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nhideWhenUsed/>
    <w:qFormat/>
    <w:rsid w:val="00042427"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link w:val="Nagwek5Znak"/>
    <w:unhideWhenUsed/>
    <w:qFormat/>
    <w:rsid w:val="000424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nhideWhenUsed/>
    <w:qFormat/>
    <w:rsid w:val="000424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04242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0424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0424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2427"/>
    <w:rPr>
      <w:rFonts w:ascii="Times New Roman" w:eastAsia="Times New Roman" w:hAnsi="Times New Roman" w:cs="Times New Roman"/>
      <w:b/>
      <w:bCs/>
      <w:caps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42427"/>
    <w:rPr>
      <w:rFonts w:ascii="Times New Roman" w:eastAsia="Times New Roman" w:hAnsi="Times New Roman" w:cs="Times New Roman"/>
      <w:bCs/>
      <w:iCs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42427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42427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4242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4242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424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4242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42427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qFormat/>
    <w:rsid w:val="00042427"/>
  </w:style>
  <w:style w:type="character" w:customStyle="1" w:styleId="czeinternetowe">
    <w:name w:val="Łącze internetowe"/>
    <w:rsid w:val="00042427"/>
    <w:rPr>
      <w:color w:val="0563C1"/>
      <w:u w:val="single"/>
    </w:rPr>
  </w:style>
  <w:style w:type="character" w:customStyle="1" w:styleId="ListLabel34">
    <w:name w:val="ListLabel 34"/>
    <w:qFormat/>
    <w:rsid w:val="00042427"/>
    <w:rPr>
      <w:rFonts w:eastAsia="Calibri"/>
      <w:color w:val="0070C0"/>
      <w:sz w:val="20"/>
      <w:szCs w:val="20"/>
      <w:u w:val="single"/>
      <w:lang w:eastAsia="en-US"/>
    </w:rPr>
  </w:style>
  <w:style w:type="paragraph" w:styleId="Nagwek">
    <w:name w:val="header"/>
    <w:basedOn w:val="Normalny"/>
    <w:next w:val="Tekstpodstawowy"/>
    <w:link w:val="NagwekZnak"/>
    <w:rsid w:val="00042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0424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424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424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qFormat/>
    <w:rsid w:val="00042427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link w:val="TytuZnak"/>
    <w:uiPriority w:val="10"/>
    <w:qFormat/>
    <w:rsid w:val="00042427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42427"/>
    <w:rPr>
      <w:rFonts w:ascii="Times New Roman" w:eastAsia="Times New Roman" w:hAnsi="Times New Roman" w:cs="Arial"/>
      <w:b/>
      <w:bCs/>
      <w:kern w:val="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0424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424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424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,Preambuła,CW_Lista,List Paragraph2,wypunktowanie,Bullet Number,Body MS Bullet,List Paragraph1,ISCG Numerowanie,L1,Numerowanie,normalny tekst,Akapit z listą4,Obiekt,Akapit z listą3,Akapit z listą31,Akapit z listą21"/>
    <w:basedOn w:val="Normalny"/>
    <w:link w:val="AkapitzlistZnak"/>
    <w:uiPriority w:val="34"/>
    <w:qFormat/>
    <w:rsid w:val="00042427"/>
    <w:pPr>
      <w:spacing w:after="160" w:line="247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042427"/>
    <w:pPr>
      <w:suppressAutoHyphens w:val="0"/>
      <w:jc w:val="center"/>
      <w:textAlignment w:val="auto"/>
    </w:pPr>
    <w:rPr>
      <w:rFonts w:ascii="Bookman Old Style" w:hAnsi="Bookman Old Style"/>
      <w:b/>
      <w:szCs w:val="20"/>
    </w:rPr>
  </w:style>
  <w:style w:type="character" w:customStyle="1" w:styleId="PodtytuZnak">
    <w:name w:val="Podtytuł Znak"/>
    <w:basedOn w:val="Domylnaczcionkaakapitu"/>
    <w:link w:val="Podtytu"/>
    <w:rsid w:val="00042427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5D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4D5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25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25E8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W_Lista Znak,List Paragraph2 Znak,wypunktowanie Znak,Bullet Number Znak,Body MS Bullet Znak,List Paragraph1 Znak,ISCG Numerowanie Znak,L1 Znak,Numerowanie Znak,normalny tekst Znak,Akapit z listą4 Znak"/>
    <w:link w:val="Akapitzlist"/>
    <w:uiPriority w:val="34"/>
    <w:qFormat/>
    <w:locked/>
    <w:rsid w:val="00C40C51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FE0EA5"/>
    <w:rPr>
      <w:color w:val="808080"/>
    </w:rPr>
  </w:style>
  <w:style w:type="paragraph" w:customStyle="1" w:styleId="Default">
    <w:name w:val="Default"/>
    <w:rsid w:val="00FB2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C2601"/>
    <w:pPr>
      <w:suppressAutoHyphens w:val="0"/>
      <w:spacing w:before="100" w:beforeAutospacing="1" w:after="100" w:afterAutospacing="1"/>
      <w:textAlignment w:val="auto"/>
    </w:pPr>
  </w:style>
  <w:style w:type="paragraph" w:styleId="Tekstkomentarza">
    <w:name w:val="annotation text"/>
    <w:basedOn w:val="Normalny"/>
    <w:link w:val="TekstkomentarzaZnak"/>
    <w:semiHidden/>
    <w:unhideWhenUsed/>
    <w:rsid w:val="00A14BE4"/>
    <w:pPr>
      <w:suppressAutoHyphens w:val="0"/>
      <w:textAlignment w:val="auto"/>
    </w:pPr>
    <w:rPr>
      <w:rFonts w:eastAsia="MS Mincho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14BE4"/>
    <w:rPr>
      <w:rFonts w:ascii="Times New Roman" w:eastAsia="MS Mincho" w:hAnsi="Times New Roman" w:cs="Times New Roman"/>
      <w:sz w:val="20"/>
      <w:szCs w:val="20"/>
      <w:lang w:eastAsia="ja-JP"/>
    </w:rPr>
  </w:style>
  <w:style w:type="table" w:styleId="Tabela-Siatka">
    <w:name w:val="Table Grid"/>
    <w:basedOn w:val="Standardowy"/>
    <w:uiPriority w:val="39"/>
    <w:rsid w:val="00C2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6E6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E64"/>
    <w:pPr>
      <w:suppressAutoHyphens/>
      <w:textAlignment w:val="baseline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E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4AA1-DD0F-4B6C-BED7-AD36F69B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32</Pages>
  <Words>9168</Words>
  <Characters>55012</Characters>
  <Application>Microsoft Office Word</Application>
  <DocSecurity>0</DocSecurity>
  <Lines>458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Pac</dc:creator>
  <cp:keywords/>
  <dc:description/>
  <cp:lastModifiedBy>Marek Pac</cp:lastModifiedBy>
  <cp:revision>17</cp:revision>
  <cp:lastPrinted>2026-05-19T06:55:00Z</cp:lastPrinted>
  <dcterms:created xsi:type="dcterms:W3CDTF">2026-05-21T07:39:00Z</dcterms:created>
  <dcterms:modified xsi:type="dcterms:W3CDTF">2026-05-21T10:57:00Z</dcterms:modified>
</cp:coreProperties>
</file>